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DE68C5" w14:textId="10D95C77" w:rsidR="00305A9C" w:rsidRDefault="00A32B00" w:rsidP="00C45225">
      <w:pPr>
        <w:spacing w:line="259" w:lineRule="auto"/>
        <w:ind w:firstLine="851"/>
        <w:jc w:val="both"/>
        <w:rPr>
          <w:rFonts w:ascii="Times New Roman" w:hAnsi="Times New Roman" w:cs="Times New Roman"/>
          <w:sz w:val="18"/>
          <w:szCs w:val="18"/>
        </w:rPr>
      </w:pPr>
      <w:r>
        <w:rPr>
          <w:noProof/>
        </w:rPr>
        <w:drawing>
          <wp:inline distT="0" distB="0" distL="0" distR="0" wp14:anchorId="22FB47BC" wp14:editId="5ED81685">
            <wp:extent cx="6908800" cy="9495790"/>
            <wp:effectExtent l="0" t="0" r="6350" b="0"/>
            <wp:docPr id="92949656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08800" cy="9495790"/>
                    </a:xfrm>
                    <a:prstGeom prst="rect">
                      <a:avLst/>
                    </a:prstGeom>
                    <a:noFill/>
                    <a:ln>
                      <a:noFill/>
                    </a:ln>
                  </pic:spPr>
                </pic:pic>
              </a:graphicData>
            </a:graphic>
          </wp:inline>
        </w:drawing>
      </w:r>
    </w:p>
    <w:p w14:paraId="24D37FEB" w14:textId="77777777" w:rsidR="00A32B00" w:rsidRDefault="00A32B00" w:rsidP="00C45225">
      <w:pPr>
        <w:spacing w:line="259" w:lineRule="auto"/>
        <w:ind w:firstLine="851"/>
        <w:jc w:val="both"/>
        <w:rPr>
          <w:rFonts w:ascii="Times New Roman" w:hAnsi="Times New Roman" w:cs="Times New Roman"/>
          <w:sz w:val="18"/>
          <w:szCs w:val="18"/>
        </w:rPr>
      </w:pPr>
    </w:p>
    <w:p w14:paraId="6BC94578" w14:textId="77777777" w:rsidR="00A32B00" w:rsidRDefault="00A32B00" w:rsidP="00C45225">
      <w:pPr>
        <w:spacing w:line="259" w:lineRule="auto"/>
        <w:ind w:firstLine="851"/>
        <w:jc w:val="both"/>
        <w:rPr>
          <w:rFonts w:ascii="Times New Roman" w:hAnsi="Times New Roman" w:cs="Times New Roman"/>
          <w:sz w:val="18"/>
          <w:szCs w:val="18"/>
        </w:rPr>
      </w:pPr>
    </w:p>
    <w:p w14:paraId="06D8E218" w14:textId="237B0FB8" w:rsidR="00867664" w:rsidRPr="00C45225" w:rsidRDefault="00305A9C" w:rsidP="00C45225">
      <w:pPr>
        <w:spacing w:line="259" w:lineRule="auto"/>
        <w:ind w:firstLine="851"/>
        <w:jc w:val="both"/>
        <w:rPr>
          <w:rFonts w:ascii="Times New Roman" w:hAnsi="Times New Roman" w:cs="Times New Roman"/>
          <w:sz w:val="18"/>
          <w:szCs w:val="18"/>
        </w:rPr>
      </w:pPr>
      <w:r>
        <w:rPr>
          <w:rFonts w:ascii="Times New Roman" w:hAnsi="Times New Roman" w:cs="Times New Roman"/>
          <w:sz w:val="18"/>
          <w:szCs w:val="18"/>
        </w:rPr>
        <w:lastRenderedPageBreak/>
        <w:t>Р</w:t>
      </w:r>
      <w:r w:rsidR="00867664" w:rsidRPr="00C45225">
        <w:rPr>
          <w:rFonts w:ascii="Times New Roman" w:hAnsi="Times New Roman" w:cs="Times New Roman"/>
          <w:sz w:val="18"/>
          <w:szCs w:val="18"/>
        </w:rPr>
        <w:t>абочая программа по физической культуре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w:t>
      </w:r>
    </w:p>
    <w:p w14:paraId="4966782D" w14:textId="25C94780" w:rsidR="00867664" w:rsidRPr="00C45225" w:rsidRDefault="00C45225" w:rsidP="00867664">
      <w:pPr>
        <w:spacing w:line="259" w:lineRule="auto"/>
        <w:rPr>
          <w:rFonts w:ascii="Times New Roman" w:hAnsi="Times New Roman" w:cs="Times New Roman"/>
          <w:b/>
          <w:bCs/>
          <w:sz w:val="18"/>
          <w:szCs w:val="18"/>
        </w:rPr>
      </w:pPr>
      <w:r w:rsidRPr="00C45225">
        <w:rPr>
          <w:rFonts w:ascii="Times New Roman" w:hAnsi="Times New Roman" w:cs="Times New Roman"/>
          <w:b/>
          <w:bCs/>
          <w:sz w:val="18"/>
          <w:szCs w:val="18"/>
        </w:rPr>
        <w:t xml:space="preserve">                                                          </w:t>
      </w:r>
      <w:r w:rsidR="00867664" w:rsidRPr="00C45225">
        <w:rPr>
          <w:rFonts w:ascii="Times New Roman" w:hAnsi="Times New Roman" w:cs="Times New Roman"/>
          <w:b/>
          <w:bCs/>
          <w:sz w:val="18"/>
          <w:szCs w:val="18"/>
        </w:rPr>
        <w:t>ПОЯСНИТЕЛЬНАЯ ЗАПИСКА</w:t>
      </w:r>
    </w:p>
    <w:p w14:paraId="7B1D3ECB" w14:textId="77777777" w:rsidR="00867664" w:rsidRPr="00C45225" w:rsidRDefault="00867664" w:rsidP="00867664">
      <w:pPr>
        <w:spacing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Рабочая программа по дисциплине «Физическая культура» для 5-9 классов общеобразовательных организаций представляет собой методически оформленную конкретизацию требований Федерального государственного образовательного стандарта основного общего среднего образования и раскрывает их реализацию через конкретное предметное содержание.</w:t>
      </w:r>
    </w:p>
    <w:p w14:paraId="2BFEF9E4" w14:textId="5EF1147F" w:rsidR="00867664" w:rsidRPr="00C45225" w:rsidRDefault="00C45225" w:rsidP="00867664">
      <w:pPr>
        <w:spacing w:line="259" w:lineRule="auto"/>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ОБЩАЯ ХАРАКТЕРИСТИКА УЧЕБНОГО ПРЕДМЕТА «ФИЗИЧЕСКАЯ КУЛЬТУРА»</w:t>
      </w:r>
    </w:p>
    <w:p w14:paraId="6FC57B50" w14:textId="77777777" w:rsidR="00867664" w:rsidRPr="00C45225" w:rsidRDefault="00867664" w:rsidP="00165791">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При создании рабочей программы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самоактуализации.</w:t>
      </w:r>
    </w:p>
    <w:p w14:paraId="0618A3F4" w14:textId="77777777" w:rsidR="00867664" w:rsidRPr="00C45225" w:rsidRDefault="00867664" w:rsidP="00165791">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В рабочей программе нашли свои отражения объективно сложившиеся реалии современного социокультурного развития российского общества, условия деятельности образовательных организаций, возросшие требования родителей, учителей и методистов к совершенствованию содержания школьного образования, внедрению новых методик и технологий в учебно-воспитательный процесс.</w:t>
      </w:r>
    </w:p>
    <w:p w14:paraId="60961866" w14:textId="25EB7AFB" w:rsidR="00867664" w:rsidRDefault="00867664" w:rsidP="00C45225">
      <w:pPr>
        <w:spacing w:after="0" w:line="240"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 xml:space="preserve">В своей социально-ценностной ориентации рабочая программа сохраняет исторически сложившееся предназначение дисциплины «Физическая культура» в качестве средства подготовки учащихся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обеспечивает преемственность с рабочей программой начального среднего общего образования, предусматривает возможность активной подготовки учащихся к выполнению нормативов «Президентских состязаний», «Президентских спортивных игр» и «Всероссийского физкультурно-спортивного комплекса ГТО». </w:t>
      </w:r>
    </w:p>
    <w:p w14:paraId="1D6F4EF6" w14:textId="77777777" w:rsidR="00C45225" w:rsidRPr="00C45225" w:rsidRDefault="00C45225" w:rsidP="00C45225">
      <w:pPr>
        <w:spacing w:after="0" w:line="240" w:lineRule="auto"/>
        <w:ind w:firstLine="851"/>
        <w:jc w:val="both"/>
        <w:rPr>
          <w:rFonts w:ascii="Times New Roman" w:hAnsi="Times New Roman" w:cs="Times New Roman"/>
          <w:sz w:val="18"/>
          <w:szCs w:val="18"/>
        </w:rPr>
      </w:pPr>
    </w:p>
    <w:p w14:paraId="7932F291" w14:textId="23ACCA3F" w:rsidR="00867664" w:rsidRPr="00C45225" w:rsidRDefault="00C45225" w:rsidP="00C45225">
      <w:pPr>
        <w:spacing w:line="240" w:lineRule="auto"/>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ЦЕЛИ ИЗУЧЕНИЯ УЧЕБНОГО ПРЕДМЕТА «ФИЗИЧЕСКАЯ КУЛЬТУРА»</w:t>
      </w:r>
    </w:p>
    <w:p w14:paraId="3290ABFF" w14:textId="77777777" w:rsidR="00867664" w:rsidRPr="00C45225" w:rsidRDefault="00867664" w:rsidP="00C45225">
      <w:pPr>
        <w:spacing w:after="0" w:line="240"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 xml:space="preserve">Общей целью школьного образования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рабочей программе для 5—9 классов данная цель конкретизируется и связывается с формированием устойчивых мотивов и потребностей школьников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14:paraId="73233145"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Развивающая направленность рабочей программы определяется вектором развития физических качеств и функциональных возможностей организма занимающихся являющихся основой укрепления их здоровья, повышения надежности и активности адаптивных процессов. Существенным достижением ориентации является приобретение школьниками знаний и умений в организации самостоятельных форм занятий оздоровительной, спортивной и прикладно-ориентированной физической культурой, возможностью познания своих физических способностей и их целенаправленного развития.</w:t>
      </w:r>
    </w:p>
    <w:p w14:paraId="282629E4"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Воспитывающее значение рабочей программы заключается в содействии активной социализации школьников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14:paraId="5B21D330"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Центральной идеей конструирования учебного содержания и планируемых результатов образования в основной школе является воспитание целостной личности учащихся,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учебной дисциплины «Физическая культура»,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мотивационно-процессуальным (физическое совершенствование).</w:t>
      </w:r>
    </w:p>
    <w:p w14:paraId="3BAFBD97"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В целях усиления мотивационной составляющей учебного предмета, придавая ей личностно значимого смысла, содержание рабочей программы представляется системой модулей, которые входят структурными компонентами в раздел «Физическое совершенствование».</w:t>
      </w:r>
    </w:p>
    <w:p w14:paraId="60092BEF"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 xml:space="preserve">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w:t>
      </w:r>
    </w:p>
    <w:p w14:paraId="5AE7671C"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плавание. Данные модули в своём предметном содержании ориентируются на всестороннюю физическую подготовленность учащихся, освоение ими технических действий и физических упражнений, содействующих обогащению двигательного опыта.</w:t>
      </w:r>
    </w:p>
    <w:p w14:paraId="7A6B7D9A"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Инвариантные и вариативные модули рабочей программы могут быть реализованы в форме сетевого взаимодействия с организациями системы дополнительного образования, на спортивных площадках и залах, находящихся в муниципальной и региональной собственности.</w:t>
      </w:r>
    </w:p>
    <w:p w14:paraId="08BE7462"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Для бесснежных районов Российской Федерации, а также при отсутствии должных условий допускается заменять инвариантный модуль «Лыжные гонки» углублённым освоением содержания других инвариантных модулей («Лёгкая атлетика», «Гимнастика», «Плавание» и «Спортивные игры»). В свою очередь, модуль «Плавание», вводится в учебный процесс при наличии соответствующих условий и материальной базы по решению муниципальных органов управления образованием.</w:t>
      </w:r>
    </w:p>
    <w:p w14:paraId="0D839BC3"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Данный модуль, также, как и модуль «Лыжные гонки», может быть заменён углублённым изучением материала других инвариантных модулей.</w:t>
      </w:r>
    </w:p>
    <w:p w14:paraId="0CFB383F"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 xml:space="preserve">Вариативные модули объединены в рабочей программе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рекомендуемых Министерством просвещения Российской Федерации Основной содержательной направленностью вариативных модулей является подготовка учащихся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 </w:t>
      </w:r>
    </w:p>
    <w:p w14:paraId="1CA98967"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 xml:space="preserve">Исходя из интересов учащихся, традиций конкретного региона или образовательной организации, 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настоящей рабочей программе в помощь учителям физической культуры в рамках данного модуля, </w:t>
      </w:r>
      <w:r w:rsidRPr="00C45225">
        <w:rPr>
          <w:rFonts w:ascii="Times New Roman" w:hAnsi="Times New Roman" w:cs="Times New Roman"/>
          <w:sz w:val="18"/>
          <w:szCs w:val="18"/>
        </w:rPr>
        <w:lastRenderedPageBreak/>
        <w:t xml:space="preserve">представлено примерное содержание «Базовой физической подготовки» Содержание рабочей программы изложено по годам обучения, где для каждого класса предусмотрен раздел «Универсальные </w:t>
      </w:r>
    </w:p>
    <w:p w14:paraId="2F08F6F5" w14:textId="77777777"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школьников данного возраста Личностные достижения непосредственно связаны с конкретным содержанием учебного предмета и представлены по мере его раскрытия.</w:t>
      </w:r>
    </w:p>
    <w:p w14:paraId="692AD4B2" w14:textId="20D3220D" w:rsidR="00867664" w:rsidRPr="00C45225" w:rsidRDefault="00867664" w:rsidP="00867664">
      <w:pPr>
        <w:spacing w:after="0" w:line="259" w:lineRule="auto"/>
        <w:ind w:firstLine="851"/>
        <w:jc w:val="both"/>
        <w:rPr>
          <w:rFonts w:ascii="Times New Roman" w:hAnsi="Times New Roman" w:cs="Times New Roman"/>
          <w:sz w:val="18"/>
          <w:szCs w:val="18"/>
        </w:rPr>
      </w:pPr>
      <w:r w:rsidRPr="00C45225">
        <w:rPr>
          <w:rFonts w:ascii="Times New Roman" w:hAnsi="Times New Roman" w:cs="Times New Roman"/>
          <w:sz w:val="18"/>
          <w:szCs w:val="18"/>
        </w:rPr>
        <w:t>Содержание рабочей программы, раскрытие личностных и метапредметных результатов обеспечивает преемственность и перспективность в освоении областей знаний, которые отражают ведущие идеи учебных предметов основной школы и подчёркивают её значение для формирования готовности учащихся к дальнейшему образованию в системе среднего полного или среднего профессионального образования.</w:t>
      </w:r>
    </w:p>
    <w:p w14:paraId="2B2EA3D5" w14:textId="103BBD1A" w:rsidR="00867664" w:rsidRPr="00C45225" w:rsidRDefault="00C45225" w:rsidP="00867664">
      <w:pPr>
        <w:spacing w:line="259" w:lineRule="auto"/>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МЕСТО УЧЕБНОГО ПРЕДМЕТА «ФИЗИЧЕСКАЯ КУЛЬТУРА» В УЧЕБНОМ ПЛАНЕ</w:t>
      </w:r>
    </w:p>
    <w:p w14:paraId="195F9CA8" w14:textId="23824CD1" w:rsidR="00867664" w:rsidRPr="00C45225" w:rsidRDefault="00867664" w:rsidP="00C45225">
      <w:pPr>
        <w:spacing w:after="0"/>
        <w:ind w:firstLine="851"/>
        <w:jc w:val="both"/>
        <w:rPr>
          <w:rFonts w:ascii="Times New Roman" w:hAnsi="Times New Roman" w:cs="Times New Roman"/>
          <w:sz w:val="18"/>
          <w:szCs w:val="18"/>
        </w:rPr>
      </w:pPr>
      <w:r w:rsidRPr="00C45225">
        <w:rPr>
          <w:rFonts w:ascii="Times New Roman" w:hAnsi="Times New Roman" w:cs="Times New Roman"/>
          <w:sz w:val="18"/>
          <w:szCs w:val="18"/>
        </w:rPr>
        <w:t xml:space="preserve">Общий объём часов, отведённых на изучение учебной дисциплины «Физическая культура» в основной школе составляет 340 часов (два часа в неделю в каждом классе). </w:t>
      </w:r>
      <w:r w:rsidR="007F3803" w:rsidRPr="00C45225">
        <w:rPr>
          <w:rFonts w:ascii="Times New Roman" w:hAnsi="Times New Roman" w:cs="Times New Roman"/>
          <w:sz w:val="18"/>
          <w:szCs w:val="18"/>
        </w:rPr>
        <w:t>5 класс  — 68  ч; 6 класс — 68 ч; 7 класс  — 68 ч; 8 класс — 68 ч, 9 класс – 68ч.</w:t>
      </w:r>
    </w:p>
    <w:p w14:paraId="0409A3BD" w14:textId="77777777" w:rsidR="00867664" w:rsidRPr="00C45225" w:rsidRDefault="00867664" w:rsidP="00867664">
      <w:pPr>
        <w:spacing w:after="0" w:line="259" w:lineRule="auto"/>
        <w:ind w:firstLine="709"/>
        <w:jc w:val="both"/>
        <w:rPr>
          <w:rFonts w:ascii="Times New Roman" w:hAnsi="Times New Roman" w:cs="Times New Roman"/>
          <w:sz w:val="18"/>
          <w:szCs w:val="18"/>
        </w:rPr>
      </w:pPr>
      <w:r w:rsidRPr="00C45225">
        <w:rPr>
          <w:rFonts w:ascii="Times New Roman" w:hAnsi="Times New Roman" w:cs="Times New Roman"/>
          <w:sz w:val="18"/>
          <w:szCs w:val="18"/>
        </w:rPr>
        <w:t>При подготовке рабочей программы учитывались личностные и метапредметные результаты, зафиксированные в Федеральном государственном образовательном стандарте основного общего образования и в «Универсальном кодификаторе элементов содержания и требований к результатам освоения основной образовательной программы основного общего образования».</w:t>
      </w:r>
    </w:p>
    <w:p w14:paraId="00DB40D0" w14:textId="77777777" w:rsidR="007F3803" w:rsidRPr="00C45225" w:rsidRDefault="007F3803" w:rsidP="00867664">
      <w:pPr>
        <w:spacing w:after="0" w:line="259" w:lineRule="auto"/>
        <w:ind w:firstLine="709"/>
        <w:jc w:val="both"/>
        <w:rPr>
          <w:rFonts w:ascii="Times New Roman" w:hAnsi="Times New Roman" w:cs="Times New Roman"/>
          <w:sz w:val="18"/>
          <w:szCs w:val="18"/>
        </w:rPr>
      </w:pPr>
    </w:p>
    <w:p w14:paraId="7652130C" w14:textId="7F8F20FE" w:rsidR="00867664" w:rsidRPr="00C45225" w:rsidRDefault="00C45225" w:rsidP="00867664">
      <w:pPr>
        <w:spacing w:line="259" w:lineRule="auto"/>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СОДЕРЖАНИЕ УЧЕБНОГО ПРЕДМЕТА «ФИЗИЧЕСКАЯ КУЛЬТУРА»</w:t>
      </w:r>
    </w:p>
    <w:p w14:paraId="6A5DA752" w14:textId="31BDBF0E" w:rsidR="00867664" w:rsidRPr="00C45225" w:rsidRDefault="00C45225" w:rsidP="00867664">
      <w:pPr>
        <w:spacing w:line="259" w:lineRule="auto"/>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6 КЛАСС</w:t>
      </w:r>
    </w:p>
    <w:p w14:paraId="25E8F43E"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Знания о физической культуре.</w:t>
      </w:r>
      <w:r w:rsidRPr="00C45225">
        <w:rPr>
          <w:rFonts w:ascii="Times New Roman" w:hAnsi="Times New Roman" w:cs="Times New Roman"/>
          <w:sz w:val="18"/>
          <w:szCs w:val="18"/>
        </w:rPr>
        <w:t xml:space="preserve"> Возрождение Олимпийских игр и олимпийского движения в современном мире; роль Пьера де Кубертена в их становлении и развитии. Девиз, символика и ритуалы современных Олимпийских игр. История организации и проведения первых Олимпийских игр современности; первые олимпийские чемпионы.</w:t>
      </w:r>
    </w:p>
    <w:p w14:paraId="74EEC73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Способы самостоятельной деятельности.</w:t>
      </w:r>
      <w:r w:rsidRPr="00C45225">
        <w:rPr>
          <w:rFonts w:ascii="Times New Roman" w:hAnsi="Times New Roman" w:cs="Times New Roman"/>
          <w:sz w:val="18"/>
          <w:szCs w:val="18"/>
        </w:rPr>
        <w:t xml:space="preserve"> Ведение дневника физической культуры. Физическая подготовка и её влияние на развитие систем организма, связь с укреплением здоровья; физическая подготовленность как результат физической подготовки.</w:t>
      </w:r>
    </w:p>
    <w:p w14:paraId="075E4B6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Правила и способы самостоятельного развития физических качеств. Способы определения индивидуальной физической нагрузки. Правила проведения измерительных процедур по </w:t>
      </w:r>
    </w:p>
    <w:p w14:paraId="477F529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оценке физической подготовленности. Правила техники выполнения тестовых заданий и способы регистрации их результатов. Правила и способы составления плана самостоятельных занятий физической подготовкой.</w:t>
      </w:r>
    </w:p>
    <w:p w14:paraId="7A90FA3E"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Физическое совершенствование</w:t>
      </w:r>
      <w:r w:rsidRPr="00C45225">
        <w:rPr>
          <w:rFonts w:ascii="Times New Roman" w:hAnsi="Times New Roman" w:cs="Times New Roman"/>
          <w:sz w:val="18"/>
          <w:szCs w:val="18"/>
        </w:rPr>
        <w:t xml:space="preserve">. Физкультурно-оздоровительная деятельность. Правила самостоятельного закаливания организма с помощью воздушных и солнечных ванн, </w:t>
      </w:r>
    </w:p>
    <w:p w14:paraId="26DD18F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купания в естественных водоёмах. Правила техники безопасности и гигиены мест занятий физическими упражнениями. Оздоровительные комплексы: упражнения для коррекции </w:t>
      </w:r>
    </w:p>
    <w:p w14:paraId="0B1423C9"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телосложения с использованием дополнительных отягощений; упражнения для профилактики нарушения зрения во время учебных занятий и работы за компьютером; упражнения для физкультпауз, направленных на поддержание оптимальной работоспособности мышц опорно-двигательного аппарата в режиме учебной деятельности.</w:t>
      </w:r>
    </w:p>
    <w:p w14:paraId="1EAD9E41"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Спортивно-оздоровительная деятельность.</w:t>
      </w:r>
      <w:r w:rsidRPr="00C45225">
        <w:rPr>
          <w:rFonts w:ascii="Times New Roman" w:hAnsi="Times New Roman" w:cs="Times New Roman"/>
          <w:sz w:val="18"/>
          <w:szCs w:val="18"/>
        </w:rPr>
        <w:t xml:space="preserve"> </w:t>
      </w:r>
    </w:p>
    <w:p w14:paraId="059CDAFD"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«Гимнастика».</w:t>
      </w:r>
      <w:r w:rsidRPr="00C45225">
        <w:rPr>
          <w:rFonts w:ascii="Times New Roman" w:hAnsi="Times New Roman" w:cs="Times New Roman"/>
          <w:sz w:val="18"/>
          <w:szCs w:val="18"/>
        </w:rPr>
        <w:t xml:space="preserve"> Акробатическая комбинация из общеразвивающих и сложно координированных упражнений, стоек и кувырков, ранее разученных акробатических упражнений. Комбинация из стилизованных общеразвивающих упражнений и сложно-координированных упражнений ритмической гимнастики, разнообразных движений руками и ногами с разной амплитудой и траекторией, танцевальными движениями из ранее разученных танцев.Гимнастические комбинации.</w:t>
      </w:r>
    </w:p>
    <w:p w14:paraId="6D89D84D"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«Лёгкая атлетика».</w:t>
      </w:r>
      <w:r w:rsidRPr="00C45225">
        <w:rPr>
          <w:rFonts w:ascii="Times New Roman" w:hAnsi="Times New Roman" w:cs="Times New Roman"/>
          <w:sz w:val="18"/>
          <w:szCs w:val="18"/>
        </w:rPr>
        <w:t xml:space="preserve"> Старт с опорой на одну руку и </w:t>
      </w:r>
    </w:p>
    <w:p w14:paraId="5C3BEB3F"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последующим ускорением; спринтерский и гладкий равномерный бег по учебной дистанции; ранее разученные беговые упражнения.</w:t>
      </w:r>
    </w:p>
    <w:p w14:paraId="01BCB1A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Прыжковые упражнения: прыжок в длину; ранее разученные прыжковые упражнения в длину и высоту; напрыгивание и спрыгивание.</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Метание малого (теннисного) мяча в подвижную (раскачивающуюся) мишень.</w:t>
      </w:r>
    </w:p>
    <w:p w14:paraId="3EF8C889"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«Зимние виды спорта».</w:t>
      </w:r>
      <w:r w:rsidRPr="00C45225">
        <w:rPr>
          <w:rFonts w:ascii="Times New Roman" w:hAnsi="Times New Roman" w:cs="Times New Roman"/>
          <w:sz w:val="18"/>
          <w:szCs w:val="18"/>
        </w:rPr>
        <w:t xml:space="preserve"> Передвижение на лыжах одновременным одношажным ходом; преодоление небольших трамплинов при спуске с пологого склона в низкой стойке; ранее разученные упражнения лыжной подготовки; передвижения по учебной дистанции, повороты, спуски, торможение. </w:t>
      </w:r>
    </w:p>
    <w:p w14:paraId="6931FA53"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«Спортивные игры».</w:t>
      </w:r>
      <w:r w:rsidRPr="00C45225">
        <w:rPr>
          <w:rFonts w:ascii="Times New Roman" w:hAnsi="Times New Roman" w:cs="Times New Roman"/>
          <w:sz w:val="18"/>
          <w:szCs w:val="18"/>
        </w:rPr>
        <w:t xml:space="preserve"> </w:t>
      </w:r>
    </w:p>
    <w:p w14:paraId="3D5D28B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Баскетбол.</w:t>
      </w:r>
      <w:r w:rsidRPr="00C45225">
        <w:rPr>
          <w:rFonts w:ascii="Times New Roman" w:hAnsi="Times New Roman" w:cs="Times New Roman"/>
          <w:sz w:val="18"/>
          <w:szCs w:val="18"/>
        </w:rPr>
        <w:t xml:space="preserve"> Технические действия игрока без мяча: передвижение в стойке баскетболиста; прыжки вверх толчком одной ногой и приземлением на другую ногу; остановка двумя шагами и прыжком.</w:t>
      </w:r>
    </w:p>
    <w:p w14:paraId="39F05AF6"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Упражнения с мячом: ранее разученные упражнения в ведении мяча в разных направлениях и по разной траектории, на передачу и броски мяча в корзину.</w:t>
      </w:r>
    </w:p>
    <w:p w14:paraId="54DE5EB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Правила игры и игровая деятельность по правилам с использованием разученных технических приёмов.</w:t>
      </w:r>
    </w:p>
    <w:p w14:paraId="71E47A0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Волейбол.</w:t>
      </w:r>
      <w:r w:rsidRPr="00C45225">
        <w:rPr>
          <w:rFonts w:ascii="Times New Roman" w:hAnsi="Times New Roman" w:cs="Times New Roman"/>
          <w:sz w:val="18"/>
          <w:szCs w:val="18"/>
        </w:rPr>
        <w:t xml:space="preserve"> Приём и передача мяча двумя руками снизу в разные зоны площадки команды соперника. Правила игры и игровая деятельность по правилам с использованием разученных технических приёмов в подаче мяча, его приёме и передаче двумя руками снизу и сверху.</w:t>
      </w:r>
    </w:p>
    <w:p w14:paraId="652A5FC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 xml:space="preserve">Футбол. </w:t>
      </w:r>
      <w:r w:rsidRPr="00C45225">
        <w:rPr>
          <w:rFonts w:ascii="Times New Roman" w:hAnsi="Times New Roman" w:cs="Times New Roman"/>
          <w:sz w:val="18"/>
          <w:szCs w:val="18"/>
        </w:rPr>
        <w:t>Удары по катящемуся мячу с разбега. Правила игры и игровая деятельность по правилам с использованием разученных технических приёмов в остановке и передаче мяча, его ведении и обводке.</w:t>
      </w:r>
    </w:p>
    <w:p w14:paraId="25A9D553"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7F699E2D"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w:t>
      </w:r>
      <w:r w:rsidRPr="00C45225">
        <w:rPr>
          <w:rFonts w:ascii="Times New Roman" w:hAnsi="Times New Roman" w:cs="Times New Roman"/>
          <w:sz w:val="18"/>
          <w:szCs w:val="18"/>
        </w:rPr>
        <w:t xml:space="preserve"> 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11E61A10" w14:textId="77777777" w:rsidR="00AE4E51" w:rsidRPr="00C45225" w:rsidRDefault="00AE4E51" w:rsidP="00867664">
      <w:pPr>
        <w:spacing w:after="0" w:line="259" w:lineRule="auto"/>
        <w:jc w:val="both"/>
        <w:rPr>
          <w:rFonts w:ascii="Times New Roman" w:hAnsi="Times New Roman" w:cs="Times New Roman"/>
          <w:sz w:val="18"/>
          <w:szCs w:val="18"/>
        </w:rPr>
      </w:pPr>
    </w:p>
    <w:p w14:paraId="43829913" w14:textId="4A211272" w:rsidR="00867664" w:rsidRPr="00C45225" w:rsidRDefault="00C45225"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7 КЛАСС</w:t>
      </w:r>
    </w:p>
    <w:p w14:paraId="04374FC3" w14:textId="77777777" w:rsidR="00AE4E51" w:rsidRPr="00C45225" w:rsidRDefault="00AE4E51" w:rsidP="00867664">
      <w:pPr>
        <w:spacing w:after="0" w:line="259" w:lineRule="auto"/>
        <w:jc w:val="both"/>
        <w:rPr>
          <w:rFonts w:ascii="Times New Roman" w:hAnsi="Times New Roman" w:cs="Times New Roman"/>
          <w:sz w:val="18"/>
          <w:szCs w:val="18"/>
        </w:rPr>
      </w:pPr>
    </w:p>
    <w:p w14:paraId="58FBA7D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Знания о физической культуре.</w:t>
      </w:r>
      <w:r w:rsidRPr="00C45225">
        <w:rPr>
          <w:rFonts w:ascii="Times New Roman" w:hAnsi="Times New Roman" w:cs="Times New Roman"/>
          <w:sz w:val="18"/>
          <w:szCs w:val="18"/>
        </w:rPr>
        <w:t xml:space="preserve"> Зарождение олимпийского движения в дореволюционной России; роль А.Д. Бутовского </w:t>
      </w:r>
      <w:r w:rsidR="007F3803" w:rsidRPr="00C45225">
        <w:rPr>
          <w:rFonts w:ascii="Times New Roman" w:hAnsi="Times New Roman" w:cs="Times New Roman"/>
          <w:sz w:val="18"/>
          <w:szCs w:val="18"/>
        </w:rPr>
        <w:t>в развитии</w:t>
      </w:r>
      <w:r w:rsidRPr="00C45225">
        <w:rPr>
          <w:rFonts w:ascii="Times New Roman" w:hAnsi="Times New Roman" w:cs="Times New Roman"/>
          <w:sz w:val="18"/>
          <w:szCs w:val="18"/>
        </w:rPr>
        <w:t xml:space="preserve"> отечественной системы физического воспитания и спорта. Олимпийское движение в СССР и современной России; характеристика основных этапов развития. Выдающиеся советские и российские олимпийцы.</w:t>
      </w:r>
    </w:p>
    <w:p w14:paraId="4963695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Влияние занятий физической культурой и спортом на воспитание положительных качеств личности современного человека.</w:t>
      </w:r>
    </w:p>
    <w:p w14:paraId="05CD9803"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Способы самостоятельной деятельности</w:t>
      </w:r>
      <w:r w:rsidRPr="00C45225">
        <w:rPr>
          <w:rFonts w:ascii="Times New Roman" w:hAnsi="Times New Roman" w:cs="Times New Roman"/>
          <w:sz w:val="18"/>
          <w:szCs w:val="18"/>
        </w:rPr>
        <w:t>. Правила техники безопасности и гигиены мест занятий в процессе выполнения физических упражнений на открытых площадках. Ведение дневника по физической культуре.</w:t>
      </w:r>
    </w:p>
    <w:p w14:paraId="3B4D574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lastRenderedPageBreak/>
        <w:t>Техническая подготовка и её значение для человека; основные правила технической подготовки. Двигательные действия как основа технической подготовки; понятие двигательного умения и двигательного навыка. Способы оценивания техники двигательных действий и организация процедуры оценивания.</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Ошибки при разучивании техники выполнения двигательных действий, причины и способы их предупреждения при самостоятельных занятиях технической подготовкой.</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Планирование самостоятельных занятий технической подготовкой на учебный год и учебную четверть. Составление плана учебного занятия по самостоятельной технической подготовке.</w:t>
      </w:r>
    </w:p>
    <w:p w14:paraId="211ADEE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Способы оценивания оздоровительного эффекта занятий физической культурой с помощью «индекса Кетле», «ортостатической пробы», «функциональной пробы со стандартной нагрузкой».</w:t>
      </w:r>
    </w:p>
    <w:p w14:paraId="1EE5BA5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Физическое совершенствование.</w:t>
      </w:r>
      <w:r w:rsidRPr="00C45225">
        <w:rPr>
          <w:rFonts w:ascii="Times New Roman" w:hAnsi="Times New Roman" w:cs="Times New Roman"/>
          <w:sz w:val="18"/>
          <w:szCs w:val="18"/>
        </w:rPr>
        <w:t xml:space="preserve"> Физкультурно-оздоровительная деятельность. Оздоровительные комплексы для самостоятельных занятий с добавлением ранее разученных упражнений: для коррекции телосложения и профилактики нарушения осанки; дыхательной и зрительной гимнастики в режиме учебного дня.</w:t>
      </w:r>
    </w:p>
    <w:p w14:paraId="6E29F8C3"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Спортивно-оздоровительная деятельность.</w:t>
      </w:r>
      <w:r w:rsidRPr="00C45225">
        <w:rPr>
          <w:rFonts w:ascii="Times New Roman" w:hAnsi="Times New Roman" w:cs="Times New Roman"/>
          <w:sz w:val="18"/>
          <w:szCs w:val="18"/>
        </w:rPr>
        <w:t xml:space="preserve"> </w:t>
      </w:r>
    </w:p>
    <w:p w14:paraId="5B393F48"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«Гимнастика».</w:t>
      </w:r>
      <w:r w:rsidRPr="00C45225">
        <w:rPr>
          <w:rFonts w:ascii="Times New Roman" w:hAnsi="Times New Roman" w:cs="Times New Roman"/>
          <w:sz w:val="18"/>
          <w:szCs w:val="18"/>
        </w:rPr>
        <w:t xml:space="preserve"> Акробатические комбинации из ранее разученных упражнений с добавлением упражнений ритмической гимнастики (девочки). Простейшие акробатические пирамиды в парах и тройках (девочки). Стойка на голове с опорой на руки; акробатическая комбинация из разученных упражнений в равновесии, стойках, кувырках (мальчики).</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Комплекс упражнений степ-аэробики, включающий упражнения в ходьбе, прыжках, спрыгивании и запрыгивании с поворотами разведением рук и ног, выполняемых в среднем и высоком темпе (девочки).</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 xml:space="preserve">Комбинация на гимнастическом бревне из ранее разученных упражнений с добавлением упражнений на статическое и динамическое равновесие (девочки). Комбинация на низкой гимнастической перекладине из ранее разученных упражнений в висах, упорах, переворотах (мальчики). </w:t>
      </w:r>
    </w:p>
    <w:p w14:paraId="3E3DA378"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 xml:space="preserve">Модуль «Лёгкая атлетика». </w:t>
      </w:r>
      <w:r w:rsidRPr="00C45225">
        <w:rPr>
          <w:rFonts w:ascii="Times New Roman" w:hAnsi="Times New Roman" w:cs="Times New Roman"/>
          <w:sz w:val="18"/>
          <w:szCs w:val="18"/>
        </w:rPr>
        <w:t xml:space="preserve">Бег с преодолением препятствий способами «наступание» и «прыжковый бег»; эстафетный бег. Ранее освоенные беговые упражнения с увеличением </w:t>
      </w:r>
    </w:p>
    <w:p w14:paraId="5DB5052A"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скорости передвижения и продолжительности выполнения; прыжки в длину. Метание малого (теннисного) мяча по движущейся (катящейся) с разной скоростью мишени.</w:t>
      </w:r>
    </w:p>
    <w:p w14:paraId="0493FC8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«Зимние виды спорта».</w:t>
      </w:r>
      <w:r w:rsidRPr="00C45225">
        <w:rPr>
          <w:rFonts w:ascii="Times New Roman" w:hAnsi="Times New Roman" w:cs="Times New Roman"/>
          <w:sz w:val="18"/>
          <w:szCs w:val="18"/>
        </w:rPr>
        <w:t xml:space="preserve"> Торможение и поворот на лыжах упором при спуске с пологого склона;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 спуски и подъёмы ранее освоенными способами.</w:t>
      </w:r>
    </w:p>
    <w:p w14:paraId="3C4C23A2"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«Спортивные игры».</w:t>
      </w:r>
      <w:r w:rsidRPr="00C45225">
        <w:rPr>
          <w:rFonts w:ascii="Times New Roman" w:hAnsi="Times New Roman" w:cs="Times New Roman"/>
          <w:sz w:val="18"/>
          <w:szCs w:val="18"/>
        </w:rPr>
        <w:t xml:space="preserve"> </w:t>
      </w:r>
    </w:p>
    <w:p w14:paraId="4FFFCE19"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Баскетбол</w:t>
      </w:r>
      <w:r w:rsidRPr="00C45225">
        <w:rPr>
          <w:rFonts w:ascii="Times New Roman" w:hAnsi="Times New Roman" w:cs="Times New Roman"/>
          <w:sz w:val="18"/>
          <w:szCs w:val="18"/>
        </w:rPr>
        <w:t xml:space="preserve">. Передача и ловля мяча после отскока от пола; бросок в корзину двумя руками </w:t>
      </w:r>
    </w:p>
    <w:p w14:paraId="2392838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снизу и от груди после ведения. Игровая деятельность по правилам с использованием ранее разученных технических приёмов без мяча и с мячом: ведение, приёмы и передачи, броски в корзину.</w:t>
      </w:r>
    </w:p>
    <w:p w14:paraId="46CCA1D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Волейбол.</w:t>
      </w:r>
      <w:r w:rsidRPr="00C45225">
        <w:rPr>
          <w:rFonts w:ascii="Times New Roman" w:hAnsi="Times New Roman" w:cs="Times New Roman"/>
          <w:sz w:val="18"/>
          <w:szCs w:val="18"/>
        </w:rPr>
        <w:t xml:space="preserve"> Верхняя прямая подача мяча в разные зоны площадки соперника; передача мяча через сетку двумя руками сверху и перевод мяча за голову. Игровая деятельность по правилам с использованием ранее разученных технических приёмов.</w:t>
      </w:r>
    </w:p>
    <w:p w14:paraId="3369A01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Футбол.</w:t>
      </w:r>
      <w:r w:rsidRPr="00C45225">
        <w:rPr>
          <w:rFonts w:ascii="Times New Roman" w:hAnsi="Times New Roman" w:cs="Times New Roman"/>
          <w:sz w:val="18"/>
          <w:szCs w:val="18"/>
        </w:rPr>
        <w:t xml:space="preserve"> Средние и длинные передачи мяча по прямой и диагонали; тактические действия при выполнении углового удара и вбрасывании мяча из-за боковой линии. Игровая деятельность по правилам с использованием ранее разученных технических приёмов.</w:t>
      </w:r>
    </w:p>
    <w:p w14:paraId="762FEDF8"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27C92BD8" w14:textId="77777777" w:rsidR="000E4FD0"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w:t>
      </w:r>
      <w:r w:rsidRPr="00C45225">
        <w:rPr>
          <w:rFonts w:ascii="Times New Roman" w:hAnsi="Times New Roman" w:cs="Times New Roman"/>
          <w:sz w:val="18"/>
          <w:szCs w:val="18"/>
        </w:rPr>
        <w:t xml:space="preserve"> 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6BA3D4E8" w14:textId="77777777" w:rsidR="000E4FD0" w:rsidRPr="00C45225" w:rsidRDefault="000E4FD0" w:rsidP="00867664">
      <w:pPr>
        <w:spacing w:after="0" w:line="259" w:lineRule="auto"/>
        <w:jc w:val="both"/>
        <w:rPr>
          <w:rFonts w:ascii="Times New Roman" w:hAnsi="Times New Roman" w:cs="Times New Roman"/>
          <w:sz w:val="18"/>
          <w:szCs w:val="18"/>
        </w:rPr>
      </w:pPr>
    </w:p>
    <w:p w14:paraId="072BC783" w14:textId="6AF05F40" w:rsidR="000E4FD0" w:rsidRPr="00C45225" w:rsidRDefault="00C45225"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    </w:t>
      </w:r>
      <w:r w:rsidR="00867664" w:rsidRPr="00C45225">
        <w:rPr>
          <w:rFonts w:ascii="Times New Roman" w:hAnsi="Times New Roman" w:cs="Times New Roman"/>
          <w:sz w:val="18"/>
          <w:szCs w:val="18"/>
        </w:rPr>
        <w:t>8 КЛАСС</w:t>
      </w:r>
    </w:p>
    <w:p w14:paraId="3591B08D" w14:textId="77777777" w:rsidR="000E4FD0" w:rsidRPr="00C45225" w:rsidRDefault="000E4FD0" w:rsidP="00867664">
      <w:pPr>
        <w:spacing w:after="0" w:line="259" w:lineRule="auto"/>
        <w:jc w:val="both"/>
        <w:rPr>
          <w:rFonts w:ascii="Times New Roman" w:hAnsi="Times New Roman" w:cs="Times New Roman"/>
          <w:sz w:val="18"/>
          <w:szCs w:val="18"/>
        </w:rPr>
      </w:pPr>
    </w:p>
    <w:p w14:paraId="312EE166"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Знания о физической культуре.</w:t>
      </w:r>
      <w:r w:rsidRPr="00C45225">
        <w:rPr>
          <w:rFonts w:ascii="Times New Roman" w:hAnsi="Times New Roman" w:cs="Times New Roman"/>
          <w:sz w:val="18"/>
          <w:szCs w:val="18"/>
        </w:rPr>
        <w:t xml:space="preserve"> Физическая культура в современном обществе: характеристика основных направлений и форм организации. Всестороннее и гармоничное физическое развитие. Адаптивная физическая культура, её история и социальная значимость.</w:t>
      </w:r>
    </w:p>
    <w:p w14:paraId="6E89C72A"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Способы самостоятельной деятельности.</w:t>
      </w:r>
      <w:r w:rsidRPr="00C45225">
        <w:rPr>
          <w:rFonts w:ascii="Times New Roman" w:hAnsi="Times New Roman" w:cs="Times New Roman"/>
          <w:sz w:val="18"/>
          <w:szCs w:val="18"/>
        </w:rPr>
        <w:t xml:space="preserve"> Коррекция осанки и разработка индивидуальных планов занятий корригирующей гимнастикой. Коррекция избыточной массы тела и разработка индивидуальных планов занятий корригирующей гимнастикой.</w:t>
      </w:r>
    </w:p>
    <w:p w14:paraId="36AA908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Составление планов-конспектов для самостоятельных занятий спортивной подготовкой. Способы учёта индивидуальных особенностей при составлении планов самостоятельных тренировочных занятий.</w:t>
      </w:r>
    </w:p>
    <w:p w14:paraId="4877E8C1"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Физическое совершенствование.</w:t>
      </w:r>
      <w:r w:rsidRPr="00C45225">
        <w:rPr>
          <w:rFonts w:ascii="Times New Roman" w:hAnsi="Times New Roman" w:cs="Times New Roman"/>
          <w:sz w:val="18"/>
          <w:szCs w:val="18"/>
        </w:rPr>
        <w:t xml:space="preserve"> Физкультурно-оздоровительная деятельность. Профилактика перенапряжения систем организма средствами оздоровительной физической культуры: упражнения мышечной релаксации и регулирования вегетативной нервной системы, профилактики общего утомления и остроты зрения.</w:t>
      </w:r>
    </w:p>
    <w:p w14:paraId="3B292029"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Спортивно-оздоровительная деятельность.</w:t>
      </w:r>
      <w:r w:rsidRPr="00C45225">
        <w:rPr>
          <w:rFonts w:ascii="Times New Roman" w:hAnsi="Times New Roman" w:cs="Times New Roman"/>
          <w:sz w:val="18"/>
          <w:szCs w:val="18"/>
        </w:rPr>
        <w:t xml:space="preserve"> </w:t>
      </w:r>
    </w:p>
    <w:p w14:paraId="33C39BE3"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«Гимнастика».</w:t>
      </w:r>
      <w:r w:rsidRPr="00C45225">
        <w:rPr>
          <w:rFonts w:ascii="Times New Roman" w:hAnsi="Times New Roman" w:cs="Times New Roman"/>
          <w:sz w:val="18"/>
          <w:szCs w:val="18"/>
        </w:rPr>
        <w:t xml:space="preserve"> Акробатическая комбинация из ранее освоенных упражнений силовой направленности, с увеличивающимся числом технических элементов в стойках, упорах, кувырках, прыжках. Вольные упражнения на базе ранее разученных акробатических упражнений и упражнений ритмической гимнастики.</w:t>
      </w:r>
    </w:p>
    <w:p w14:paraId="724028E1"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«Лёгкая атлетика».</w:t>
      </w:r>
      <w:r w:rsidRPr="00C45225">
        <w:rPr>
          <w:rFonts w:ascii="Times New Roman" w:hAnsi="Times New Roman" w:cs="Times New Roman"/>
          <w:sz w:val="18"/>
          <w:szCs w:val="18"/>
        </w:rPr>
        <w:t xml:space="preserve"> Кроссовый бег; прыжок в длину с разбега способом «прогнувшись». Правила проведения соревнований по сдаче норм комплекса ГТО. Самостоятельная подготовка к выполнению нормативных требований комплекса ГТО в беговых (бег на короткие и средние дистанции) и технических (прыжки и метание спортивного снаряда) дисциплинах лёгкой атлетики.</w:t>
      </w:r>
    </w:p>
    <w:p w14:paraId="226D42A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«Зимние виды спорта».</w:t>
      </w:r>
      <w:r w:rsidRPr="00C45225">
        <w:rPr>
          <w:rFonts w:ascii="Times New Roman" w:hAnsi="Times New Roman" w:cs="Times New Roman"/>
          <w:sz w:val="18"/>
          <w:szCs w:val="18"/>
        </w:rPr>
        <w:t xml:space="preserve"> Передвижение на лыжах одновременным бесшажным ходом; преодоление естественных препятствий на лыжах широким шагом, перешагиванием, перелазанием; торможение боковым скольжением при спуске на лыжах с пологого склона; переход с попеременного двухшажного хода на одновременный бесшажный ход и обратно; ранее разученные упражнения лыжной подготовки в передвижениях на лыжах, при спусках, подъёмах, торможении.</w:t>
      </w:r>
    </w:p>
    <w:p w14:paraId="54A24DA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«Плавание».</w:t>
      </w:r>
      <w:r w:rsidRPr="00C45225">
        <w:rPr>
          <w:rFonts w:ascii="Times New Roman" w:hAnsi="Times New Roman" w:cs="Times New Roman"/>
          <w:sz w:val="18"/>
          <w:szCs w:val="18"/>
        </w:rPr>
        <w:t xml:space="preserve"> Старт прыжком с тумбочки при плавании кролем на груди; старт из воды толчком от стенки бассейна при плавании кролем на спине. Повороты при плавании </w:t>
      </w:r>
    </w:p>
    <w:p w14:paraId="7189720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кролем на груди и на спине. Проплывание учебных дистанций кролем на груди и на спине.</w:t>
      </w:r>
    </w:p>
    <w:p w14:paraId="40E8747F"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«Спортивные игры».</w:t>
      </w:r>
      <w:r w:rsidRPr="00C45225">
        <w:rPr>
          <w:rFonts w:ascii="Times New Roman" w:hAnsi="Times New Roman" w:cs="Times New Roman"/>
          <w:sz w:val="18"/>
          <w:szCs w:val="18"/>
        </w:rPr>
        <w:t xml:space="preserve"> </w:t>
      </w:r>
    </w:p>
    <w:p w14:paraId="30CA130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Баскетбол.</w:t>
      </w:r>
      <w:r w:rsidRPr="00C45225">
        <w:rPr>
          <w:rFonts w:ascii="Times New Roman" w:hAnsi="Times New Roman" w:cs="Times New Roman"/>
          <w:sz w:val="18"/>
          <w:szCs w:val="18"/>
        </w:rPr>
        <w:t xml:space="preserve"> Повороты туловища в правую и левую стороны с удержанием мяча двумя руками; передача мяча одной рукой от плеча и снизу; бросок мяча двумя и одной рукой в прыжке. Игровая деятельность по правилам с использованием ранее разученных технических приёмов.</w:t>
      </w:r>
    </w:p>
    <w:p w14:paraId="534842FD"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Волейбол.</w:t>
      </w:r>
      <w:r w:rsidRPr="00C45225">
        <w:rPr>
          <w:rFonts w:ascii="Times New Roman" w:hAnsi="Times New Roman" w:cs="Times New Roman"/>
          <w:sz w:val="18"/>
          <w:szCs w:val="18"/>
        </w:rPr>
        <w:t xml:space="preserve"> Прямой нападающий удар; индивидуальное блокирование мяча в прыжке с места; тактические действия в защите и нападении. Игровая деятельность по правилам с использованием ранее разученных технических приёмов.</w:t>
      </w:r>
    </w:p>
    <w:p w14:paraId="163EC92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Футбол.</w:t>
      </w:r>
      <w:r w:rsidRPr="00C45225">
        <w:rPr>
          <w:rFonts w:ascii="Times New Roman" w:hAnsi="Times New Roman" w:cs="Times New Roman"/>
          <w:sz w:val="18"/>
          <w:szCs w:val="18"/>
        </w:rPr>
        <w:t xml:space="preserve"> Удар по мячу с разбега внутренней частью подъёма стопы; остановка мяча внутренней стороной стопы. Правила игры в мини-футбол; технические и тактические действия. Игровая деятельность по правилам мини-футбола с использованием ранее разученных технических приёмов (девушки). Игровая деятельность по правилам классического футбола с использованием ранее разученных технических приёмов (юноши).</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01B72CC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w:t>
      </w:r>
      <w:r w:rsidRPr="00C45225">
        <w:rPr>
          <w:rFonts w:ascii="Times New Roman" w:hAnsi="Times New Roman" w:cs="Times New Roman"/>
          <w:sz w:val="18"/>
          <w:szCs w:val="18"/>
        </w:rPr>
        <w:t xml:space="preserve"> 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6B3D2801" w14:textId="77777777" w:rsidR="00AE4E51" w:rsidRPr="00C45225" w:rsidRDefault="00AE4E51" w:rsidP="00867664">
      <w:pPr>
        <w:spacing w:after="0" w:line="259" w:lineRule="auto"/>
        <w:jc w:val="both"/>
        <w:rPr>
          <w:rFonts w:ascii="Times New Roman" w:hAnsi="Times New Roman" w:cs="Times New Roman"/>
          <w:sz w:val="18"/>
          <w:szCs w:val="18"/>
        </w:rPr>
      </w:pPr>
    </w:p>
    <w:p w14:paraId="24348F2D" w14:textId="630A9DD8" w:rsidR="00867664" w:rsidRPr="00C45225" w:rsidRDefault="00C45225"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lastRenderedPageBreak/>
        <w:t xml:space="preserve">           </w:t>
      </w:r>
      <w:r w:rsidR="00867664" w:rsidRPr="00C45225">
        <w:rPr>
          <w:rFonts w:ascii="Times New Roman" w:hAnsi="Times New Roman" w:cs="Times New Roman"/>
          <w:sz w:val="18"/>
          <w:szCs w:val="18"/>
        </w:rPr>
        <w:t>9 КЛАСС</w:t>
      </w:r>
    </w:p>
    <w:p w14:paraId="0F656F9E" w14:textId="77777777" w:rsidR="00AE4E51" w:rsidRPr="00C45225" w:rsidRDefault="00AE4E51" w:rsidP="00867664">
      <w:pPr>
        <w:spacing w:after="0" w:line="259" w:lineRule="auto"/>
        <w:jc w:val="both"/>
        <w:rPr>
          <w:rFonts w:ascii="Times New Roman" w:hAnsi="Times New Roman" w:cs="Times New Roman"/>
          <w:sz w:val="18"/>
          <w:szCs w:val="18"/>
        </w:rPr>
      </w:pPr>
    </w:p>
    <w:p w14:paraId="4177B1B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Знания о физической культуре.</w:t>
      </w:r>
      <w:r w:rsidRPr="00C45225">
        <w:rPr>
          <w:rFonts w:ascii="Times New Roman" w:hAnsi="Times New Roman" w:cs="Times New Roman"/>
          <w:sz w:val="18"/>
          <w:szCs w:val="18"/>
        </w:rPr>
        <w:t xml:space="preserve"> 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w:t>
      </w:r>
    </w:p>
    <w:p w14:paraId="27E90DCD"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Способы самостоятельной деятельности.</w:t>
      </w:r>
      <w:r w:rsidRPr="00C45225">
        <w:rPr>
          <w:rFonts w:ascii="Times New Roman" w:hAnsi="Times New Roman" w:cs="Times New Roman"/>
          <w:sz w:val="18"/>
          <w:szCs w:val="18"/>
        </w:rPr>
        <w:t xml:space="preserve"> 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14:paraId="32C328E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Физическое совершенствование.</w:t>
      </w:r>
      <w:r w:rsidRPr="00C45225">
        <w:rPr>
          <w:rFonts w:ascii="Times New Roman" w:hAnsi="Times New Roman" w:cs="Times New Roman"/>
          <w:sz w:val="18"/>
          <w:szCs w:val="18"/>
        </w:rPr>
        <w:t xml:space="preserve"> Физкультурно-оздоровительная деятельность. 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старшеклассников.</w:t>
      </w:r>
    </w:p>
    <w:p w14:paraId="0405A919" w14:textId="77777777" w:rsidR="00867664" w:rsidRPr="00C45225" w:rsidRDefault="00867664" w:rsidP="00867664">
      <w:pPr>
        <w:spacing w:after="0" w:line="259" w:lineRule="auto"/>
        <w:jc w:val="both"/>
        <w:rPr>
          <w:rFonts w:ascii="Times New Roman" w:hAnsi="Times New Roman" w:cs="Times New Roman"/>
          <w:i/>
          <w:sz w:val="18"/>
          <w:szCs w:val="18"/>
        </w:rPr>
      </w:pPr>
      <w:r w:rsidRPr="00C45225">
        <w:rPr>
          <w:rFonts w:ascii="Times New Roman" w:hAnsi="Times New Roman" w:cs="Times New Roman"/>
          <w:i/>
          <w:sz w:val="18"/>
          <w:szCs w:val="18"/>
        </w:rPr>
        <w:t xml:space="preserve">Спортивно-оздоровительная деятельность. </w:t>
      </w:r>
    </w:p>
    <w:p w14:paraId="6834E2DF"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«Гимнастика».</w:t>
      </w:r>
      <w:r w:rsidRPr="00C45225">
        <w:rPr>
          <w:rFonts w:ascii="Times New Roman" w:hAnsi="Times New Roman" w:cs="Times New Roman"/>
          <w:sz w:val="18"/>
          <w:szCs w:val="18"/>
        </w:rPr>
        <w:t xml:space="preserve"> Акробатические комбинации. Гимнастическая комбинация. Черлидинг: композиция упражнений с построением пирамид, элементами степ-аэробики, акробатики и ритмической гимнастики.</w:t>
      </w:r>
    </w:p>
    <w:p w14:paraId="4FF06718"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«Лёгкая атлетика».</w:t>
      </w:r>
      <w:r w:rsidRPr="00C45225">
        <w:rPr>
          <w:rFonts w:ascii="Times New Roman" w:hAnsi="Times New Roman" w:cs="Times New Roman"/>
          <w:sz w:val="18"/>
          <w:szCs w:val="18"/>
        </w:rPr>
        <w:t xml:space="preserve"> 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w:t>
      </w:r>
    </w:p>
    <w:p w14:paraId="54AFD4A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«Зимние виды спорта».</w:t>
      </w:r>
      <w:r w:rsidRPr="00C45225">
        <w:rPr>
          <w:rFonts w:ascii="Times New Roman" w:hAnsi="Times New Roman" w:cs="Times New Roman"/>
          <w:sz w:val="18"/>
          <w:szCs w:val="18"/>
        </w:rPr>
        <w:t xml:space="preserve"> Техническая подготовка в передвижении лыжными ходами по учебной дистанции: попеременный двухшажный ход, одновременный одношажный ход, способы перехода с одного лыжного хода на другой.</w:t>
      </w:r>
    </w:p>
    <w:p w14:paraId="787D7802"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«Плавание».</w:t>
      </w:r>
      <w:r w:rsidRPr="00C45225">
        <w:rPr>
          <w:rFonts w:ascii="Times New Roman" w:hAnsi="Times New Roman" w:cs="Times New Roman"/>
          <w:sz w:val="18"/>
          <w:szCs w:val="18"/>
        </w:rPr>
        <w:t xml:space="preserve"> Брасс: подводящие упражнения и плавание в полной координации. Повороты при плавании брассом.</w:t>
      </w:r>
    </w:p>
    <w:p w14:paraId="0071DC2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«Спортивные игры».</w:t>
      </w:r>
      <w:r w:rsidRPr="00C45225">
        <w:rPr>
          <w:rFonts w:ascii="Times New Roman" w:hAnsi="Times New Roman" w:cs="Times New Roman"/>
          <w:sz w:val="18"/>
          <w:szCs w:val="18"/>
        </w:rPr>
        <w:t xml:space="preserve"> </w:t>
      </w:r>
    </w:p>
    <w:p w14:paraId="2B17FF6A"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Баскетбол.</w:t>
      </w:r>
      <w:r w:rsidRPr="00C45225">
        <w:rPr>
          <w:rFonts w:ascii="Times New Roman" w:hAnsi="Times New Roman" w:cs="Times New Roman"/>
          <w:sz w:val="18"/>
          <w:szCs w:val="18"/>
        </w:rPr>
        <w:t xml:space="preserve"> Техническая подготовка в игровых действиях: ведение, передачи, приёмы и броски мяча на месте, в прыжке, после ведения.</w:t>
      </w:r>
    </w:p>
    <w:p w14:paraId="52AE5C46"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Волейбол.</w:t>
      </w:r>
      <w:r w:rsidRPr="00C45225">
        <w:rPr>
          <w:rFonts w:ascii="Times New Roman" w:hAnsi="Times New Roman" w:cs="Times New Roman"/>
          <w:sz w:val="18"/>
          <w:szCs w:val="18"/>
        </w:rPr>
        <w:t xml:space="preserve"> Техническая подготовка в игровых действиях: подачи мяча в разные зоны площадки соперника; приёмы и передачи на месте и в движении; удары и блокировка.</w:t>
      </w:r>
    </w:p>
    <w:p w14:paraId="0616DBD0"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Футбол.</w:t>
      </w:r>
      <w:r w:rsidRPr="00C45225">
        <w:rPr>
          <w:rFonts w:ascii="Times New Roman" w:hAnsi="Times New Roman" w:cs="Times New Roman"/>
          <w:sz w:val="18"/>
          <w:szCs w:val="18"/>
        </w:rPr>
        <w:t xml:space="preserve"> Техническая подготовка в игровых действиях: ведение, приёмы и передачи, остановки и удары по мячу с места и в движении.</w:t>
      </w:r>
    </w:p>
    <w:p w14:paraId="35FB656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086EB62E"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w:t>
      </w:r>
      <w:r w:rsidRPr="00C45225">
        <w:rPr>
          <w:rFonts w:ascii="Times New Roman" w:hAnsi="Times New Roman" w:cs="Times New Roman"/>
          <w:sz w:val="18"/>
          <w:szCs w:val="18"/>
        </w:rPr>
        <w:t xml:space="preserve"> 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1A4FC34D"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Примерная программа вариативного модуля «Базовая физическая подготовка». Развитие силовых способностей.</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т. п.). Комплексы упражнений на тренажёрных устройствах. Упражнения на гимнастических снарядах (перекладинах, гимнастической стенке и т. п.). Прыжковые упражнения с дополнительным отягощением (напрыгивание и спрыгивание, прыжки через скакалку, многоскоки, прыжки через препятствия и т. п.). Бег с дополнительным отягощением (в горку и с горки, на короткие дистанции, эстафеты). Передвижения в висе и упоре на руках.</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т. п.).</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Развитие скоростных способностей. Бег на месте в максимальном темпе (в упоре о гимнастическую стенку и без упора).</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Челночный бег. Бег по разметкам с максимальным темпом.</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обегание различных предметов (легкоатлетических стоек, мячей, лежащих на полу или подвешенных на высоте).</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Эстафеты и подвижные игры со скоростной направленностью.</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Технические действия из базовых видов спорта, выполняемые с максимальной скоростью движений.</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Развитие выносливости. Равномерный бег и передвижение на лыжах в режимах умеренной и большой интенсивности. Повторный бег и передвижение на лыжах в режимах максимальной и субмаксимальной интенсивности. Кроссовый бег и марш-бросок на лыжах.</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 xml:space="preserve">Развитие координации движений. 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w:t>
      </w:r>
      <w:r w:rsidR="007F3803" w:rsidRPr="00C45225">
        <w:rPr>
          <w:rFonts w:ascii="Times New Roman" w:hAnsi="Times New Roman" w:cs="Times New Roman"/>
          <w:sz w:val="18"/>
          <w:szCs w:val="18"/>
        </w:rPr>
        <w:t xml:space="preserve"> </w:t>
      </w:r>
      <w:r w:rsidRPr="00C45225">
        <w:rPr>
          <w:rFonts w:ascii="Times New Roman" w:hAnsi="Times New Roman" w:cs="Times New Roman"/>
          <w:sz w:val="18"/>
          <w:szCs w:val="18"/>
        </w:rPr>
        <w:t>(неподвижную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w:t>
      </w:r>
    </w:p>
    <w:p w14:paraId="01042A7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гибкости.</w:t>
      </w:r>
      <w:r w:rsidRPr="00C45225">
        <w:rPr>
          <w:rFonts w:ascii="Times New Roman" w:hAnsi="Times New Roman" w:cs="Times New Roman"/>
          <w:sz w:val="18"/>
          <w:szCs w:val="18"/>
        </w:rPr>
        <w:t xml:space="preserve"> 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(полушпагат, шпагат, выкруты гимнастической палки).</w:t>
      </w:r>
    </w:p>
    <w:p w14:paraId="17DE6B6E"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Упражнения культурно-этнической направленности. Сюжетно-образные и обрядовые игры. Технические действия национальных видов спорта.</w:t>
      </w:r>
    </w:p>
    <w:p w14:paraId="4ACC1E06"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Специальная физическая подготовка.</w:t>
      </w:r>
      <w:r w:rsidRPr="00C45225">
        <w:rPr>
          <w:rFonts w:ascii="Times New Roman" w:hAnsi="Times New Roman" w:cs="Times New Roman"/>
          <w:sz w:val="18"/>
          <w:szCs w:val="18"/>
        </w:rPr>
        <w:t xml:space="preserve"> </w:t>
      </w:r>
      <w:r w:rsidRPr="00C45225">
        <w:rPr>
          <w:rFonts w:ascii="Times New Roman" w:hAnsi="Times New Roman" w:cs="Times New Roman"/>
          <w:i/>
          <w:sz w:val="18"/>
          <w:szCs w:val="18"/>
        </w:rPr>
        <w:t>Модуль «Гимнастика».</w:t>
      </w:r>
      <w:r w:rsidRPr="00C45225">
        <w:rPr>
          <w:rFonts w:ascii="Times New Roman" w:hAnsi="Times New Roman" w:cs="Times New Roman"/>
          <w:sz w:val="18"/>
          <w:szCs w:val="18"/>
        </w:rPr>
        <w:t xml:space="preserve"> 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14:paraId="13A8A0F7"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координации движений.</w:t>
      </w:r>
      <w:r w:rsidRPr="00C45225">
        <w:rPr>
          <w:rFonts w:ascii="Times New Roman" w:hAnsi="Times New Roman" w:cs="Times New Roman"/>
          <w:sz w:val="18"/>
          <w:szCs w:val="18"/>
        </w:rPr>
        <w:t xml:space="preserve">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w:t>
      </w:r>
    </w:p>
    <w:p w14:paraId="4733D82E"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силовых способностей.</w:t>
      </w:r>
      <w:r w:rsidRPr="00C45225">
        <w:rPr>
          <w:rFonts w:ascii="Times New Roman" w:hAnsi="Times New Roman" w:cs="Times New Roman"/>
          <w:sz w:val="18"/>
          <w:szCs w:val="18"/>
        </w:rPr>
        <w:t xml:space="preserve">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поднимание ног в висе на гимнастической стенке до посильной высоты; из положения лёжа на гимнастическом козле (ноги </w:t>
      </w:r>
      <w:r w:rsidRPr="00C45225">
        <w:rPr>
          <w:rFonts w:ascii="Times New Roman" w:hAnsi="Times New Roman" w:cs="Times New Roman"/>
          <w:sz w:val="18"/>
          <w:szCs w:val="18"/>
        </w:rPr>
        <w:lastRenderedPageBreak/>
        <w:t>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14:paraId="2AF93C3F"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выносливости.</w:t>
      </w:r>
      <w:r w:rsidRPr="00C45225">
        <w:rPr>
          <w:rFonts w:ascii="Times New Roman" w:hAnsi="Times New Roman" w:cs="Times New Roman"/>
          <w:sz w:val="18"/>
          <w:szCs w:val="18"/>
        </w:rPr>
        <w:t xml:space="preserve"> Упражнения с непредельными отягощениями, выполняемые в режиме умеренной интенсивности в сочетании 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 в режиме непрерывного и интервального методов.</w:t>
      </w:r>
    </w:p>
    <w:p w14:paraId="36890711"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«Лёгкая атлетика». Развитие выносливости.</w:t>
      </w:r>
      <w:r w:rsidR="007F3803" w:rsidRPr="00C45225">
        <w:rPr>
          <w:rFonts w:ascii="Times New Roman" w:hAnsi="Times New Roman" w:cs="Times New Roman"/>
          <w:i/>
          <w:sz w:val="18"/>
          <w:szCs w:val="18"/>
        </w:rPr>
        <w:t xml:space="preserve"> </w:t>
      </w:r>
      <w:r w:rsidRPr="00C45225">
        <w:rPr>
          <w:rFonts w:ascii="Times New Roman" w:hAnsi="Times New Roman" w:cs="Times New Roman"/>
          <w:sz w:val="18"/>
          <w:szCs w:val="18"/>
        </w:rPr>
        <w:t>Бег с максимальной скоростью в режиме повторно-интервального метода. Бег по пересеченной местности (кроссовый бег).</w:t>
      </w:r>
    </w:p>
    <w:p w14:paraId="41E0EA4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w:t>
      </w:r>
    </w:p>
    <w:p w14:paraId="6C8843C3"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силовых способностей.</w:t>
      </w:r>
      <w:r w:rsidRPr="00C45225">
        <w:rPr>
          <w:rFonts w:ascii="Times New Roman" w:hAnsi="Times New Roman" w:cs="Times New Roman"/>
          <w:sz w:val="18"/>
          <w:szCs w:val="18"/>
        </w:rPr>
        <w:t xml:space="preserve">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w:t>
      </w:r>
      <w:r w:rsidR="007F3803" w:rsidRPr="00C45225">
        <w:rPr>
          <w:rFonts w:ascii="Times New Roman" w:hAnsi="Times New Roman" w:cs="Times New Roman"/>
          <w:sz w:val="18"/>
          <w:szCs w:val="18"/>
        </w:rPr>
        <w:t>с последующим</w:t>
      </w:r>
      <w:r w:rsidRPr="00C45225">
        <w:rPr>
          <w:rFonts w:ascii="Times New Roman" w:hAnsi="Times New Roman" w:cs="Times New Roman"/>
          <w:sz w:val="18"/>
          <w:szCs w:val="18"/>
        </w:rPr>
        <w:t xml:space="preserve">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w:t>
      </w:r>
    </w:p>
    <w:p w14:paraId="429C82D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скоростных способностей</w:t>
      </w:r>
      <w:r w:rsidRPr="00C45225">
        <w:rPr>
          <w:rFonts w:ascii="Times New Roman" w:hAnsi="Times New Roman" w:cs="Times New Roman"/>
          <w:sz w:val="18"/>
          <w:szCs w:val="18"/>
        </w:rPr>
        <w:t>.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ходу».Прыжки через скакалку в максимальном темпе. Ускорение, переходящее в многоскоки, и многоскоки, переходящие в бег с ускорением. Подвижные и спортивные игры, эстафеты.</w:t>
      </w:r>
    </w:p>
    <w:p w14:paraId="0954DE82"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координации движений</w:t>
      </w:r>
      <w:r w:rsidRPr="00C45225">
        <w:rPr>
          <w:rFonts w:ascii="Times New Roman" w:hAnsi="Times New Roman" w:cs="Times New Roman"/>
          <w:sz w:val="18"/>
          <w:szCs w:val="18"/>
        </w:rPr>
        <w:t>.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14:paraId="17E8D7A1"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«Зимние виды спорта».</w:t>
      </w:r>
      <w:r w:rsidRPr="00C45225">
        <w:rPr>
          <w:rFonts w:ascii="Times New Roman" w:hAnsi="Times New Roman" w:cs="Times New Roman"/>
          <w:sz w:val="18"/>
          <w:szCs w:val="18"/>
        </w:rPr>
        <w:t xml:space="preserve"> </w:t>
      </w:r>
      <w:r w:rsidRPr="00C45225">
        <w:rPr>
          <w:rFonts w:ascii="Times New Roman" w:hAnsi="Times New Roman" w:cs="Times New Roman"/>
          <w:i/>
          <w:sz w:val="18"/>
          <w:szCs w:val="18"/>
        </w:rPr>
        <w:t>Развитие выносливости.</w:t>
      </w:r>
      <w:r w:rsidRPr="00C45225">
        <w:rPr>
          <w:rFonts w:ascii="Times New Roman" w:hAnsi="Times New Roman" w:cs="Times New Roman"/>
          <w:sz w:val="18"/>
          <w:szCs w:val="18"/>
        </w:rPr>
        <w:t xml:space="preserve"> Передвижения на лыжах с равномерной скоростью в режимах умеренной, большой и субмаксимальной интенсивности, с соревновательной скоростью.</w:t>
      </w:r>
    </w:p>
    <w:p w14:paraId="5AA4EA04"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силовых способностей.</w:t>
      </w:r>
      <w:r w:rsidRPr="00C45225">
        <w:rPr>
          <w:rFonts w:ascii="Times New Roman" w:hAnsi="Times New Roman" w:cs="Times New Roman"/>
          <w:sz w:val="18"/>
          <w:szCs w:val="18"/>
        </w:rPr>
        <w:t xml:space="preserve"> Передвижение на лыжах 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14:paraId="03B293F1"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Развитие координации.</w:t>
      </w:r>
      <w:r w:rsidRPr="00C45225">
        <w:rPr>
          <w:rFonts w:ascii="Times New Roman" w:hAnsi="Times New Roman" w:cs="Times New Roman"/>
          <w:sz w:val="18"/>
          <w:szCs w:val="18"/>
        </w:rPr>
        <w:t xml:space="preserve"> Упражнения в поворотах и спусках на лыжах; проезд через «ворота» и преодоление небольших трамплинов.</w:t>
      </w:r>
    </w:p>
    <w:p w14:paraId="74E23B0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Модуль «Спортивные игры».</w:t>
      </w:r>
      <w:r w:rsidRPr="00C45225">
        <w:rPr>
          <w:rFonts w:ascii="Times New Roman" w:hAnsi="Times New Roman" w:cs="Times New Roman"/>
          <w:sz w:val="18"/>
          <w:szCs w:val="18"/>
        </w:rPr>
        <w:t xml:space="preserve"> </w:t>
      </w:r>
    </w:p>
    <w:p w14:paraId="25FF310B"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i/>
          <w:sz w:val="18"/>
          <w:szCs w:val="18"/>
        </w:rPr>
        <w:t>Баскетбол.</w:t>
      </w:r>
      <w:r w:rsidRPr="00C45225">
        <w:rPr>
          <w:rFonts w:ascii="Times New Roman" w:hAnsi="Times New Roman" w:cs="Times New Roman"/>
          <w:sz w:val="18"/>
          <w:szCs w:val="18"/>
        </w:rPr>
        <w:t xml:space="preserve">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w:t>
      </w:r>
    </w:p>
    <w:p w14:paraId="4A09412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w:t>
      </w:r>
    </w:p>
    <w:p w14:paraId="60151396"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Подвижные и спортивные игры, эстафеты.</w:t>
      </w:r>
    </w:p>
    <w:p w14:paraId="239D57F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ускорения с последующим выполнением многоскоков. </w:t>
      </w:r>
    </w:p>
    <w:p w14:paraId="66440C2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14:paraId="5B92E5D8"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w:t>
      </w:r>
    </w:p>
    <w:p w14:paraId="2D8879B8"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Прыжки по разметкам с изменяющейся амплитудой движений. Броски малого мяча в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w:t>
      </w:r>
    </w:p>
    <w:p w14:paraId="67B2510C"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Футбол. 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и «змейкой»).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w:t>
      </w:r>
    </w:p>
    <w:p w14:paraId="3EDC24F5" w14:textId="77777777" w:rsidR="00867664" w:rsidRPr="00C45225" w:rsidRDefault="00867664" w:rsidP="00867664">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Развитие силовых способностей.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w:t>
      </w:r>
    </w:p>
    <w:p w14:paraId="1E829E8D" w14:textId="77777777" w:rsidR="00867664" w:rsidRPr="00C45225" w:rsidRDefault="00867664" w:rsidP="00867664">
      <w:pPr>
        <w:spacing w:line="259" w:lineRule="auto"/>
        <w:rPr>
          <w:rFonts w:ascii="Times New Roman" w:hAnsi="Times New Roman" w:cs="Times New Roman"/>
          <w:sz w:val="18"/>
          <w:szCs w:val="18"/>
        </w:rPr>
      </w:pPr>
      <w:r w:rsidRPr="00C45225">
        <w:rPr>
          <w:rFonts w:ascii="Times New Roman" w:hAnsi="Times New Roman" w:cs="Times New Roman"/>
          <w:sz w:val="18"/>
          <w:szCs w:val="18"/>
        </w:rPr>
        <w:t>интенсивности.</w:t>
      </w:r>
    </w:p>
    <w:p w14:paraId="14094F02" w14:textId="77777777" w:rsidR="00867664" w:rsidRPr="00C45225" w:rsidRDefault="00867664" w:rsidP="00867664">
      <w:pPr>
        <w:spacing w:line="259" w:lineRule="auto"/>
        <w:rPr>
          <w:rFonts w:ascii="Times New Roman" w:hAnsi="Times New Roman" w:cs="Times New Roman"/>
          <w:sz w:val="18"/>
          <w:szCs w:val="18"/>
        </w:rPr>
      </w:pPr>
      <w:r w:rsidRPr="00C45225">
        <w:rPr>
          <w:rFonts w:ascii="Times New Roman" w:hAnsi="Times New Roman" w:cs="Times New Roman"/>
          <w:sz w:val="18"/>
          <w:szCs w:val="18"/>
        </w:rPr>
        <w:t xml:space="preserve">ПЛАНИРУЕМЫЕ РЕЗУЛЬТАТЫ ОСВОЕНИЯ УЧЕБНОГО ПРЕДМЕТА «ФИЗИЧЕСКАЯ КУЛЬТУРА» НА УРОВНЕ ОСНОВНОГО ОБЩЕГО ОБРАЗОВАНИЯ </w:t>
      </w:r>
    </w:p>
    <w:p w14:paraId="4428B3A7"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ЛИЧНОСТНЫЕ РЕЗУЛЬТАТЫ</w:t>
      </w:r>
    </w:p>
    <w:p w14:paraId="6880E2C9"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lastRenderedPageBreak/>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14:paraId="3389200C"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14:paraId="2E9F3CD5"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14:paraId="2DED945E"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14:paraId="0E619D96"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14:paraId="51E74940"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стремление к физическому совершенствованию, формированию культуры движения и телосложения, самовыражению в избранном виде спорта;</w:t>
      </w:r>
    </w:p>
    <w:p w14:paraId="30F1FA36"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14:paraId="4E18BAEA"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14:paraId="25C77FEC" w14:textId="77777777" w:rsidR="00867664" w:rsidRPr="00C45225" w:rsidRDefault="00867664" w:rsidP="007F3803">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14:paraId="71833D33"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 </w:t>
      </w:r>
    </w:p>
    <w:p w14:paraId="52CFBDC5"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w:t>
      </w:r>
    </w:p>
    <w:p w14:paraId="06B00C4E"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занятий, выбору спортивного инвентаря и оборудования, спортивной одежды; </w:t>
      </w:r>
    </w:p>
    <w:p w14:paraId="2AD4C8BB"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14:paraId="402570D8"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14:paraId="7766F02C" w14:textId="77777777" w:rsidR="00867664" w:rsidRPr="00C45225" w:rsidRDefault="00867664" w:rsidP="00867664">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14:paraId="4318C2CB" w14:textId="77777777" w:rsidR="00867664" w:rsidRPr="00C45225" w:rsidRDefault="00867664" w:rsidP="007F3803">
      <w:pPr>
        <w:numPr>
          <w:ilvl w:val="0"/>
          <w:numId w:val="1"/>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14:paraId="27F5B47F" w14:textId="77777777" w:rsidR="000E4FD0" w:rsidRPr="00C45225" w:rsidRDefault="000E4FD0" w:rsidP="000E4FD0">
      <w:pPr>
        <w:spacing w:line="259" w:lineRule="auto"/>
        <w:ind w:left="720"/>
        <w:contextualSpacing/>
        <w:jc w:val="both"/>
        <w:rPr>
          <w:rFonts w:ascii="Times New Roman" w:hAnsi="Times New Roman" w:cs="Times New Roman"/>
          <w:sz w:val="18"/>
          <w:szCs w:val="18"/>
        </w:rPr>
      </w:pPr>
    </w:p>
    <w:p w14:paraId="181A424F"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МЕТАПРЕДМЕТНЫЕ РЕЗУЛЬТАТЫ </w:t>
      </w:r>
    </w:p>
    <w:p w14:paraId="426E7FD4"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Универсальные познавательные действия:</w:t>
      </w:r>
    </w:p>
    <w:p w14:paraId="242ACB86"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14:paraId="18CE8F8D"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14:paraId="4765CCB8"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14:paraId="276B8709"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характеризовать туристские походы как форму активного отдыха, выявлять их целевое предназначение в сохранении и укреплении здоровья; руководствоваться требованиями </w:t>
      </w:r>
    </w:p>
    <w:p w14:paraId="63283617"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техники безопасности во время передвижения по маршруту и организации бивуака; </w:t>
      </w:r>
    </w:p>
    <w:p w14:paraId="18AFF7AF"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устанавливать причинно-следственную связь между планированием режима дня и изменениями показателей работоспособности; </w:t>
      </w:r>
    </w:p>
    <w:p w14:paraId="31BDBA8F" w14:textId="77777777" w:rsidR="00867664" w:rsidRPr="00C45225" w:rsidRDefault="00867664" w:rsidP="007F3803">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14:paraId="56AACC73"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14:paraId="71724312" w14:textId="77777777" w:rsidR="00867664"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14:paraId="47840DF0" w14:textId="77777777" w:rsidR="000E4FD0" w:rsidRPr="00C45225" w:rsidRDefault="00867664" w:rsidP="00867664">
      <w:pPr>
        <w:numPr>
          <w:ilvl w:val="0"/>
          <w:numId w:val="2"/>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устанавливать причинно-следственную связь между подготовкой мест занятий на открытых площадках и правилами предупреждения травматизма.</w:t>
      </w:r>
    </w:p>
    <w:p w14:paraId="30178887" w14:textId="77777777" w:rsidR="007F3803" w:rsidRPr="00C45225" w:rsidRDefault="007F3803" w:rsidP="00867664">
      <w:pPr>
        <w:numPr>
          <w:ilvl w:val="0"/>
          <w:numId w:val="2"/>
        </w:numPr>
        <w:spacing w:line="259" w:lineRule="auto"/>
        <w:contextualSpacing/>
        <w:jc w:val="both"/>
        <w:rPr>
          <w:rFonts w:ascii="Times New Roman" w:hAnsi="Times New Roman" w:cs="Times New Roman"/>
          <w:sz w:val="18"/>
          <w:szCs w:val="18"/>
        </w:rPr>
      </w:pPr>
    </w:p>
    <w:p w14:paraId="11DD82CE"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Универсальные коммуникативные действия:</w:t>
      </w:r>
    </w:p>
    <w:p w14:paraId="79EFD18E" w14:textId="77777777" w:rsidR="00867664" w:rsidRPr="00C45225" w:rsidRDefault="00867664" w:rsidP="007F3803">
      <w:pPr>
        <w:numPr>
          <w:ilvl w:val="0"/>
          <w:numId w:val="3"/>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14:paraId="004721B0" w14:textId="77777777" w:rsidR="00867664" w:rsidRPr="00C45225" w:rsidRDefault="00867664" w:rsidP="00867664">
      <w:pPr>
        <w:numPr>
          <w:ilvl w:val="0"/>
          <w:numId w:val="3"/>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14:paraId="43E3FC08" w14:textId="77777777" w:rsidR="00867664" w:rsidRPr="00C45225" w:rsidRDefault="00867664" w:rsidP="007F3803">
      <w:pPr>
        <w:numPr>
          <w:ilvl w:val="0"/>
          <w:numId w:val="3"/>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описывать и анализировать технику разучиваемого упражнения, выделять фазы и элементы движений, подбирать подготовительные упражнения и планировать последовательность решения задач обучения; оценивать эффективность обучения посредством сравнения с эталонным образцом; </w:t>
      </w:r>
    </w:p>
    <w:p w14:paraId="1C48A75C" w14:textId="77777777" w:rsidR="00867664" w:rsidRPr="00C45225" w:rsidRDefault="00867664" w:rsidP="00867664">
      <w:pPr>
        <w:numPr>
          <w:ilvl w:val="0"/>
          <w:numId w:val="3"/>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наблюдать, анализировать и контролировать технику выполнения физических упражнений другими учащимися, сравнивать её с эталонным образцом, выявлять ошибки и предлагать способы их устранения; </w:t>
      </w:r>
    </w:p>
    <w:p w14:paraId="2A493E3A" w14:textId="77777777" w:rsidR="00867664" w:rsidRPr="00C45225" w:rsidRDefault="00867664" w:rsidP="007F3803">
      <w:pPr>
        <w:numPr>
          <w:ilvl w:val="0"/>
          <w:numId w:val="3"/>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w:t>
      </w:r>
    </w:p>
    <w:p w14:paraId="56E50DB0" w14:textId="77777777" w:rsidR="000E4FD0" w:rsidRPr="00C45225" w:rsidRDefault="000E4FD0" w:rsidP="000E4FD0">
      <w:pPr>
        <w:spacing w:line="259" w:lineRule="auto"/>
        <w:ind w:left="720"/>
        <w:contextualSpacing/>
        <w:jc w:val="both"/>
        <w:rPr>
          <w:rFonts w:ascii="Times New Roman" w:hAnsi="Times New Roman" w:cs="Times New Roman"/>
          <w:sz w:val="18"/>
          <w:szCs w:val="18"/>
        </w:rPr>
      </w:pPr>
    </w:p>
    <w:p w14:paraId="2C4AF1E1"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lastRenderedPageBreak/>
        <w:t>Универсальные учебные регулятивные действия:</w:t>
      </w:r>
    </w:p>
    <w:p w14:paraId="522E0F84" w14:textId="77777777" w:rsidR="00867664" w:rsidRPr="00C45225" w:rsidRDefault="00867664" w:rsidP="00D47CCE">
      <w:pPr>
        <w:numPr>
          <w:ilvl w:val="0"/>
          <w:numId w:val="4"/>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14:paraId="4C161F6E" w14:textId="77777777" w:rsidR="00867664" w:rsidRPr="00C45225" w:rsidRDefault="00867664" w:rsidP="00867664">
      <w:pPr>
        <w:numPr>
          <w:ilvl w:val="0"/>
          <w:numId w:val="4"/>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14:paraId="07C0AF0F" w14:textId="77777777" w:rsidR="00867664" w:rsidRPr="00C45225" w:rsidRDefault="00867664" w:rsidP="00867664">
      <w:pPr>
        <w:numPr>
          <w:ilvl w:val="0"/>
          <w:numId w:val="4"/>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14:paraId="06087BBD" w14:textId="77777777" w:rsidR="00867664" w:rsidRPr="00C45225" w:rsidRDefault="00867664" w:rsidP="00867664">
      <w:pPr>
        <w:numPr>
          <w:ilvl w:val="0"/>
          <w:numId w:val="4"/>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14:paraId="0E7FB85C" w14:textId="77777777" w:rsidR="000E4FD0" w:rsidRPr="00C45225" w:rsidRDefault="00867664" w:rsidP="000E4FD0">
      <w:pPr>
        <w:numPr>
          <w:ilvl w:val="0"/>
          <w:numId w:val="4"/>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14:paraId="54D06BD3" w14:textId="77777777" w:rsidR="000E4FD0" w:rsidRPr="00C45225" w:rsidRDefault="000E4FD0" w:rsidP="000E4FD0">
      <w:pPr>
        <w:spacing w:line="259" w:lineRule="auto"/>
        <w:ind w:left="720"/>
        <w:contextualSpacing/>
        <w:jc w:val="both"/>
        <w:rPr>
          <w:rFonts w:ascii="Times New Roman" w:hAnsi="Times New Roman" w:cs="Times New Roman"/>
          <w:sz w:val="18"/>
          <w:szCs w:val="18"/>
        </w:rPr>
      </w:pPr>
    </w:p>
    <w:p w14:paraId="5AC565A7" w14:textId="77777777" w:rsidR="00867664" w:rsidRPr="00C45225" w:rsidRDefault="00867664" w:rsidP="000E4FD0">
      <w:pPr>
        <w:spacing w:line="259" w:lineRule="auto"/>
        <w:ind w:left="720"/>
        <w:contextualSpacing/>
        <w:jc w:val="both"/>
        <w:rPr>
          <w:rFonts w:ascii="Times New Roman" w:hAnsi="Times New Roman" w:cs="Times New Roman"/>
          <w:sz w:val="18"/>
          <w:szCs w:val="18"/>
        </w:rPr>
      </w:pPr>
      <w:r w:rsidRPr="00C45225">
        <w:rPr>
          <w:rFonts w:ascii="Times New Roman" w:hAnsi="Times New Roman" w:cs="Times New Roman"/>
          <w:sz w:val="18"/>
          <w:szCs w:val="18"/>
        </w:rPr>
        <w:t>ПРЕДМЕТНЫЕ РЕЗУЛЬТАТЫ</w:t>
      </w:r>
    </w:p>
    <w:p w14:paraId="00E00CF2" w14:textId="77777777" w:rsidR="000E4FD0" w:rsidRPr="00C45225" w:rsidRDefault="000E4FD0" w:rsidP="00867664">
      <w:pPr>
        <w:spacing w:line="259" w:lineRule="auto"/>
        <w:jc w:val="both"/>
        <w:rPr>
          <w:rFonts w:ascii="Times New Roman" w:hAnsi="Times New Roman" w:cs="Times New Roman"/>
          <w:sz w:val="18"/>
          <w:szCs w:val="18"/>
        </w:rPr>
      </w:pPr>
    </w:p>
    <w:p w14:paraId="2E5D423C" w14:textId="77777777" w:rsidR="00867664" w:rsidRPr="00C45225" w:rsidRDefault="000E4FD0"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6 </w:t>
      </w:r>
      <w:r w:rsidR="00867664" w:rsidRPr="00C45225">
        <w:rPr>
          <w:rFonts w:ascii="Times New Roman" w:hAnsi="Times New Roman" w:cs="Times New Roman"/>
          <w:sz w:val="18"/>
          <w:szCs w:val="18"/>
        </w:rPr>
        <w:t>класс</w:t>
      </w:r>
    </w:p>
    <w:p w14:paraId="4AC2B29E"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К концу обучения в 6 классе обучающийся научится:</w:t>
      </w:r>
    </w:p>
    <w:p w14:paraId="2A4B2CEE"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Игр; </w:t>
      </w:r>
    </w:p>
    <w:p w14:paraId="21077A3C"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14:paraId="36E9061F"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14:paraId="249CA130"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14:paraId="27E084AF"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отбирать упражнения оздоровительной физической культуры и составлять из них комплексы физкультминуток и физкультпауз для оптимизации работоспособности и снятия мышечного утомления в режиме учебной деятельности; </w:t>
      </w:r>
    </w:p>
    <w:p w14:paraId="6B4EE3AC"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и выполнять акробатические комбинации из разученных упражнений, наблюдать и анализировать выполнение другими учащимися, выявлять ошибки и предлагать способы устранения; </w:t>
      </w:r>
    </w:p>
    <w:p w14:paraId="4C811CDE"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14:paraId="103D5355"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прыжок в высоту с разбега способом «перешагивание», наблюдать и анализировать его выполнение другими учащимися, сравнивая с заданным образцом, выявлять ошибки и предлагать способы устранения; </w:t>
      </w:r>
    </w:p>
    <w:p w14:paraId="1BB29FD3"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передвижение на лыжах одновременным одношажным ходом, наблюдать и анализировать его выполнение другими учащимися, сравнивая с заданным образцом, выявлять ошибки и предлагать способы устранения (для бесснежных </w:t>
      </w:r>
      <w:r w:rsidR="00CA7C91" w:rsidRPr="00C45225">
        <w:rPr>
          <w:rFonts w:ascii="Times New Roman" w:hAnsi="Times New Roman" w:cs="Times New Roman"/>
          <w:sz w:val="18"/>
          <w:szCs w:val="18"/>
        </w:rPr>
        <w:t>районов —</w:t>
      </w:r>
      <w:r w:rsidRPr="00C45225">
        <w:rPr>
          <w:rFonts w:ascii="Times New Roman" w:hAnsi="Times New Roman" w:cs="Times New Roman"/>
          <w:sz w:val="18"/>
          <w:szCs w:val="18"/>
        </w:rPr>
        <w:t xml:space="preserve"> имитация передвижения);</w:t>
      </w:r>
    </w:p>
    <w:p w14:paraId="2EAA211E"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правила и демонстрировать технические действия в спортивных играх: </w:t>
      </w:r>
    </w:p>
    <w:p w14:paraId="4FC54FF8"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баскетбол (технические действия без мяча; броски мяча двумя руками снизу и от груди с места; </w:t>
      </w:r>
    </w:p>
    <w:p w14:paraId="5F99AF4A"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использование разученных технических действий в условиях игровой деятельности); </w:t>
      </w:r>
    </w:p>
    <w:p w14:paraId="25E68DB0"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14:paraId="18D670AE"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футбол (ведение мяча с разной скоростью передвижения, </w:t>
      </w:r>
      <w:r w:rsidR="00CA7C91" w:rsidRPr="00C45225">
        <w:rPr>
          <w:rFonts w:ascii="Times New Roman" w:hAnsi="Times New Roman" w:cs="Times New Roman"/>
          <w:sz w:val="18"/>
          <w:szCs w:val="18"/>
        </w:rPr>
        <w:t>с ускорением</w:t>
      </w:r>
      <w:r w:rsidRPr="00C45225">
        <w:rPr>
          <w:rFonts w:ascii="Times New Roman" w:hAnsi="Times New Roman" w:cs="Times New Roman"/>
          <w:sz w:val="18"/>
          <w:szCs w:val="18"/>
        </w:rPr>
        <w:t xml:space="preserve"> в разных направлениях; </w:t>
      </w:r>
    </w:p>
    <w:p w14:paraId="75AD9195"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удар по катящемуся мячу с разбега; использование разученных технических действий в условиях игровой деятельности); </w:t>
      </w:r>
    </w:p>
    <w:p w14:paraId="1EB7012F" w14:textId="77777777" w:rsidR="00867664" w:rsidRPr="00C45225" w:rsidRDefault="00867664" w:rsidP="00867664">
      <w:pPr>
        <w:numPr>
          <w:ilvl w:val="0"/>
          <w:numId w:val="6"/>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6DB52BE2"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7 класс</w:t>
      </w:r>
    </w:p>
    <w:p w14:paraId="5A6165B3"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К концу обучения в 7 классе обучающийся научится:</w:t>
      </w:r>
    </w:p>
    <w:p w14:paraId="658773BE"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14:paraId="1870398F"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объяснять положительное влияние занятий физической культурой и спортом на воспитание личностных качеств современных школьников, приводить примеры из собственной жизни; </w:t>
      </w:r>
    </w:p>
    <w:p w14:paraId="245CEE41"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14:paraId="1C2CFC25"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планы самостоятельных занятий физической </w:t>
      </w:r>
      <w:r w:rsidR="00CA7C91" w:rsidRPr="00C45225">
        <w:rPr>
          <w:rFonts w:ascii="Times New Roman" w:hAnsi="Times New Roman" w:cs="Times New Roman"/>
          <w:sz w:val="18"/>
          <w:szCs w:val="18"/>
        </w:rPr>
        <w:t>и технической</w:t>
      </w:r>
      <w:r w:rsidRPr="00C45225">
        <w:rPr>
          <w:rFonts w:ascii="Times New Roman" w:hAnsi="Times New Roman" w:cs="Times New Roman"/>
          <w:sz w:val="18"/>
          <w:szCs w:val="18"/>
        </w:rPr>
        <w:t xml:space="preserve"> подготовкой, распределять их в недельном </w:t>
      </w:r>
      <w:r w:rsidR="00CA7C91" w:rsidRPr="00C45225">
        <w:rPr>
          <w:rFonts w:ascii="Times New Roman" w:hAnsi="Times New Roman" w:cs="Times New Roman"/>
          <w:sz w:val="18"/>
          <w:szCs w:val="18"/>
        </w:rPr>
        <w:t>и месячном</w:t>
      </w:r>
      <w:r w:rsidRPr="00C45225">
        <w:rPr>
          <w:rFonts w:ascii="Times New Roman" w:hAnsi="Times New Roman" w:cs="Times New Roman"/>
          <w:sz w:val="18"/>
          <w:szCs w:val="18"/>
        </w:rPr>
        <w:t xml:space="preserve"> циклах учебного года, оценивать их оздоровительный эффект с помощью «индекса Кетле» и «ортостатической пробы» (по образцу); </w:t>
      </w:r>
    </w:p>
    <w:p w14:paraId="04D1EAB1"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составлять и самостоятельно разучивать комплекс степ-аэробики, включающий упражнения в ходьбе, прыжках, спрыгивании и запрыгивании с поворотами, разведением рук и ног (девушки);</w:t>
      </w:r>
    </w:p>
    <w:p w14:paraId="04253436" w14:textId="77777777" w:rsidR="00867664" w:rsidRPr="00C45225" w:rsidRDefault="00867664" w:rsidP="00D47CCE">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стойку на голове с опорой на руки и включать её в акробатическую комбинацию из ранее освоенных упражнений (юноши); </w:t>
      </w:r>
    </w:p>
    <w:p w14:paraId="2250C007"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беговые упражнения с преодолением препятствий способами «наступание» и «прыжковый бег», применять их в беге по пересечённой местности; </w:t>
      </w:r>
    </w:p>
    <w:p w14:paraId="0EE3A02B"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выполнять метание малого мяча на точность в неподвижную, качающуюся и катящуюся с разной скоростью мишень;</w:t>
      </w:r>
    </w:p>
    <w:p w14:paraId="4D843A02" w14:textId="77777777" w:rsidR="00867664" w:rsidRPr="00C45225" w:rsidRDefault="00867664" w:rsidP="00D47CCE">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выполнять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 наблюдать и анализировать его выполнение другими учащимися, сравнивая с заданным образцом, выявлять ошибки и предлагать способы устранения (для бесснежных районов — имитация перехода);</w:t>
      </w:r>
    </w:p>
    <w:p w14:paraId="64B234E4" w14:textId="77777777" w:rsidR="00867664" w:rsidRPr="00C45225" w:rsidRDefault="00867664" w:rsidP="00D47CCE">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lastRenderedPageBreak/>
        <w:t xml:space="preserve">демонстрировать и использовать технические действия спортивных игр: 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14:paraId="23A40AB0"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14:paraId="673ABF14"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p w14:paraId="53C1447F" w14:textId="77777777" w:rsidR="00867664" w:rsidRPr="00C45225" w:rsidRDefault="00867664" w:rsidP="00867664">
      <w:pPr>
        <w:numPr>
          <w:ilvl w:val="0"/>
          <w:numId w:val="7"/>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386D9AFF"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8 класс</w:t>
      </w:r>
    </w:p>
    <w:p w14:paraId="5FE000D3"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К концу обучения в 8 классе обучающийся научится:</w:t>
      </w:r>
    </w:p>
    <w:p w14:paraId="2F8C96D7"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14:paraId="3F837712" w14:textId="77777777" w:rsidR="00867664" w:rsidRPr="00C45225" w:rsidRDefault="00867664" w:rsidP="00D47CCE">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14:paraId="317BB386"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проводить занятия оздоровительной гимнастикой по коррекции индивидуальной формы осанки и избыточной массы тела; </w:t>
      </w:r>
    </w:p>
    <w:p w14:paraId="71A2E82E" w14:textId="77777777" w:rsidR="00867664" w:rsidRPr="00C45225" w:rsidRDefault="00867664" w:rsidP="00D47CCE">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планы занятия спортивной тренировкой, определять их целевое содержание </w:t>
      </w:r>
      <w:r w:rsidR="00D47CCE" w:rsidRPr="00C45225">
        <w:rPr>
          <w:rFonts w:ascii="Times New Roman" w:hAnsi="Times New Roman" w:cs="Times New Roman"/>
          <w:sz w:val="18"/>
          <w:szCs w:val="18"/>
        </w:rPr>
        <w:t>выполнять</w:t>
      </w:r>
      <w:r w:rsidRPr="00C45225">
        <w:rPr>
          <w:rFonts w:ascii="Times New Roman" w:hAnsi="Times New Roman" w:cs="Times New Roman"/>
          <w:sz w:val="18"/>
          <w:szCs w:val="18"/>
        </w:rPr>
        <w:t xml:space="preserve"> прыжок в длину с места, наблюдать и анализировать технические особенности </w:t>
      </w:r>
    </w:p>
    <w:p w14:paraId="11B21803" w14:textId="77777777" w:rsidR="00867664" w:rsidRPr="00C45225" w:rsidRDefault="00867664" w:rsidP="00D47CCE">
      <w:pPr>
        <w:spacing w:line="259" w:lineRule="auto"/>
        <w:ind w:left="720"/>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 выполнении другими учащимися, выявлять ошибки и предлагать способы устранения; </w:t>
      </w:r>
    </w:p>
    <w:p w14:paraId="784FE2C2"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тестовые задания комплекса ГТО в беговых и технических легкоатлетических дисциплинах в соответствии </w:t>
      </w:r>
      <w:r w:rsidR="00CA7C91" w:rsidRPr="00C45225">
        <w:rPr>
          <w:rFonts w:ascii="Times New Roman" w:hAnsi="Times New Roman" w:cs="Times New Roman"/>
          <w:sz w:val="18"/>
          <w:szCs w:val="18"/>
        </w:rPr>
        <w:t>с установленными</w:t>
      </w:r>
      <w:r w:rsidRPr="00C45225">
        <w:rPr>
          <w:rFonts w:ascii="Times New Roman" w:hAnsi="Times New Roman" w:cs="Times New Roman"/>
          <w:sz w:val="18"/>
          <w:szCs w:val="18"/>
        </w:rPr>
        <w:t xml:space="preserve"> требованиями к их технике; </w:t>
      </w:r>
    </w:p>
    <w:p w14:paraId="2BBB2B1B"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выполнять передвижение на лыжах одновременным бесшажным ходом; переход с попеременного двухшажного хода на одновременный бесшажный ход; преодоление естественных препятствий на лыжах широким шагом, перешагиванием, перелазанием (для бесснежных </w:t>
      </w:r>
      <w:r w:rsidR="00CA7C91" w:rsidRPr="00C45225">
        <w:rPr>
          <w:rFonts w:ascii="Times New Roman" w:hAnsi="Times New Roman" w:cs="Times New Roman"/>
          <w:sz w:val="18"/>
          <w:szCs w:val="18"/>
        </w:rPr>
        <w:t>районов —</w:t>
      </w:r>
      <w:r w:rsidRPr="00C45225">
        <w:rPr>
          <w:rFonts w:ascii="Times New Roman" w:hAnsi="Times New Roman" w:cs="Times New Roman"/>
          <w:sz w:val="18"/>
          <w:szCs w:val="18"/>
        </w:rPr>
        <w:t xml:space="preserve"> имитация передвижения);</w:t>
      </w:r>
    </w:p>
    <w:p w14:paraId="467183C0"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соблюдать правила безопасности в бассейне при выполнении плавательных упражнений;</w:t>
      </w:r>
    </w:p>
    <w:p w14:paraId="0BD82788"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выполнять прыжки в воду со стартовой тумбы;</w:t>
      </w:r>
    </w:p>
    <w:p w14:paraId="7E714A85"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выполнять технические элементы плавания кролем на груди в согласовании с дыханием;</w:t>
      </w:r>
    </w:p>
    <w:p w14:paraId="5B44C068"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демонстрировать и использовать технические действия спортивных игр: </w:t>
      </w:r>
    </w:p>
    <w:p w14:paraId="77964BCA"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баскетбол (передача мяча одной рукой снизу и от плеча; бросок в корзину двумя и одной рукой в прыжке; </w:t>
      </w:r>
    </w:p>
    <w:p w14:paraId="5BE687CE"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тактические действия в защите и нападении; использование разученных технических и тактических действий в условиях игровой деятельности); </w:t>
      </w:r>
    </w:p>
    <w:p w14:paraId="35F4DAC1"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14:paraId="0D78EDB1"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футбол (удары по неподвижному, катящемуся и летящему мячу с разбега внутренней и внешней частью подъёма стопы; </w:t>
      </w:r>
    </w:p>
    <w:p w14:paraId="73434F07"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тактические действия игроков в нападении и защите; использование разученных технических и тактических действий в условиях игровой деятельности); </w:t>
      </w:r>
    </w:p>
    <w:p w14:paraId="783BB46E" w14:textId="77777777" w:rsidR="00867664" w:rsidRPr="00C45225" w:rsidRDefault="00867664" w:rsidP="00867664">
      <w:pPr>
        <w:numPr>
          <w:ilvl w:val="0"/>
          <w:numId w:val="8"/>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2585C797"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9 класс</w:t>
      </w:r>
    </w:p>
    <w:p w14:paraId="1846A76D" w14:textId="77777777" w:rsidR="00867664" w:rsidRPr="00C45225" w:rsidRDefault="00867664" w:rsidP="00867664">
      <w:pPr>
        <w:spacing w:line="259" w:lineRule="auto"/>
        <w:jc w:val="both"/>
        <w:rPr>
          <w:rFonts w:ascii="Times New Roman" w:hAnsi="Times New Roman" w:cs="Times New Roman"/>
          <w:sz w:val="18"/>
          <w:szCs w:val="18"/>
        </w:rPr>
      </w:pPr>
      <w:r w:rsidRPr="00C45225">
        <w:rPr>
          <w:rFonts w:ascii="Times New Roman" w:hAnsi="Times New Roman" w:cs="Times New Roman"/>
          <w:sz w:val="18"/>
          <w:szCs w:val="18"/>
        </w:rPr>
        <w:t>К концу обучения в 9 классе обучающийся научится:</w:t>
      </w:r>
    </w:p>
    <w:p w14:paraId="6991C395"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14:paraId="180913CE"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14:paraId="2F499629"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объяснять понятие «профессионально-прикладная физическая культура», 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учащихся общеобразовательной школы; </w:t>
      </w:r>
    </w:p>
    <w:p w14:paraId="351271F2"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14:paraId="1FAA1C98"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измерять индивидуальные функциональные резервы организма с помощью проб Штанге, Генча, «задержки дыхания»; </w:t>
      </w:r>
    </w:p>
    <w:p w14:paraId="5C17B83A"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использовать их для планирования индивидуальных занятий спортивной и профессионально-прикладной физической подготовкой; </w:t>
      </w:r>
    </w:p>
    <w:p w14:paraId="15036E14"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14:paraId="3FA2A30C"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14:paraId="5D55DC86"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и выполнять композицию упражнений черлидинга с построением пирамид, элементами степ-аэробики и акробатики (девушки); </w:t>
      </w:r>
    </w:p>
    <w:p w14:paraId="41F9E05D"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составлять и выполнять комплекс ритмической гимнастики с включением элементов художественной гимнастики, упражнений на гибкость и равновесие;</w:t>
      </w:r>
    </w:p>
    <w:p w14:paraId="2A2127E7" w14:textId="77777777" w:rsidR="00867664" w:rsidRPr="00C45225" w:rsidRDefault="00867664" w:rsidP="00D47CCE">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14:paraId="550493C5"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14:paraId="2BA5D804"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соблюдать правила безопасности в бассейне при выполнении плавательных упражнений;</w:t>
      </w:r>
    </w:p>
    <w:p w14:paraId="145CD711"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выполнять повороты кувырком, маятником;</w:t>
      </w:r>
    </w:p>
    <w:p w14:paraId="48B350D6"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выполнять технические элементы брассом в согласовании с дыханием;</w:t>
      </w:r>
    </w:p>
    <w:p w14:paraId="2230FB49" w14:textId="77777777" w:rsidR="00867664" w:rsidRPr="00C45225" w:rsidRDefault="00867664" w:rsidP="00867664">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14:paraId="4C24D551" w14:textId="77777777" w:rsidR="00165791" w:rsidRPr="00C45225" w:rsidRDefault="00867664" w:rsidP="00F00862">
      <w:pPr>
        <w:numPr>
          <w:ilvl w:val="0"/>
          <w:numId w:val="9"/>
        </w:num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lastRenderedPageBreak/>
        <w:t>тренироваться в упражнениях общефизической и специальной физической подготовки с учётом индивидуальных и возрастно-половых особенностей.</w:t>
      </w:r>
    </w:p>
    <w:p w14:paraId="561B9879" w14:textId="77777777" w:rsidR="002F7CFC" w:rsidRPr="00C45225" w:rsidRDefault="002F7CFC">
      <w:pPr>
        <w:rPr>
          <w:rFonts w:ascii="LiberationSerif" w:eastAsia="Times New Roman" w:hAnsi="LiberationSerif" w:cs="Times New Roman"/>
          <w:bCs/>
          <w:caps/>
          <w:kern w:val="36"/>
          <w:sz w:val="18"/>
          <w:szCs w:val="18"/>
          <w:lang w:eastAsia="ru-RU"/>
        </w:rPr>
      </w:pPr>
    </w:p>
    <w:p w14:paraId="7BB53331" w14:textId="77777777" w:rsidR="002F7CFC" w:rsidRPr="00C45225" w:rsidRDefault="002F7CFC" w:rsidP="002F7CFC">
      <w:pPr>
        <w:pBdr>
          <w:bottom w:val="single" w:sz="6" w:space="5" w:color="000000"/>
        </w:pBdr>
        <w:shd w:val="clear" w:color="auto" w:fill="FFFFFF"/>
        <w:tabs>
          <w:tab w:val="left" w:pos="284"/>
        </w:tabs>
        <w:spacing w:before="100" w:beforeAutospacing="1" w:line="240" w:lineRule="atLeast"/>
        <w:outlineLvl w:val="0"/>
        <w:rPr>
          <w:rFonts w:ascii="Times New Roman" w:eastAsia="Times New Roman" w:hAnsi="Times New Roman" w:cs="Times New Roman"/>
          <w:bCs/>
          <w:caps/>
          <w:kern w:val="36"/>
          <w:sz w:val="18"/>
          <w:szCs w:val="18"/>
          <w:lang w:eastAsia="ru-RU"/>
        </w:rPr>
      </w:pPr>
      <w:r w:rsidRPr="00C45225">
        <w:rPr>
          <w:rFonts w:ascii="Times New Roman" w:eastAsia="Times New Roman" w:hAnsi="Times New Roman" w:cs="Times New Roman"/>
          <w:bCs/>
          <w:caps/>
          <w:kern w:val="36"/>
          <w:sz w:val="18"/>
          <w:szCs w:val="18"/>
          <w:lang w:eastAsia="ru-RU"/>
        </w:rPr>
        <w:t>ТЕМАТИЧЕСКОЕ ПЛАНИРОВАНИЕ 6 класс</w:t>
      </w:r>
    </w:p>
    <w:tbl>
      <w:tblPr>
        <w:tblW w:w="11483" w:type="dxa"/>
        <w:tblInd w:w="-292" w:type="dxa"/>
        <w:tblBorders>
          <w:top w:val="single" w:sz="6" w:space="0" w:color="000000"/>
          <w:left w:val="single" w:sz="6" w:space="0" w:color="000000"/>
          <w:bottom w:val="single" w:sz="6" w:space="0" w:color="000000"/>
          <w:right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710"/>
        <w:gridCol w:w="1984"/>
        <w:gridCol w:w="709"/>
        <w:gridCol w:w="850"/>
        <w:gridCol w:w="851"/>
        <w:gridCol w:w="1134"/>
        <w:gridCol w:w="2551"/>
        <w:gridCol w:w="1418"/>
        <w:gridCol w:w="1276"/>
      </w:tblGrid>
      <w:tr w:rsidR="002F7CFC" w:rsidRPr="00C45225" w14:paraId="5A363420" w14:textId="77777777" w:rsidTr="000E4FD0">
        <w:tc>
          <w:tcPr>
            <w:tcW w:w="710"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79EBD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198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D58851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Наименование разделов и тем программы</w:t>
            </w:r>
          </w:p>
        </w:tc>
        <w:tc>
          <w:tcPr>
            <w:tcW w:w="2410"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7F5DCC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13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23A50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2551"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7E8BD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деятельности</w:t>
            </w:r>
          </w:p>
        </w:tc>
        <w:tc>
          <w:tcPr>
            <w:tcW w:w="141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9C81EA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c>
          <w:tcPr>
            <w:tcW w:w="1276"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4C1108"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Электронные (цифровые) образовательные ресурсы</w:t>
            </w:r>
          </w:p>
        </w:tc>
      </w:tr>
      <w:tr w:rsidR="000E4FD0" w:rsidRPr="00C45225" w14:paraId="0C9EE960" w14:textId="77777777" w:rsidTr="000E4FD0">
        <w:tc>
          <w:tcPr>
            <w:tcW w:w="710" w:type="dxa"/>
            <w:vMerge/>
            <w:tcBorders>
              <w:top w:val="single" w:sz="6" w:space="0" w:color="000000"/>
              <w:left w:val="single" w:sz="6" w:space="0" w:color="000000"/>
              <w:bottom w:val="single" w:sz="6" w:space="0" w:color="000000"/>
              <w:right w:val="single" w:sz="6" w:space="0" w:color="000000"/>
            </w:tcBorders>
            <w:vAlign w:val="center"/>
            <w:hideMark/>
          </w:tcPr>
          <w:p w14:paraId="6C7A8FC1"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c>
          <w:tcPr>
            <w:tcW w:w="1984" w:type="dxa"/>
            <w:vMerge/>
            <w:tcBorders>
              <w:top w:val="single" w:sz="6" w:space="0" w:color="000000"/>
              <w:left w:val="single" w:sz="6" w:space="0" w:color="000000"/>
              <w:bottom w:val="single" w:sz="6" w:space="0" w:color="000000"/>
              <w:right w:val="single" w:sz="6" w:space="0" w:color="000000"/>
            </w:tcBorders>
            <w:vAlign w:val="center"/>
            <w:hideMark/>
          </w:tcPr>
          <w:p w14:paraId="34E9E10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B6B1547"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61BF3B3"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конт.</w:t>
            </w:r>
          </w:p>
          <w:p w14:paraId="1960E8A1"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C930B8"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прак.</w:t>
            </w:r>
          </w:p>
          <w:p w14:paraId="025EE095"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0CDA7086"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c>
          <w:tcPr>
            <w:tcW w:w="2551" w:type="dxa"/>
            <w:vMerge/>
            <w:tcBorders>
              <w:top w:val="single" w:sz="6" w:space="0" w:color="000000"/>
              <w:left w:val="single" w:sz="6" w:space="0" w:color="000000"/>
              <w:bottom w:val="single" w:sz="6" w:space="0" w:color="000000"/>
              <w:right w:val="single" w:sz="6" w:space="0" w:color="000000"/>
            </w:tcBorders>
            <w:vAlign w:val="center"/>
            <w:hideMark/>
          </w:tcPr>
          <w:p w14:paraId="331B8798"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422DA48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c>
          <w:tcPr>
            <w:tcW w:w="1276" w:type="dxa"/>
            <w:vMerge/>
            <w:tcBorders>
              <w:top w:val="single" w:sz="6" w:space="0" w:color="000000"/>
              <w:left w:val="single" w:sz="6" w:space="0" w:color="000000"/>
              <w:bottom w:val="single" w:sz="6" w:space="0" w:color="000000"/>
              <w:right w:val="single" w:sz="6" w:space="0" w:color="000000"/>
            </w:tcBorders>
            <w:vAlign w:val="center"/>
            <w:hideMark/>
          </w:tcPr>
          <w:p w14:paraId="6C0EBE1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r>
      <w:tr w:rsidR="002F7CFC" w:rsidRPr="00C45225" w14:paraId="091C5319" w14:textId="77777777" w:rsidTr="000E4FD0">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76BAEC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1. ЗНАНИЯ О ФИЗИЧЕСКОЙ КУЛЬТУРЕ</w:t>
            </w:r>
          </w:p>
        </w:tc>
      </w:tr>
      <w:tr w:rsidR="000E4FD0" w:rsidRPr="00C45225" w14:paraId="5BD0BE46"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AC9AE9" w14:textId="77777777" w:rsidR="002F7CF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1.1</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BF924B"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Возрождение Олимпийских игр. Символика и ритуалы первых Олимпийских игр. История первых Олимпийских игр современности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5C232E"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7BE970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5B55A3C"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539673"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6BF8DEC"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обсуждают исторические предпосылки возрождения Олимпийских игр и олимпийского движения;</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w:t>
            </w:r>
            <w:r w:rsidRPr="00C45225">
              <w:rPr>
                <w:rFonts w:ascii="Times New Roman" w:eastAsia="Times New Roman" w:hAnsi="Times New Roman" w:cs="Times New Roman"/>
                <w:sz w:val="18"/>
                <w:szCs w:val="18"/>
                <w:bdr w:val="dashed" w:sz="6" w:space="0" w:color="FF0000" w:frame="1"/>
                <w:lang w:eastAsia="ru-RU"/>
              </w:rPr>
              <w:t>знакомятся</w:t>
            </w:r>
            <w:r w:rsidRPr="00C45225">
              <w:rPr>
                <w:rFonts w:ascii="Times New Roman" w:eastAsia="Times New Roman" w:hAnsi="Times New Roman" w:cs="Times New Roman"/>
                <w:sz w:val="18"/>
                <w:szCs w:val="18"/>
                <w:lang w:eastAsia="ru-RU"/>
              </w:rPr>
              <w:t xml:space="preserve"> с личностью Пьера де Кубертена, характеризуют его как основателя идеи возрождения Олимпийских игр; анализируют смысл девиза Олимпийских игр и их символику; знакомятся с историей организации и проведения первых Олимпийских игр в Афинах;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B46FE7"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35AA3D"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2F7CFC" w:rsidRPr="00C45225" w14:paraId="7A9374F3" w14:textId="77777777" w:rsidTr="000E4FD0">
        <w:tc>
          <w:tcPr>
            <w:tcW w:w="2694"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2074A5"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27C96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080"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B65C71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p>
        </w:tc>
      </w:tr>
      <w:tr w:rsidR="002F7CFC" w:rsidRPr="00C45225" w14:paraId="76F1252C" w14:textId="77777777" w:rsidTr="000E4FD0">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FA85F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2. СПОСОБЫ САМОСТОЯТЕЛЬНОЙ ДЕЯТЕЛЬНОСТИ</w:t>
            </w:r>
          </w:p>
        </w:tc>
      </w:tr>
      <w:tr w:rsidR="000E4FD0" w:rsidRPr="00C45225" w14:paraId="6D9AAA6C"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2BF2C9" w14:textId="77777777" w:rsidR="002F7CF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0DCEC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Составление дневника физической культуры. Физическая подготовка человека. Правила развития физических качеств. </w:t>
            </w:r>
          </w:p>
          <w:p w14:paraId="75C28640"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A53CE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81E93A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12714A"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690E9A4"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601689"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правилами составления и заполнения основных разделов дневника физической культуры;</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заполняют</w:t>
            </w:r>
            <w:r w:rsidRPr="00C45225">
              <w:rPr>
                <w:rFonts w:ascii="Times New Roman" w:eastAsia="Times New Roman" w:hAnsi="Times New Roman" w:cs="Times New Roman"/>
                <w:sz w:val="18"/>
                <w:szCs w:val="18"/>
                <w:lang w:eastAsia="ru-RU"/>
              </w:rPr>
              <w:t xml:space="preserve"> дневник физической культуры в течение учебного года;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знакомятся</w:t>
            </w:r>
            <w:r w:rsidRPr="00C45225">
              <w:rPr>
                <w:rFonts w:ascii="Times New Roman" w:eastAsia="Times New Roman" w:hAnsi="Times New Roman" w:cs="Times New Roman"/>
                <w:sz w:val="18"/>
                <w:szCs w:val="18"/>
                <w:lang w:eastAsia="ru-RU"/>
              </w:rPr>
              <w:t xml:space="preserve"> с понятием «физическая подготовка», рассматривают его содержательное наполнение (физические качества), осмысливают физическую подготовленность как результат физической подготовки;</w:t>
            </w:r>
          </w:p>
          <w:p w14:paraId="614D7D6E"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устанавливают причинно-следственную связь между физической подготовкой и укреплением организм;</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4D1C1DE"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076AD8"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12C88FDE"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88D5C9" w14:textId="77777777" w:rsidR="002F7CF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97E773B" w14:textId="77777777" w:rsidR="002F7CFC" w:rsidRPr="00C45225" w:rsidRDefault="002F7CFC" w:rsidP="002F7CFC">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Определение индивидуальной физической нагрузки для самостоятельных занятий физической подготовкой.</w:t>
            </w:r>
          </w:p>
          <w:p w14:paraId="63B0EBE5"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Закаливающие процедуры с помощью воздушных и солнечных ванн, купания в естественных водоёмах</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56ABC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07AC6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6CF7F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712900"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3ECB6E"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проводят тестирование индивидуальных показателей физической подготовленности и сравнивают их с возрастными стандартами (обучение в группах);;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выявляют «отстающие» в своём развитии физические качества и определяют состав упражнений для их целенаправленного развития.;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со структурой плана занятий физической подготовкой, обсуждают целесообразность выделения его основных частей, необходимость соблюдения их последовательности;;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знакомятся с правилами и способами расчета объёма времени для каждой части </w:t>
            </w:r>
            <w:r w:rsidRPr="00C45225">
              <w:rPr>
                <w:rFonts w:ascii="Times New Roman" w:eastAsia="Times New Roman" w:hAnsi="Times New Roman" w:cs="Times New Roman"/>
                <w:sz w:val="18"/>
                <w:szCs w:val="18"/>
                <w:lang w:eastAsia="ru-RU"/>
              </w:rPr>
              <w:lastRenderedPageBreak/>
              <w:t>занятия и их учебным содержанием;;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способы самостоятельного составления содержания плана занятий физической подготовкой на основе результатов индивидуального тестирования;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0EFA0D"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9B9C50"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2F7CFC" w:rsidRPr="00C45225" w14:paraId="15C3A920" w14:textId="77777777" w:rsidTr="000E4FD0">
        <w:tc>
          <w:tcPr>
            <w:tcW w:w="2694"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43F338"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D66E5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080"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53753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p>
        </w:tc>
      </w:tr>
      <w:tr w:rsidR="002F7CFC" w:rsidRPr="00C45225" w14:paraId="2ECC5B87" w14:textId="77777777" w:rsidTr="000E4FD0">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3BFFAD"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3. ФИЗИЧЕСКОЕ СОВЕРШЕНСТВОВАНИЕ</w:t>
            </w:r>
          </w:p>
        </w:tc>
      </w:tr>
      <w:tr w:rsidR="000E4FD0" w:rsidRPr="00C45225" w14:paraId="350EE0D3"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E00F0D"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AE4AB9"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5F7595B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Акробатическая комбинация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FD66A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57A7A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C67D3E"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BF7E60"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601452"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акробатические упражнения и комбинации;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стилизованные общеразвивающие упражнения, выполняемые с разной амплитудой движения, ритмом и темпом (выпрыгивание из упора присев, прогнувшись; прыжки вверх с разведением рук и ног в стороны; прыжки вверх толчком двумя ногами с приземлением в упор присев, прыжки с поворотами и элементами ритмической гимнастики);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F879C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63FDDD"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37B136CD"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D3DAD1"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3.2</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87E476F"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7F87606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Упражнения на низком гимнастическом бревне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78A9C5A"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9CD41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A80E39F"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A93B61"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057D261"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технику ранее разученных упражнений на гимнастическом бревне и гимнастикой скамейке;;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упражнений на гимнастическом бревне (равновесие на одной ноге, стойка на коленях и с отведением ноги назад, полушпагат, элементы ритмической гимнастики, соскок прогнувшись);;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составляют гимнастическую комбинацию из 8—10 хорошо освоенных упражнений и разучивают её;;</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упражнений другими учащимися, сравнивают их с образцами и выявляют возможные ошибки, предлагают способы их устранения (обучение в парах).;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2E9A6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E6EA2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6C6A547C"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4903A81"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3.3</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212D25"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2FCDCCD1"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Висы и упоры на невысокой гимнастической перекладине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3748BE"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4EE5A3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706FA58"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BED511"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00B18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технику ранее разученных упражнений на гимнастической перекладине;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наблюдают</w:t>
            </w:r>
            <w:r w:rsidRPr="00C45225">
              <w:rPr>
                <w:rFonts w:ascii="Times New Roman" w:eastAsia="Times New Roman" w:hAnsi="Times New Roman" w:cs="Times New Roman"/>
                <w:sz w:val="18"/>
                <w:szCs w:val="18"/>
                <w:lang w:eastAsia="ru-RU"/>
              </w:rPr>
              <w:t xml:space="preserve"> и анализируют образец техники перемаха одной ногой вперёд и назад, определяют технические сложности в их исполнении,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описывают</w:t>
            </w:r>
            <w:r w:rsidRPr="00C45225">
              <w:rPr>
                <w:rFonts w:ascii="Times New Roman" w:eastAsia="Times New Roman" w:hAnsi="Times New Roman" w:cs="Times New Roman"/>
                <w:sz w:val="18"/>
                <w:szCs w:val="18"/>
                <w:lang w:eastAsia="ru-RU"/>
              </w:rPr>
              <w:t xml:space="preserve"> технику выполнения перемаха одной ногой вперёд и назад и разучивают её;</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выполнения упражнения другими учащимися, сравнивают её с образцом и выявляют возможные ошибки, предлагают способы их </w:t>
            </w:r>
            <w:r w:rsidRPr="00C45225">
              <w:rPr>
                <w:rFonts w:ascii="Times New Roman" w:eastAsia="Times New Roman" w:hAnsi="Times New Roman" w:cs="Times New Roman"/>
                <w:sz w:val="18"/>
                <w:szCs w:val="18"/>
                <w:lang w:eastAsia="ru-RU"/>
              </w:rPr>
              <w:lastRenderedPageBreak/>
              <w:t>устранения (обучение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2A6BB3F"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6A0C65"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11C07625"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380911"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3.4</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C099EE"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6DDE279C"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Упражнения ритмической гимнастики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EA2781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E6044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3E6C8F"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D78B35"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044140"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упражнения ритмической гимнастики, танцевальные движения;;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стилизованные общеразвивающие упражнения для ритмической гимнастики (передвижения приставным шагом с движением рук и туловища, приседы и полуприседы с отведением одной руки в сторону, круговые движения туловища, прыжковые упражнения различной конфигурации);;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составляют комбинацию ритмической гимнастики из хорошо разученных 8—10 упражнений, подбирают музыкальное сопровождение;;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комбинацию и демонстрируют её выполнение;</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481BA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59A29F"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749C47E3"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812EC1"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3.5</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EB5644"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1459325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Беговые упражнения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EDF47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FC7B16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AEC824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4F6FF4"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86D575"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наблюдают и анализируют образец техники старта,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выполнения старта и разучивают её в единстве с последующим ускорением;;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старта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спринтерского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спринтерского бега, разучивают её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гладкого равномерного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гладкого равномерного бега, определяют его отличительные признаки от техники спринтерского бега;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B7BFF8"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4C7E76"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2E8A1786"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7EB332"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3.6</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9AD5603"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69C98A8D"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развитию выносливости и быстроты на самостоятельных занятиях лёгкой атлетикой с помощью гладкого равномерного и спринтерского 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D53EC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D6464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553513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604829"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0BD0CF5"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развитию выносливости и быстроты на самостоятельных занятиях лёгкой атлетикой с помощью гладкого равномерного и спринтерского бега;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A6F875"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96781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6E839A4C"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2B52B40"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3.7</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B48F93C"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398E5B7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Метание малого (теннисного) мяча в подвижную мишень (раскачивающийся с разной скоростью гимнастический обруч с уменьшающимся диаметром)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558184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A86E8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BA4175E"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213616"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24A1A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метания малого (теннисного) стоя на месте и с разбега, в неподвижную мишень и на дальность;;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учителя, сравнивают с техникой ранее разученных способов метания, находят отличительные признаки;;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броска малого мяча в подвижную мишень, акцентируют внимание на технике выполнения выявленных отличительных признаков;;</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метания малого мяча другими учащимися, выявляют возможные ошибки и предлагают способы их устранения (работа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5ACF0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C4F1F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7F6B5406"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C34254"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3.8</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D47FEF" w14:textId="77777777" w:rsidR="002F7CFC" w:rsidRPr="00C45225" w:rsidRDefault="002F7CFC" w:rsidP="002F7CFC">
            <w:pPr>
              <w:tabs>
                <w:tab w:val="left" w:pos="284"/>
              </w:tabs>
              <w:spacing w:after="0" w:line="240" w:lineRule="auto"/>
              <w:rPr>
                <w:rFonts w:ascii="Times New Roman" w:eastAsia="Times New Roman" w:hAnsi="Times New Roman" w:cs="Times New Roman"/>
                <w:i/>
                <w:sz w:val="18"/>
                <w:szCs w:val="18"/>
                <w:lang w:eastAsia="ru-RU"/>
              </w:rPr>
            </w:pPr>
            <w:r w:rsidRPr="00C45225">
              <w:rPr>
                <w:rFonts w:ascii="Times New Roman" w:eastAsia="Times New Roman" w:hAnsi="Times New Roman" w:cs="Times New Roman"/>
                <w:i/>
                <w:sz w:val="18"/>
                <w:szCs w:val="18"/>
                <w:lang w:eastAsia="ru-RU"/>
              </w:rPr>
              <w:t>Модуль «Зимние виды спорта». </w:t>
            </w:r>
          </w:p>
          <w:p w14:paraId="0D3CD17D"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Передвижение одновременным одношажным ходом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3D5DD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A45A1C6"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5C0A4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202844F"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59A879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передвижения на лыжах;;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повторяют технику спусков, подъёмов и торможения с пологого склона;;</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одновременного одношажного хода, сравнивают с техникой ранее разученных способов ходьбы, находят отличительные признаки 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передвижение на лыжах одновременным одношажным ходом, выделяют фазы движения и их технические трудности;;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передвижения на лыжах одновременным одношажным ходом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передвижения на лыжах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демонстрируют технику передвижения на лыжах по учебной дистанции.;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45185B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83F56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6C6291B7"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836CEE"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3.9</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F6BEF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w:t>
            </w:r>
            <w:r w:rsidRPr="00C45225">
              <w:rPr>
                <w:rFonts w:ascii="Times New Roman" w:eastAsia="Times New Roman" w:hAnsi="Times New Roman" w:cs="Times New Roman"/>
                <w:sz w:val="18"/>
                <w:szCs w:val="18"/>
                <w:lang w:eastAsia="ru-RU"/>
              </w:rPr>
              <w:t xml:space="preserve"> спорта». </w:t>
            </w:r>
          </w:p>
          <w:p w14:paraId="5C085DF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Знакомство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w:t>
            </w:r>
            <w:r w:rsidRPr="00C45225">
              <w:rPr>
                <w:rFonts w:ascii="Times New Roman" w:eastAsia="Times New Roman" w:hAnsi="Times New Roman" w:cs="Times New Roman"/>
                <w:sz w:val="18"/>
                <w:szCs w:val="18"/>
                <w:lang w:eastAsia="ru-RU"/>
              </w:rPr>
              <w:lastRenderedPageBreak/>
              <w:t>процессе самостоятельных занятий</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09F04C"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054817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4F723EC"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29D3FA"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B5DCFD"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процессе самостоятельных занятий;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EB8E1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B7847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34232984"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7CFF4F"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3.10</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25B4DD9"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«Зимние виды спорта». </w:t>
            </w:r>
          </w:p>
          <w:p w14:paraId="03C630A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Преодоление небольших трамплинов при спуске с пологого склона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544968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34FF4E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72349A"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58E21F"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9E78192"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разучивают технику преодоления небольших препятствий, акцентируют внимание на выполнении технических элементов;</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преодоления препятствий другими учащимися, выявляют возможные ошибки и предлагают способы их устранения (работа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62B4B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BC129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2072B653"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FC7901"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3.11</w:t>
            </w:r>
          </w:p>
        </w:tc>
        <w:tc>
          <w:tcPr>
            <w:tcW w:w="1984"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47BB033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color w:val="000000"/>
                <w:sz w:val="18"/>
                <w:szCs w:val="18"/>
              </w:rPr>
              <w:t>Правила поведения на уроках</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sz w:val="18"/>
                <w:szCs w:val="18"/>
              </w:rPr>
              <w:t>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77256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E1D04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FF3B8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9BBC27"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518E05A6"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изучают правила поведения на уроках плавания, приводят примеры их применения в</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color w:val="000000"/>
                <w:sz w:val="18"/>
                <w:szCs w:val="18"/>
              </w:rPr>
              <w:t>плавательном бассейне; выполняют упражнения ознакомительного плавания; и координации;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7B9735"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64A74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50AB6FCA"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C94BF7"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3.12</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743D51"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 Старт, прыжок, поворот в плавании.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61063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3787B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5EC30F"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6E0424"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A1D648" w14:textId="77777777" w:rsidR="002F7CFC" w:rsidRPr="00C45225" w:rsidRDefault="002F7CFC" w:rsidP="002F7CFC">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выносливости</w:t>
            </w:r>
          </w:p>
          <w:p w14:paraId="5CA67613" w14:textId="77777777" w:rsidR="002F7CFC" w:rsidRPr="00C45225" w:rsidRDefault="002F7CFC" w:rsidP="002F7CFC">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координационных способностей</w:t>
            </w:r>
          </w:p>
          <w:p w14:paraId="790CA2B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Используют разученные упражнения в самостоятель</w:t>
            </w:r>
            <w:r w:rsidRPr="00C45225">
              <w:rPr>
                <w:rFonts w:ascii="Times New Roman" w:hAnsi="Times New Roman" w:cs="Times New Roman"/>
                <w:color w:val="000000"/>
                <w:sz w:val="18"/>
                <w:szCs w:val="18"/>
              </w:rPr>
              <w:softHyphen/>
              <w:t>ных занятиях при решении задач физической и тех</w:t>
            </w:r>
            <w:r w:rsidRPr="00C45225">
              <w:rPr>
                <w:rFonts w:ascii="Times New Roman" w:hAnsi="Times New Roman" w:cs="Times New Roman"/>
                <w:color w:val="000000"/>
                <w:sz w:val="18"/>
                <w:szCs w:val="18"/>
              </w:rPr>
              <w:softHyphen/>
              <w:t>нической подготовки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CB7BA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53BDF7"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0C2487E4"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EC8806"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3.13</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2B40BF"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Сочетание работы рук и ног в брассе.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5FAED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C229B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C74E9D"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1F9DB4"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F1AC7F"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осуществляют самоконтроль за физической нагрузкой во время этих занятий. Описывают технику выполнения плавательных упражнений, осваивают её самостоятельно, выявляют и устраняют характерные ошибки в процессе ее освоения.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73877D"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21A0D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7BA44736"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7DEE3F"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3.14</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29DE7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sz w:val="18"/>
                <w:szCs w:val="18"/>
              </w:rPr>
              <w:t>Кроль на груди и на спине – совершенствование техники. Брасс – совершенствование техники движения рук и ног. Подвижные игры на воде.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489DE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DE678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35AFBA"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A37A0B"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8DBB0F"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применяют плавательные упражнения для развития соответствующих физических способностей.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4DF7B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258D2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4AA74753"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84CD81A"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3.15</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0B567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r w:rsidRPr="00C45225">
              <w:rPr>
                <w:rFonts w:ascii="Times New Roman" w:eastAsia="Times New Roman" w:hAnsi="Times New Roman" w:cs="Times New Roman"/>
                <w:bCs/>
                <w:sz w:val="18"/>
                <w:szCs w:val="18"/>
                <w:lang w:eastAsia="ru-RU"/>
              </w:rPr>
              <w:t>Технические действия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00876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56ECB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5C3AC6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B8C9CC"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2278B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ранее разученные технические действия игры баскетбол;;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образцами технических действий игрока без мяча (передвижения в стойке баскетболиста; прыжок вверх толчком одной и приземление на другую, остановка двумя шагами, остановка прыжком, повороты на месте);;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анализируют выполнение технических действий без мяча, выделяют их трудные </w:t>
            </w:r>
            <w:r w:rsidRPr="00C45225">
              <w:rPr>
                <w:rFonts w:ascii="Times New Roman" w:eastAsia="Times New Roman" w:hAnsi="Times New Roman" w:cs="Times New Roman"/>
                <w:sz w:val="18"/>
                <w:szCs w:val="18"/>
                <w:lang w:eastAsia="ru-RU"/>
              </w:rPr>
              <w:lastRenderedPageBreak/>
              <w:t>элементы и акцентируют внимание на их выполнении;;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технические действия игрока без мяча по элементам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выполнение технических действий другими учащимися, анализируют их и определяют ошибки, дают рекомендации по их устранению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изучают правила и играют с использованием разученных технических действий.;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7EDE9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12D872C"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09423F0F"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6818AB"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3.16</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870B12"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w:t>
            </w:r>
          </w:p>
          <w:p w14:paraId="39C09F2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iCs/>
                <w:sz w:val="18"/>
                <w:szCs w:val="18"/>
                <w:lang w:eastAsia="ru-RU"/>
              </w:rPr>
              <w:t> </w:t>
            </w: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A6B7C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FE4CC2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779720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18394E"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15B391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AA9D7E"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68DF10"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1080CB49"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79D88C"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3.17</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75523E"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Волейбол». </w:t>
            </w:r>
          </w:p>
          <w:p w14:paraId="6DE0F720"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Игровые действия в волейболе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75885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FBC22D"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55130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5</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CC72BAF"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FE3D15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волейбол;</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и совершенствуют передачу мяча двумя руками снизу и сверху в разные зоны площадки соперника;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правила игры в волейбол и знакомятся с игровыми действиями в нападении и защите;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играют</w:t>
            </w:r>
            <w:r w:rsidRPr="00C45225">
              <w:rPr>
                <w:rFonts w:ascii="Times New Roman" w:eastAsia="Times New Roman" w:hAnsi="Times New Roman" w:cs="Times New Roman"/>
                <w:sz w:val="18"/>
                <w:szCs w:val="18"/>
                <w:lang w:eastAsia="ru-RU"/>
              </w:rPr>
              <w:t xml:space="preserve"> в волейбол по правилам с использованием разученных технических действий;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E388C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02B90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3A1EFE2F"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037AAC"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3.18</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885F970"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46BF3F8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Удар по катящемуся мячу с разбега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F562B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D9725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04DF6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7FB6428"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23E4866"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футбол;;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образцом удара по катящемуся мячу с разбега, демонстрируемого учителем, выделяют его фазы и технические элементы;;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удара по катящемуся мячу с разбега и сравнивают её с техникой удара по неподвижному мячу, выявляют имеющиеся различия, делают выводы по способам обучения;;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удара по катящемуся мячу с разбега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удара по катящемуся мячу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совершенствуют технику передачи катящегося мяча на </w:t>
            </w:r>
            <w:r w:rsidRPr="00C45225">
              <w:rPr>
                <w:rFonts w:ascii="Times New Roman" w:eastAsia="Times New Roman" w:hAnsi="Times New Roman" w:cs="Times New Roman"/>
                <w:sz w:val="18"/>
                <w:szCs w:val="18"/>
                <w:lang w:eastAsia="ru-RU"/>
              </w:rPr>
              <w:lastRenderedPageBreak/>
              <w:t>разные расстояния и направления (обучение в парах);;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6C19E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2A197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0DCABD58"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0A2DC2" w14:textId="77777777" w:rsidR="002F7CFC" w:rsidRPr="00C45225" w:rsidRDefault="00165791"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3.19</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8A5FC3" w14:textId="77777777" w:rsidR="002F7CFC" w:rsidRPr="00C45225" w:rsidRDefault="002F7CFC" w:rsidP="002F7CFC">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3688B872"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18C9F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0855A0"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C9DFFA"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A22F3E"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FB4AE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75FAB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1FA35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2F7CFC" w:rsidRPr="00C45225" w14:paraId="341CB7F7" w14:textId="77777777" w:rsidTr="000E4FD0">
        <w:tc>
          <w:tcPr>
            <w:tcW w:w="2694"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CE7FEF"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0EB8AF"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55</w:t>
            </w:r>
          </w:p>
        </w:tc>
        <w:tc>
          <w:tcPr>
            <w:tcW w:w="8080"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5CFE8A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p>
        </w:tc>
      </w:tr>
      <w:tr w:rsidR="002F7CFC" w:rsidRPr="00C45225" w14:paraId="097E0D2C" w14:textId="77777777" w:rsidTr="000E4FD0">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CA572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4. СПОРТ</w:t>
            </w:r>
          </w:p>
        </w:tc>
      </w:tr>
      <w:tr w:rsidR="000E4FD0" w:rsidRPr="00C45225" w14:paraId="62173C29"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3CC0596" w14:textId="77777777" w:rsidR="002F7CF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4.1</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4FF129A"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795FE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6034F2"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DC0B91"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B4A9FF"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EA59D4"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84EAB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2D3A03"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0E4FD0" w:rsidRPr="00C45225" w14:paraId="4E474510" w14:textId="77777777" w:rsidTr="000E4FD0">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6BDE25" w14:textId="77777777" w:rsidR="002F7CF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35ECDC" w14:textId="77777777" w:rsidR="002F7CFC" w:rsidRPr="00C45225" w:rsidRDefault="002F7CFC" w:rsidP="002F7CFC">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CC8F55"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A3A0CB"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5C81C3"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EACC9D" w14:textId="77777777" w:rsidR="002F7CFC" w:rsidRPr="00C45225" w:rsidRDefault="002F7CFC" w:rsidP="002F7CFC">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5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B87468"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569DA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EB3B1B"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bdr w:val="dashed" w:sz="6" w:space="0" w:color="FF0000" w:frame="1"/>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2F7CFC" w:rsidRPr="00C45225" w14:paraId="50B03778" w14:textId="77777777" w:rsidTr="000E4FD0">
        <w:tc>
          <w:tcPr>
            <w:tcW w:w="2694"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3150E1"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1F887F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8080"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8468AA"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p>
        </w:tc>
      </w:tr>
      <w:tr w:rsidR="002F7CFC" w:rsidRPr="00C45225" w14:paraId="087C868E" w14:textId="77777777" w:rsidTr="000E4FD0">
        <w:tc>
          <w:tcPr>
            <w:tcW w:w="2694"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34CDE39" w14:textId="77777777" w:rsidR="002F7CFC" w:rsidRPr="00C45225" w:rsidRDefault="002F7CFC" w:rsidP="002F7CFC">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ОБЩЕЕ КОЛИЧЕСТВО ЧАСОВ ПО ПРОГРАММЕ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6F5EC3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7342E9"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DAAB14"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6379" w:type="dxa"/>
            <w:gridSpan w:val="4"/>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E1EE37" w14:textId="77777777" w:rsidR="002F7CFC" w:rsidRPr="00C45225" w:rsidRDefault="002F7CFC" w:rsidP="002F7CFC">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w:t>
            </w:r>
          </w:p>
        </w:tc>
      </w:tr>
    </w:tbl>
    <w:p w14:paraId="2C42AF82" w14:textId="77777777" w:rsidR="002F7CFC" w:rsidRPr="00C45225" w:rsidRDefault="002F7CFC">
      <w:pPr>
        <w:rPr>
          <w:rFonts w:ascii="Times New Roman" w:eastAsia="Times New Roman" w:hAnsi="Times New Roman" w:cs="Times New Roman"/>
          <w:bCs/>
          <w:caps/>
          <w:kern w:val="36"/>
          <w:sz w:val="18"/>
          <w:szCs w:val="18"/>
          <w:lang w:eastAsia="ru-RU"/>
        </w:rPr>
      </w:pPr>
    </w:p>
    <w:p w14:paraId="1553D15E" w14:textId="77777777" w:rsidR="002F7CFC" w:rsidRPr="00C45225" w:rsidRDefault="002F7CFC">
      <w:pPr>
        <w:rPr>
          <w:rFonts w:ascii="Times New Roman" w:eastAsia="Times New Roman" w:hAnsi="Times New Roman" w:cs="Times New Roman"/>
          <w:bCs/>
          <w:caps/>
          <w:kern w:val="36"/>
          <w:sz w:val="18"/>
          <w:szCs w:val="18"/>
          <w:lang w:eastAsia="ru-RU"/>
        </w:rPr>
      </w:pPr>
    </w:p>
    <w:p w14:paraId="4B93AD08" w14:textId="77777777" w:rsidR="002F7CFC" w:rsidRPr="00C45225" w:rsidRDefault="002F7CFC" w:rsidP="002F7CFC">
      <w:pPr>
        <w:pBdr>
          <w:bottom w:val="single" w:sz="6" w:space="5" w:color="000000"/>
        </w:pBdr>
        <w:shd w:val="clear" w:color="auto" w:fill="FFFFFF"/>
        <w:spacing w:before="100" w:beforeAutospacing="1" w:line="240" w:lineRule="atLeast"/>
        <w:outlineLvl w:val="0"/>
        <w:rPr>
          <w:rFonts w:ascii="LiberationSerif" w:eastAsia="Times New Roman" w:hAnsi="LiberationSerif" w:cs="Times New Roman"/>
          <w:bCs/>
          <w:caps/>
          <w:kern w:val="36"/>
          <w:sz w:val="18"/>
          <w:szCs w:val="18"/>
          <w:lang w:eastAsia="ru-RU"/>
        </w:rPr>
      </w:pPr>
      <w:r w:rsidRPr="00C45225">
        <w:rPr>
          <w:rFonts w:ascii="LiberationSerif" w:eastAsia="Times New Roman" w:hAnsi="LiberationSerif" w:cs="Times New Roman"/>
          <w:bCs/>
          <w:caps/>
          <w:kern w:val="36"/>
          <w:sz w:val="18"/>
          <w:szCs w:val="18"/>
          <w:lang w:eastAsia="ru-RU"/>
        </w:rPr>
        <w:t>ПОУРОЧНОЕ ПЛАНИРОВАНИЕ 6 класс</w:t>
      </w:r>
    </w:p>
    <w:tbl>
      <w:tblPr>
        <w:tblW w:w="11341" w:type="dxa"/>
        <w:tblInd w:w="-292" w:type="dxa"/>
        <w:tblBorders>
          <w:top w:val="single" w:sz="6" w:space="0" w:color="000000"/>
          <w:left w:val="single" w:sz="6" w:space="0" w:color="000000"/>
          <w:bottom w:val="single" w:sz="6" w:space="0" w:color="000000"/>
          <w:right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851"/>
        <w:gridCol w:w="3261"/>
        <w:gridCol w:w="992"/>
        <w:gridCol w:w="1559"/>
        <w:gridCol w:w="1701"/>
        <w:gridCol w:w="1276"/>
        <w:gridCol w:w="1701"/>
      </w:tblGrid>
      <w:tr w:rsidR="002F7CFC" w:rsidRPr="00C45225" w14:paraId="59F48431" w14:textId="77777777" w:rsidTr="000E4FD0">
        <w:tc>
          <w:tcPr>
            <w:tcW w:w="851"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B61FA59" w14:textId="77777777" w:rsidR="002F7CFC" w:rsidRPr="00C45225" w:rsidRDefault="000E4FD0" w:rsidP="000E4FD0">
            <w:pPr>
              <w:spacing w:after="0" w:line="240" w:lineRule="auto"/>
              <w:ind w:left="348" w:hanging="348"/>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п/п</w:t>
            </w:r>
          </w:p>
        </w:tc>
        <w:tc>
          <w:tcPr>
            <w:tcW w:w="3261"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8CE1E7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Тема урока</w:t>
            </w:r>
          </w:p>
        </w:tc>
        <w:tc>
          <w:tcPr>
            <w:tcW w:w="4252"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74B2D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276"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FDF80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1701"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215CD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r>
      <w:tr w:rsidR="002F7CFC" w:rsidRPr="00C45225" w14:paraId="1FA8EE06" w14:textId="77777777" w:rsidTr="000E4FD0">
        <w:tc>
          <w:tcPr>
            <w:tcW w:w="851" w:type="dxa"/>
            <w:vMerge/>
            <w:tcBorders>
              <w:top w:val="single" w:sz="6" w:space="0" w:color="000000"/>
              <w:left w:val="single" w:sz="6" w:space="0" w:color="000000"/>
              <w:bottom w:val="single" w:sz="6" w:space="0" w:color="000000"/>
              <w:right w:val="single" w:sz="6" w:space="0" w:color="000000"/>
            </w:tcBorders>
            <w:vAlign w:val="center"/>
            <w:hideMark/>
          </w:tcPr>
          <w:p w14:paraId="148039F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p>
        </w:tc>
        <w:tc>
          <w:tcPr>
            <w:tcW w:w="3261" w:type="dxa"/>
            <w:vMerge/>
            <w:tcBorders>
              <w:top w:val="single" w:sz="6" w:space="0" w:color="000000"/>
              <w:left w:val="single" w:sz="6" w:space="0" w:color="000000"/>
              <w:bottom w:val="single" w:sz="6" w:space="0" w:color="000000"/>
              <w:right w:val="single" w:sz="6" w:space="0" w:color="000000"/>
            </w:tcBorders>
            <w:vAlign w:val="center"/>
            <w:hideMark/>
          </w:tcPr>
          <w:p w14:paraId="163BD335"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22470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0AFEC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контрольные работы</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DC029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практические работы</w:t>
            </w:r>
          </w:p>
        </w:tc>
        <w:tc>
          <w:tcPr>
            <w:tcW w:w="1276" w:type="dxa"/>
            <w:vMerge/>
            <w:tcBorders>
              <w:top w:val="single" w:sz="6" w:space="0" w:color="000000"/>
              <w:left w:val="single" w:sz="6" w:space="0" w:color="000000"/>
              <w:bottom w:val="single" w:sz="6" w:space="0" w:color="000000"/>
              <w:right w:val="single" w:sz="6" w:space="0" w:color="000000"/>
            </w:tcBorders>
            <w:vAlign w:val="center"/>
            <w:hideMark/>
          </w:tcPr>
          <w:p w14:paraId="515C117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p>
        </w:tc>
        <w:tc>
          <w:tcPr>
            <w:tcW w:w="1701" w:type="dxa"/>
            <w:vMerge/>
            <w:tcBorders>
              <w:top w:val="single" w:sz="6" w:space="0" w:color="000000"/>
              <w:left w:val="single" w:sz="6" w:space="0" w:color="000000"/>
              <w:bottom w:val="single" w:sz="6" w:space="0" w:color="000000"/>
              <w:right w:val="single" w:sz="6" w:space="0" w:color="000000"/>
            </w:tcBorders>
            <w:vAlign w:val="center"/>
            <w:hideMark/>
          </w:tcPr>
          <w:p w14:paraId="54175F1E"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p>
        </w:tc>
      </w:tr>
      <w:tr w:rsidR="002F7CFC" w:rsidRPr="00C45225" w14:paraId="6E089354"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C013C7" w14:textId="77777777" w:rsidR="000E4FD0"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p w14:paraId="19C38A98" w14:textId="77777777" w:rsidR="002F7CFC" w:rsidRPr="00C45225" w:rsidRDefault="002F7CFC" w:rsidP="000E4FD0">
            <w:pPr>
              <w:rPr>
                <w:rFonts w:ascii="Times New Roman" w:eastAsia="Times New Roman" w:hAnsi="Times New Roman" w:cs="Times New Roman"/>
                <w:sz w:val="18"/>
                <w:szCs w:val="18"/>
                <w:lang w:eastAsia="ru-RU"/>
              </w:rPr>
            </w:pP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A89FC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Возрождение Олимпийских игр. Символика и ритуалы первых Олимпийских игр. История первых Олимпийских игр современности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06050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FBF43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D5134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50C20A" w14:textId="06D5A38B"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30C52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EA4606A"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08EAC3"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230E6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Составление дневника физической культуры. Физическая подготовка человека. Правила развития физических качеств. </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EBB3C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5B80A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6441F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4387C1" w14:textId="4B9A8724"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BBEDF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855F125" w14:textId="77777777" w:rsidTr="00C45225">
        <w:trPr>
          <w:trHeight w:val="1458"/>
        </w:trPr>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1393E2"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1D029E" w14:textId="77777777" w:rsidR="002F7CFC" w:rsidRPr="00C45225" w:rsidRDefault="002F7CFC" w:rsidP="002F7CFC">
            <w:pPr>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Определение индивидуальной физической нагрузки для самостоятельных занятий физической подготовкой.</w:t>
            </w:r>
          </w:p>
          <w:p w14:paraId="10FA461C" w14:textId="77777777" w:rsidR="002F7CFC" w:rsidRPr="00C45225" w:rsidRDefault="002F7CFC" w:rsidP="002F7CFC">
            <w:pPr>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Закаливающие процедуры с помощью воздушных и солнечных ванн, купания в естественных водоёмах</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606A6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DFB1A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AF872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DF8B39" w14:textId="050DCE3F"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ECF72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p w14:paraId="70D361A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p>
        </w:tc>
      </w:tr>
      <w:tr w:rsidR="002F7CFC" w:rsidRPr="00C45225" w14:paraId="41DDB6AF"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11228A"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66B29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Техника безопасности на уроках. Беговые упражнения. Старт с опорой на одну руку и последующим ускорением.</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DF30D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6263A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94ED0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571C8F" w14:textId="69BBBB10"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EF781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9EF6FAF"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B62C3E"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CC2A1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Спринтерский и гладкий равномерный бег по учебной дистанции; ранее разученные беговые упражнения.</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7810B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2644A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23898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603DAF" w14:textId="47CAF87D"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2B588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08204AB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9C5B19"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5FB5B5"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Правила развития физических качеств. Зачет. Бег 30 м.</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CAC29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98BD0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99888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172643" w14:textId="65C590E4"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23D14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0A221E96"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DF119D"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B3AAA5"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Прыжковые упражнения: прыжок в длину с места. Определение индивидуальной физической нагрузки для самостоятельных занятий физической подготовкой.</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A66A6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4C27C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9E4ED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435044" w14:textId="49AC80AC"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6B297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6886488"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FC12FE"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71847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Беговые упражнения. Зачет. Прыжок в длину с места. Правила измерения показателей физической подготовленности. Составление плана самостоятельных занятий физической подготовкой. </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F2F20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3B4CC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FE745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C32BF7" w14:textId="560FCF1E"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27.09</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7A793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BDD13BF"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85886C"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9</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CFA155"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26CE45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Удары по катящемуся мячу с разбега в футболе.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819D3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7A757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F85E0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3CBEB5" w14:textId="3930C26B"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6D297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7211BB8"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4B6BD6"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10</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74EEB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BF6098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Игровая деятельность по правилам с использованием разученных технических приёмов в передаче мяча в футболе.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D8DC0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7E042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71756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B1BD38" w14:textId="414E57E0"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04.10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B4EE2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26FB01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313B9B"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11</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C89A60"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5D7326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Игровая деятельность по правилам с использованием разученных технических приёмов мяча его ведении в футболе.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B4CDD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489A3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50774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FC0BED" w14:textId="3EAF26B5"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623AA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F686421"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C34364"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FD0F6B"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Правила техники безопасности на уроках. Акробатическая комбинация. Строевой шаг, размыкание и смыкание на месте.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456FA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D88C0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8154F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A47E50" w14:textId="1FD763AA"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11.10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8E97F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059E3489"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D5FC77"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4316B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w:t>
            </w:r>
          </w:p>
          <w:p w14:paraId="36CBD1F0"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Упражнения на низком гимнастическом бревне. Акробатическая комбинация из общеразвивающих и сложно координированных упражнений, стоек и кувырков, ранее разученных акробатических упражнений.</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41B20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57F8E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F4BCD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FE494B" w14:textId="3CFF451B"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4EA86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ECB7F2E"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520E17"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F3432C"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Висы и упоры на невысокой гимнастической перекладине. Прыжки через скакалку.</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64DF6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DA516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7182A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AD4CC0" w14:textId="4336F106"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66620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F95AB34"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DB036A"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1EF58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Упражнения ритмической гимнастики. Упражнения с партнером, акробатические, на гимнастической стенке. Упражнения с предметами.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BD9407"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E4D10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34809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36FD59" w14:textId="46317D94"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A211E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DE1F1F8"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D5AD1A" w14:textId="6CB79B09"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5E95A9"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Знакомство с рекомендациями учителя по распределению упражнений в комбинации ритмической гимнастики и подборе музыкального сопровождения.</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A05EB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5E890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BB45E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768F62" w14:textId="7CF43F2F"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25.10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6766D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09509F3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0C8E15"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B3B769"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9013A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4FE09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66D2C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B1B7D3" w14:textId="5D5C7121"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E5F0B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C84BE83"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F972D9"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B7D590"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88A9F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EE1CF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DAD3B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F95ACA" w14:textId="0F8DEA67"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1CD78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FD13BF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8DA672"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19</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372AD2"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72981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41E0C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5A23F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2382FE" w14:textId="648C5BCF"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651B3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65CC5F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F6FEE6"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20</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9D9AE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4CE94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9E6D1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CCB1F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p w14:paraId="1BD47F64" w14:textId="77777777" w:rsidR="002F7CFC" w:rsidRPr="00C45225" w:rsidRDefault="002F7CFC" w:rsidP="002F7CFC">
            <w:pPr>
              <w:spacing w:line="259" w:lineRule="auto"/>
              <w:rPr>
                <w:rFonts w:ascii="Times New Roman" w:eastAsia="Times New Roman" w:hAnsi="Times New Roman" w:cs="Times New Roman"/>
                <w:sz w:val="18"/>
                <w:szCs w:val="18"/>
                <w:lang w:eastAsia="ru-RU"/>
              </w:rPr>
            </w:pP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27E250" w14:textId="1B3531FD"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21FFB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51935C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242398"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76704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BBD7F58"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Баскетбол. Технические действия игрока без мяча: передвижение в стойке баскетболиста.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CB5E5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EEDD6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AFF82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6CEE9AC" w14:textId="5173D6A1"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E7439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5370F0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31BEA1"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6B196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65BB5D0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Остановка двумя шагами, остановка прыжком в баскетболе.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EC23F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2BA4F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63D44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D42F2B" w14:textId="3DDFA8DD"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22558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D9A3DF8"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485F39"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7A0C30"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832584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Прыжок вверх толчком одной и приземление на другую в баскетболе.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71FA5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9D54A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C4CF2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4CC2A4" w14:textId="6326F314"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D410E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C1F56D1"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484630"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B952E9"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CAEACAF"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Ранее разученные упражнения в ведении баскетбольного мяча в разных направлениях и по разной траектории.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2368B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7669E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C9F9A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7BEFC8" w14:textId="6592351E"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29.11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AAC39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5D22A52"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5288A2"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50A0AB"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06309698"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Зачет. Передачи и броски мяча в корзину.</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0DE9D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D16FF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C0544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6E1EED" w14:textId="31FB035E" w:rsidR="002F7CFC" w:rsidRPr="00C45225"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A562F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0572E8D2"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AE530D"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B4C33B"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DB2A067"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Волейбол. Приём и передача мяча двумя руками снизу и сверху в разные зоны площадки команды соперника в волейболе.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C04D7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686AA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CF764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F89EAA" w14:textId="59843C2C"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EBADA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34979B8"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5A7677"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7F7338"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7409D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A9E5B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DEF6F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B67A18" w14:textId="2E2DEF67"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769BF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624969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CF436A"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59FC7F"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«Спортивные игры. Волейбол. Правила игры и игровая деятельность по правилам с использованием </w:t>
            </w:r>
            <w:r w:rsidRPr="00C45225">
              <w:rPr>
                <w:rFonts w:ascii="Times New Roman" w:eastAsia="Times New Roman" w:hAnsi="Times New Roman" w:cs="Times New Roman"/>
                <w:sz w:val="18"/>
                <w:szCs w:val="18"/>
                <w:lang w:eastAsia="ru-RU"/>
              </w:rPr>
              <w:lastRenderedPageBreak/>
              <w:t>разученных технических приёмов в подаче мяча.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38567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594A1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7C967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A651E4" w14:textId="4666B580"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A063E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FDAAF75"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B1EF42"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29</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3466A2"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521C6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18AD8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C5F58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68FBA8" w14:textId="15652D9C"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8B3E1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63EA0912"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89FBF1"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30</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92F743"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34248D59"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Игровая деятельность в приёме и передаче двумя руками снизу в волейболе.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4F582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F60C0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37B75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806B61" w14:textId="355F9111"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A4309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ADF759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6AD20E"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31</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0926BF"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720480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Зачет. Волейбол по правилам с использованием разученных технических действии.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78EC5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0ED837"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8961F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800C1B" w14:textId="19F4178E"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5D5DA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F1490AB"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AFD19D"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095C1B"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Правила техники безопасности на уроках. Передвижение на лыжах одновременным одношажным ходом.</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1F837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03A8F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76479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A4BA8D" w14:textId="14DDE19B" w:rsidR="002F7CFC" w:rsidRPr="00D360C3" w:rsidRDefault="00D360C3"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27.12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959F7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026D09D0"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FEDF8A"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D28ECA"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Преодоление небольших трамплинов при спуске с пологого склона в низкой стойке.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BCDD8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8B97E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4E54A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1344B1" w14:textId="424449EF"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09.01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3F1DF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B8868D0"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1E20D1"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DDCADF"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Повороты на лыжах.</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BC886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CABF5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1C906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DD9B89" w14:textId="5EE20F2B"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A4ACD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12B412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29B4D3"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0AE482"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Передвижения на лыжах по учебной дистанции.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ED319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94F41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657FC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E3080B" w14:textId="27E9E592"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B894A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B4EA242"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6F4C63"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D235E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на лыжах: «С горки на горку», Эстафета с передачей палок»</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6B954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4A5F8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402B6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CE6C22" w14:textId="78C33F4B"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171A0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8E68BCB"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B3B9D6"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ED03F6"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Преодоление небольших трамплинов при спуске с пологого склона в низкой стойке.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BDB73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2A20A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32990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267C63" w14:textId="24ACB18D"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7EB4A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4D84AE1"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8DCC01"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D8135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Спуски на лыжах.</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6B97D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AC469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1D70B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78FBC2" w14:textId="65BFE902"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5F29E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E6E83EF"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BD7528"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39</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4423B8"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Торможение и поворот упором; подъём «ёлочкой»; прохождение дистанции 3 км.</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1B3FC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6AB1B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31E147"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9C220F" w14:textId="5E473E81"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30.01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D354F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E9675B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C82E41"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40</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A369EC"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по лыжной трассе ранее изученными способами лыжных ходов.</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237BA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4C2F8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C92BA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9CBA8C" w14:textId="121CA3D0"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31.01</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AD8A1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3A52A846"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2F72AF"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41</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4F5EB1"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на лыжах для развития выносливости.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F0923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25AFE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DB0B8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566AF4" w14:textId="1F6F1345"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51C07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B90ACC0"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0E463F"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A996F0"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Передвижение по учебной лыжне одновременным одношажным ходом.</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10239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315C3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ABDBC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1B8923" w14:textId="7AF7AA64"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68B26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3ECC140"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401658"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A60A95"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и эстафеты с подъёмами и спусками с гор, преодоление подъёмов и препятствий.</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F0BD1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92CF5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29B22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A41858" w14:textId="373BDEB6"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46DF2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15DB2B0"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BE906A"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B6F604"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Прохождение дистанции до 3 км.  попеременный двухшажный ход, скользящий шаг.</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08EA8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1AB05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6EBA4E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227E8C" w14:textId="28BC9629"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5D9D0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84B95BE"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9CFD1B" w14:textId="2D69A1A6"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45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A6AF41"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«Зимние виды спорта». Прохождение дистанции до </w:t>
            </w:r>
            <w:smartTag w:uri="urn:schemas-microsoft-com:office:smarttags" w:element="metricconverter">
              <w:smartTagPr>
                <w:attr w:name="ProductID" w:val="2,5 км"/>
              </w:smartTagPr>
              <w:r w:rsidRPr="00C45225">
                <w:rPr>
                  <w:rFonts w:ascii="Times New Roman" w:eastAsia="Times New Roman" w:hAnsi="Times New Roman" w:cs="Times New Roman"/>
                  <w:sz w:val="18"/>
                  <w:szCs w:val="18"/>
                  <w:lang w:eastAsia="ru-RU"/>
                </w:rPr>
                <w:t>2,5 км</w:t>
              </w:r>
            </w:smartTag>
            <w:r w:rsidRPr="00C45225">
              <w:rPr>
                <w:rFonts w:ascii="Times New Roman" w:eastAsia="Times New Roman" w:hAnsi="Times New Roman" w:cs="Times New Roman"/>
                <w:sz w:val="18"/>
                <w:szCs w:val="18"/>
                <w:lang w:eastAsia="ru-RU"/>
              </w:rPr>
              <w:t>, игры, эстафеты.</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9E1E2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F80B0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CBAFE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274E9D" w14:textId="20D4B888"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FFAAE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6CFD3FC"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BC543D"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F8AD89"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безопасности на уроках плавания. 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26208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BAF15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C9CB6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8D3A16" w14:textId="1942284D"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FA27A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9E48911"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044BBA"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DA0EF7"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Модуль «Плавание».</w:t>
            </w:r>
            <w:r w:rsidRPr="00C45225">
              <w:rPr>
                <w:sz w:val="18"/>
                <w:szCs w:val="18"/>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7CDEE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7F9D67"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C66AA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F7957C" w14:textId="4CB9DC42"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28.02</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2EB50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A98DCC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6B26D1"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BD115E"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Старт, прыжок, поворот в плавании. Старт, стартовый прыжок, поворот «маятник». Кроль на груди и на спине – совершенствование техники.</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501D2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7AA75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71EC4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8314F2" w14:textId="01CE6253"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05.03</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C7732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64D4B65D"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5AC10B"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49</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AC9B7D"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Кроль на груди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D5D1B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DC3CD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17D82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CB4EC4" w14:textId="4BB90F31"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06.03</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999AC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61CCF5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64EC58"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50</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CBCEA6"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«Плавание». </w:t>
            </w:r>
            <w:r w:rsidRPr="00C45225">
              <w:rPr>
                <w:rFonts w:ascii="Times New Roman" w:hAnsi="Times New Roman" w:cs="Times New Roman"/>
                <w:sz w:val="18"/>
                <w:szCs w:val="18"/>
              </w:rPr>
              <w:t>Кроль на спине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C3989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C27E7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7BC89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CA5B62" w14:textId="08C598EA"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12.03</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20B06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5AE673FB"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4B079B"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51</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6FBEB2"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Техника работы рук в брассе. Техника работы ног в брассе.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F37007"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1DB3A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82ECB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BFB511" w14:textId="608D7D4D"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13.03</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923AC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17C9F37"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FC5626"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81D435"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Дыхание и сочетание движений в брассе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B6DE6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7E030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46406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21F06E" w14:textId="792C6699"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19.03</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11A89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7BEF42D"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F4C0F8"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9BC893"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Сочетание работы рук и ног в брассе. Подвижные игры на воде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6AB17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277BB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C333E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AB7690" w14:textId="7945EB9A"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20.03</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F07B8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9C0E554"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AA6D56"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317A58"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Брасс – совершенствование техники движения рук и ног. Подвижные игры на воде.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2F76C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ECB76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443DE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07F188" w14:textId="6EE25060"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02.04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C9B8B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9117D3B"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2AA9FA"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C782DB"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Брасс 20х25 м, эстафета. Подвижные игры на воде.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F3FDB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5A81B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2E668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1F185E" w14:textId="429344B2"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F675C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AAA6CB0"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FE18C7"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0943B1"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76960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662AE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89187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7C75AF" w14:textId="6FF04A85"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09.04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BB75FD"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6D4C736A"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18667F"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20BF59"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598F6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E0171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E3E7E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43D152" w14:textId="3E77F0C2"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C2192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6FF393BB" w14:textId="77777777" w:rsidTr="00C45225">
        <w:trPr>
          <w:trHeight w:val="1044"/>
        </w:trPr>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F49FD2"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A40DEF"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B7711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79CB47"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7859D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1BF22A" w14:textId="178E91EA"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25F34C"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971225D"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776710"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59</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B9D402"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07530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09089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9B42A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57CFAF" w14:textId="54164B96"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C76B6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7CA1F16"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404DF6"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60</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FB99BB"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Физическая подготовка: освоение содержания программы, демонстрация приростов в показателях физической </w:t>
            </w:r>
            <w:r w:rsidRPr="00C45225">
              <w:rPr>
                <w:rFonts w:ascii="Times New Roman" w:eastAsia="Times New Roman" w:hAnsi="Times New Roman" w:cs="Times New Roman"/>
                <w:sz w:val="18"/>
                <w:szCs w:val="18"/>
                <w:lang w:eastAsia="ru-RU"/>
              </w:rPr>
              <w:lastRenderedPageBreak/>
              <w:t>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4559B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8FF04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0217C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581A46" w14:textId="1F24B29C"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F49A2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DD20C34"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1757D3"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61</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910268"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1637EF"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6C91B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1F9ED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1D1A70" w14:textId="129FCD80"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8BF210"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9B08753"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2B102C" w14:textId="77777777" w:rsidR="002F7CFC" w:rsidRPr="00C45225" w:rsidRDefault="002F7CFC"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62</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1813F8"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Правила техники безопасности на уроках. Прыжковые упражнения: прыжки и многоскоки. Прыжковые упражнения: прыжок в длину с места.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C2DC7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90DD74"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8CA0A1"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FB1322" w14:textId="1560C57F" w:rsidR="002F7CFC" w:rsidRPr="00C45225"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30.04</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19E69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590FA5" w:rsidRPr="00C45225" w14:paraId="13820163"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444BC7" w14:textId="77777777" w:rsidR="00590FA5" w:rsidRPr="00C45225" w:rsidRDefault="00590FA5"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63</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1BD5DA" w14:textId="77777777" w:rsidR="00590FA5" w:rsidRPr="00C45225" w:rsidRDefault="00590FA5"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Прыжковые упражнения: прыжки и многоскоки. Прыжковые упражнения: прыжок в длину с места.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E7EDC1"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98CBC5"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CE296B"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17DA70" w14:textId="1539DEBA" w:rsidR="00590FA5" w:rsidRPr="00C45225"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07.05</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240289"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17935059"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7BEE9B" w14:textId="77777777" w:rsidR="002F7CFC" w:rsidRPr="00C45225" w:rsidRDefault="00590FA5"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64</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7DA0A1" w14:textId="77777777" w:rsidR="002F7CFC" w:rsidRPr="00C45225" w:rsidRDefault="002F7CFC"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Прыжковые упражнения: прыжки и </w:t>
            </w:r>
          </w:p>
          <w:p w14:paraId="6C87FEC0"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много скоки Зачет. Прыжок в длину с места.</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4509C8"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950536"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F5D45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E0D545" w14:textId="2C98AD85" w:rsidR="002F7CFC" w:rsidRPr="00C45225"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08.05</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62779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B8BA502"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7E347C" w14:textId="77777777" w:rsidR="002F7CFC" w:rsidRPr="00C45225" w:rsidRDefault="00590FA5"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65</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B03DD5"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40E47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89FCD5"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B5290E"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F4E856" w14:textId="021E137F" w:rsidR="002F7CFC" w:rsidRPr="00C45225"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14.05</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81F47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590FA5" w:rsidRPr="00C45225" w14:paraId="7EBFB68A"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4637A3" w14:textId="77777777" w:rsidR="00590FA5" w:rsidRPr="00C45225" w:rsidRDefault="00590FA5"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66</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D13013" w14:textId="77777777" w:rsidR="00590FA5" w:rsidRPr="00C45225" w:rsidRDefault="00590FA5"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2E03CC"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547A1B"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DD4535"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B4F591" w14:textId="27E1EEC7" w:rsidR="00590FA5" w:rsidRPr="00C45225"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15.05</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3DAA6B" w14:textId="77777777" w:rsidR="00590FA5"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4B2E8EC5"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CACD03" w14:textId="77777777" w:rsidR="002F7CFC" w:rsidRPr="00C45225" w:rsidRDefault="00590FA5"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67</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27AFC0"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 Зачет. Метание малого (теннисного) мяча на дальность.</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8E336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573B1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834D3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36A2C8" w14:textId="56AC3FBD" w:rsidR="002F7CFC" w:rsidRPr="00576EAB"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21.05</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0F9E0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75C38906" w14:textId="77777777" w:rsidTr="000E4FD0">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27EAB1" w14:textId="77777777" w:rsidR="002F7CFC" w:rsidRPr="00C45225" w:rsidRDefault="00590FA5" w:rsidP="002F7CFC">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326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635AF3" w14:textId="77777777" w:rsidR="002F7CFC" w:rsidRPr="00C45225" w:rsidRDefault="002F7CFC" w:rsidP="00590FA5">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w:t>
            </w:r>
            <w:r w:rsidR="00590FA5" w:rsidRPr="00C45225">
              <w:rPr>
                <w:rFonts w:ascii="Times New Roman" w:eastAsia="Times New Roman" w:hAnsi="Times New Roman" w:cs="Times New Roman"/>
                <w:sz w:val="18"/>
                <w:szCs w:val="18"/>
                <w:lang w:eastAsia="ru-RU"/>
              </w:rPr>
              <w:t>Смешенное передвижение.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A4DD2A"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C579A2"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D832E9"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27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26069C" w14:textId="2BD0F812" w:rsidR="002F7CFC" w:rsidRPr="00C45225" w:rsidRDefault="00576EAB" w:rsidP="002F7CFC">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22.05</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D87313"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2F7CFC" w:rsidRPr="00C45225" w14:paraId="25F52339" w14:textId="77777777" w:rsidTr="000E4FD0">
        <w:tc>
          <w:tcPr>
            <w:tcW w:w="4112"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96CA550" w14:textId="77777777" w:rsidR="002F7CFC" w:rsidRPr="00C45225" w:rsidRDefault="002F7CFC" w:rsidP="002F7CFC">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ОБЩЕЕ КОЛИЧЕСТВО ЧАСОВ ПО ПРОГРАММЕ</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0ECAE7" w14:textId="77777777" w:rsidR="002F7CFC" w:rsidRPr="00C45225" w:rsidRDefault="00590FA5"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8AB56B" w14:textId="77777777" w:rsidR="002F7CFC" w:rsidRPr="00C45225" w:rsidRDefault="002F7CFC" w:rsidP="002F7CFC">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4678"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5E97DE" w14:textId="77777777" w:rsidR="002F7CFC" w:rsidRPr="00C45225" w:rsidRDefault="00590FA5" w:rsidP="002F7CFC">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68</w:t>
            </w:r>
          </w:p>
        </w:tc>
      </w:tr>
    </w:tbl>
    <w:p w14:paraId="48551A0C" w14:textId="77777777" w:rsidR="002F7CFC" w:rsidRPr="00C45225" w:rsidRDefault="002F7CFC">
      <w:pPr>
        <w:rPr>
          <w:rFonts w:ascii="LiberationSerif" w:eastAsia="Times New Roman" w:hAnsi="LiberationSerif" w:cs="Times New Roman"/>
          <w:bCs/>
          <w:caps/>
          <w:color w:val="000000"/>
          <w:kern w:val="36"/>
          <w:sz w:val="18"/>
          <w:szCs w:val="18"/>
          <w:lang w:eastAsia="ru-RU"/>
        </w:rPr>
      </w:pPr>
    </w:p>
    <w:p w14:paraId="03D51E1F" w14:textId="77777777" w:rsidR="009B2DE7" w:rsidRPr="00C45225" w:rsidRDefault="009B2DE7" w:rsidP="009B2DE7">
      <w:pPr>
        <w:pBdr>
          <w:bottom w:val="single" w:sz="6" w:space="5" w:color="000000"/>
        </w:pBdr>
        <w:shd w:val="clear" w:color="auto" w:fill="FFFFFF"/>
        <w:tabs>
          <w:tab w:val="left" w:pos="284"/>
        </w:tabs>
        <w:spacing w:before="100" w:beforeAutospacing="1" w:line="240" w:lineRule="atLeast"/>
        <w:outlineLvl w:val="0"/>
        <w:rPr>
          <w:rFonts w:ascii="Times New Roman" w:eastAsia="Times New Roman" w:hAnsi="Times New Roman" w:cs="Times New Roman"/>
          <w:bCs/>
          <w:caps/>
          <w:kern w:val="36"/>
          <w:sz w:val="18"/>
          <w:szCs w:val="18"/>
          <w:lang w:eastAsia="ru-RU"/>
        </w:rPr>
      </w:pPr>
      <w:r w:rsidRPr="00C45225">
        <w:rPr>
          <w:rFonts w:ascii="Times New Roman" w:eastAsia="Times New Roman" w:hAnsi="Times New Roman" w:cs="Times New Roman"/>
          <w:bCs/>
          <w:caps/>
          <w:kern w:val="36"/>
          <w:sz w:val="18"/>
          <w:szCs w:val="18"/>
          <w:lang w:eastAsia="ru-RU"/>
        </w:rPr>
        <w:t>ТЕМАТИЧЕСКОЕ ПЛАНИРОВАНИЕ 7 класс</w:t>
      </w:r>
    </w:p>
    <w:tbl>
      <w:tblPr>
        <w:tblW w:w="11483" w:type="dxa"/>
        <w:tblInd w:w="-292" w:type="dxa"/>
        <w:tblBorders>
          <w:top w:val="single" w:sz="6" w:space="0" w:color="000000"/>
          <w:left w:val="single" w:sz="6" w:space="0" w:color="000000"/>
          <w:bottom w:val="single" w:sz="6" w:space="0" w:color="000000"/>
          <w:right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710"/>
        <w:gridCol w:w="2126"/>
        <w:gridCol w:w="709"/>
        <w:gridCol w:w="850"/>
        <w:gridCol w:w="851"/>
        <w:gridCol w:w="1134"/>
        <w:gridCol w:w="2268"/>
        <w:gridCol w:w="1417"/>
        <w:gridCol w:w="1418"/>
      </w:tblGrid>
      <w:tr w:rsidR="009B2DE7" w:rsidRPr="00C45225" w14:paraId="2D26586B" w14:textId="77777777" w:rsidTr="00CF0501">
        <w:tc>
          <w:tcPr>
            <w:tcW w:w="710"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F143F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2126"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C9E148"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Наименование разделов и тем программы</w:t>
            </w:r>
          </w:p>
        </w:tc>
        <w:tc>
          <w:tcPr>
            <w:tcW w:w="2410"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D44C9D"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13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8C0B7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22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4A175D5"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деятельности</w:t>
            </w:r>
          </w:p>
        </w:tc>
        <w:tc>
          <w:tcPr>
            <w:tcW w:w="1417"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32218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c>
          <w:tcPr>
            <w:tcW w:w="141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3C236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Электронные (цифровые) образовательные ресурсы</w:t>
            </w:r>
          </w:p>
        </w:tc>
      </w:tr>
      <w:tr w:rsidR="009B2DE7" w:rsidRPr="00C45225" w14:paraId="15BE848F" w14:textId="77777777" w:rsidTr="00CF0501">
        <w:tc>
          <w:tcPr>
            <w:tcW w:w="710" w:type="dxa"/>
            <w:vMerge/>
            <w:tcBorders>
              <w:top w:val="single" w:sz="6" w:space="0" w:color="000000"/>
              <w:left w:val="single" w:sz="6" w:space="0" w:color="000000"/>
              <w:bottom w:val="single" w:sz="6" w:space="0" w:color="000000"/>
              <w:right w:val="single" w:sz="6" w:space="0" w:color="000000"/>
            </w:tcBorders>
            <w:vAlign w:val="center"/>
            <w:hideMark/>
          </w:tcPr>
          <w:p w14:paraId="331AD75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c>
          <w:tcPr>
            <w:tcW w:w="2126" w:type="dxa"/>
            <w:vMerge/>
            <w:tcBorders>
              <w:top w:val="single" w:sz="6" w:space="0" w:color="000000"/>
              <w:left w:val="single" w:sz="6" w:space="0" w:color="000000"/>
              <w:bottom w:val="single" w:sz="6" w:space="0" w:color="000000"/>
              <w:right w:val="single" w:sz="6" w:space="0" w:color="000000"/>
            </w:tcBorders>
            <w:vAlign w:val="center"/>
            <w:hideMark/>
          </w:tcPr>
          <w:p w14:paraId="27C3EF9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CC06B2"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299809"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конт.</w:t>
            </w:r>
          </w:p>
          <w:p w14:paraId="3EBA3BAE"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9054B6"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прак.</w:t>
            </w:r>
          </w:p>
          <w:p w14:paraId="010E7D13"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23E0E2C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c>
          <w:tcPr>
            <w:tcW w:w="2268" w:type="dxa"/>
            <w:vMerge/>
            <w:tcBorders>
              <w:top w:val="single" w:sz="6" w:space="0" w:color="000000"/>
              <w:left w:val="single" w:sz="6" w:space="0" w:color="000000"/>
              <w:bottom w:val="single" w:sz="6" w:space="0" w:color="000000"/>
              <w:right w:val="single" w:sz="6" w:space="0" w:color="000000"/>
            </w:tcBorders>
            <w:vAlign w:val="center"/>
            <w:hideMark/>
          </w:tcPr>
          <w:p w14:paraId="05697BF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c>
          <w:tcPr>
            <w:tcW w:w="1417" w:type="dxa"/>
            <w:vMerge/>
            <w:tcBorders>
              <w:top w:val="single" w:sz="6" w:space="0" w:color="000000"/>
              <w:left w:val="single" w:sz="6" w:space="0" w:color="000000"/>
              <w:bottom w:val="single" w:sz="6" w:space="0" w:color="000000"/>
              <w:right w:val="single" w:sz="6" w:space="0" w:color="000000"/>
            </w:tcBorders>
            <w:vAlign w:val="center"/>
            <w:hideMark/>
          </w:tcPr>
          <w:p w14:paraId="3AC649A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6404585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r>
      <w:tr w:rsidR="009B2DE7" w:rsidRPr="00C45225" w14:paraId="41C2969C" w14:textId="77777777" w:rsidTr="00CF0501">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F0323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1. ЗНАНИЯ О ФИЗИЧЕСКОЙ КУЛЬТУРЕ</w:t>
            </w:r>
          </w:p>
        </w:tc>
      </w:tr>
      <w:tr w:rsidR="009B2DE7" w:rsidRPr="00C45225" w14:paraId="7A922CE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18AE78" w14:textId="77777777" w:rsidR="009B2DE7"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1.1</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EA1C98"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Возрождение Олимпийских игр. Символика и ритуалы первых Олимпийских игр. История первых Олимпийских игр современности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57B56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D632FE"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6EEB33"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41F4D2"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59E858"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обсуждают исторические предпосылки возрождения Олимпийских игр и олимпийского движения;</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w:t>
            </w:r>
            <w:r w:rsidRPr="00C45225">
              <w:rPr>
                <w:rFonts w:ascii="Times New Roman" w:eastAsia="Times New Roman" w:hAnsi="Times New Roman" w:cs="Times New Roman"/>
                <w:sz w:val="18"/>
                <w:szCs w:val="18"/>
                <w:bdr w:val="dashed" w:sz="6" w:space="0" w:color="FF0000" w:frame="1"/>
                <w:lang w:eastAsia="ru-RU"/>
              </w:rPr>
              <w:t>знакомятся</w:t>
            </w:r>
            <w:r w:rsidRPr="00C45225">
              <w:rPr>
                <w:rFonts w:ascii="Times New Roman" w:eastAsia="Times New Roman" w:hAnsi="Times New Roman" w:cs="Times New Roman"/>
                <w:sz w:val="18"/>
                <w:szCs w:val="18"/>
                <w:lang w:eastAsia="ru-RU"/>
              </w:rPr>
              <w:t xml:space="preserve"> с личностью Пьера де Кубертена, характеризуют его как основателя идеи возрождения Олимпийских игр; анализируют смысл девиза Олимпийских игр и их символику; знакомятся с историей организации и проведения первых Олимпийских игр в Афинах;</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33397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300DE8"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48C7AD27" w14:textId="77777777" w:rsidTr="00CF050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D2BABE"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52F6D9"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7938"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D4A4E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p>
        </w:tc>
      </w:tr>
      <w:tr w:rsidR="009B2DE7" w:rsidRPr="00C45225" w14:paraId="59FFFAAE" w14:textId="77777777" w:rsidTr="00CF0501">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4A8C95"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2. СПОСОБЫ САМОСТОЯТЕЛЬНОЙ ДЕЯТЕЛЬНОСТИ</w:t>
            </w:r>
          </w:p>
        </w:tc>
      </w:tr>
      <w:tr w:rsidR="009B2DE7" w:rsidRPr="00C45225" w14:paraId="54AD7534"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40DB26" w14:textId="77777777" w:rsidR="009B2DE7"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2.1</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F2416E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Составление дневника физической культуры. Физическая подготовка человека. Правила развития физических качеств. </w:t>
            </w:r>
          </w:p>
          <w:p w14:paraId="568F4414"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339AE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3C9FEAF"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73C61F5"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86BA70"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5AB2AA3"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правилами составления и заполнения основных разделов дневника физической культуры;</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заполняют</w:t>
            </w:r>
            <w:r w:rsidRPr="00C45225">
              <w:rPr>
                <w:rFonts w:ascii="Times New Roman" w:eastAsia="Times New Roman" w:hAnsi="Times New Roman" w:cs="Times New Roman"/>
                <w:sz w:val="18"/>
                <w:szCs w:val="18"/>
                <w:lang w:eastAsia="ru-RU"/>
              </w:rPr>
              <w:t xml:space="preserve"> дневник физической культуры в течение учебного года;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знакомятся</w:t>
            </w:r>
            <w:r w:rsidRPr="00C45225">
              <w:rPr>
                <w:rFonts w:ascii="Times New Roman" w:eastAsia="Times New Roman" w:hAnsi="Times New Roman" w:cs="Times New Roman"/>
                <w:sz w:val="18"/>
                <w:szCs w:val="18"/>
                <w:lang w:eastAsia="ru-RU"/>
              </w:rPr>
              <w:t xml:space="preserve"> с понятием «физическая подготовка», рассматривают его содержательное наполнение (физические качества), осмысливают физическую подготовленность как результат физической подготовки;</w:t>
            </w:r>
          </w:p>
          <w:p w14:paraId="328F81C9"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устанавливают причинно-следственную связь между физической подготовкой и укреплением организм;</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72DC4D"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7A5F79"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070511E"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763A56" w14:textId="77777777" w:rsidR="009B2DE7"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A8C50A" w14:textId="77777777" w:rsidR="009B2DE7" w:rsidRPr="00C45225" w:rsidRDefault="009B2DE7" w:rsidP="009B2DE7">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Определение индивидуальной физической нагрузки для самостоятельных занятий физической подготовкой.</w:t>
            </w:r>
          </w:p>
          <w:p w14:paraId="749BFBA1"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Закаливающие процедуры с помощью воздушных и солнечных ванн, купания в естественных водоёмах</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11380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9EB3E9"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68F64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BC7C06"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EECC8B"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проводят тестирование индивидуальных показателей физической подготовленности и сравнивают их с возрастными стандартами (обучение в группах);;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выявляют «отстающие» в своём развитии физические качества и определяют состав упражнений для их целенаправленного развития.;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со структурой плана занятий физической подготовкой, обсуждают целесообразность выделения его основных частей, необходимость соблюдения их последовательности;;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правилами и способами расчета объёма времени для каждой части занятия и их учебным содержанием;;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способы самостоятельного составления содержания плана занятий физической подготовкой на основе результатов индивидуального тестирования;</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729CC9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99A5309"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66D0F26" w14:textId="77777777" w:rsidTr="00CF050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FE4C55C"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67455F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7938"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1345E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p>
        </w:tc>
      </w:tr>
      <w:tr w:rsidR="009B2DE7" w:rsidRPr="00C45225" w14:paraId="4220D2A6" w14:textId="77777777" w:rsidTr="00CF0501">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EAFE0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3. ФИЗИЧЕСКОЕ СОВЕРШЕНСТВОВАНИЕ</w:t>
            </w:r>
          </w:p>
        </w:tc>
      </w:tr>
      <w:tr w:rsidR="009B2DE7" w:rsidRPr="00C45225" w14:paraId="5F7CF2A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3DFE4E"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5519B33"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06BBDB7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Акробатическая комбинация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FDED6E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E6DC4B"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9DFFA3"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64FA9D"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EF302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акробатические упражнения и комбинации;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стилизованные общеразвивающие упражнения, выполняемые с разной амплитудой движения, ритмом и темпом (выпрыгивание из упора присев, прогнувшись; прыжки </w:t>
            </w:r>
            <w:r w:rsidRPr="00C45225">
              <w:rPr>
                <w:rFonts w:ascii="Times New Roman" w:eastAsia="Times New Roman" w:hAnsi="Times New Roman" w:cs="Times New Roman"/>
                <w:sz w:val="18"/>
                <w:szCs w:val="18"/>
                <w:lang w:eastAsia="ru-RU"/>
              </w:rPr>
              <w:lastRenderedPageBreak/>
              <w:t>вверх с разведением рук и ног в стороны; прыжки вверх толчком двумя ногами с приземлением в упор присев, прыжки с поворотами и элементами ритмической гимнастики);</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1811B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6BFAB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32D5FC1"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76AE4A"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3.2</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F0925BF"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1CF9FA9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Упражнения на низком гимнастическом бревне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0E28A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39527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1CD4D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1D94B1"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DE35A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технику ранее разученных упражнений на гимнастическом бревне и гимнастикой скамейке;;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упражнений на гимнастическом бревне (равновесие на одной ноге, стойка на коленях и с отведением ноги назад, полушпагат, элементы ритмической гимнастики, соскок прогнувшись);;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составляют гимнастическую комбинацию из 8—10 хорошо освоенных упражнений и разучивают её;;</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упражнений другими учащимися, сравнивают их с образцами и выявляют возможные ошибки, предлагают способы их устранения (обучение в парах).;</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BDEC7E"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7264B8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63BB830"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EBF286E"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3.3</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67F0272"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518D8AF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Висы и упоры на невысокой гимнастической перекладине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19A889"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63521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50BFF3"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E0C2B1"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99CC0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технику ранее разученных упражнений на гимнастической перекладине;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наблюдают</w:t>
            </w:r>
            <w:r w:rsidRPr="00C45225">
              <w:rPr>
                <w:rFonts w:ascii="Times New Roman" w:eastAsia="Times New Roman" w:hAnsi="Times New Roman" w:cs="Times New Roman"/>
                <w:sz w:val="18"/>
                <w:szCs w:val="18"/>
                <w:lang w:eastAsia="ru-RU"/>
              </w:rPr>
              <w:t xml:space="preserve"> и анализируют образец техники перемаха одной ногой вперёд и назад, определяют технические сложности в их исполнении,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описывают</w:t>
            </w:r>
            <w:r w:rsidRPr="00C45225">
              <w:rPr>
                <w:rFonts w:ascii="Times New Roman" w:eastAsia="Times New Roman" w:hAnsi="Times New Roman" w:cs="Times New Roman"/>
                <w:sz w:val="18"/>
                <w:szCs w:val="18"/>
                <w:lang w:eastAsia="ru-RU"/>
              </w:rPr>
              <w:t xml:space="preserve"> технику выполнения перемаха одной ногой вперёд и назад и разучивают её;</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выполнения упражнения другими учащимися, сравнивают её с образцом и выявляют возможные ошибки, предлагают способы их устранения (обучение в группах);</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36011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D3A3B2"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3ED96B0"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15B8B8"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3.4</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5C35EC"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748D78B8"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Упражнения ритмической гимнастики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5D30D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C26931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E50EF3"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7B726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E058B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упражнения ритмической гимнастики, танцевальные движения;;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разучивают стилизованные общеразвивающие упражнения для ритмической гимнастики (передвижения приставным шагом с движением рук и туловища, приседы и полуприседы с отведением одной руки в сторону, круговые движения </w:t>
            </w:r>
            <w:r w:rsidRPr="00C45225">
              <w:rPr>
                <w:rFonts w:ascii="Times New Roman" w:eastAsia="Times New Roman" w:hAnsi="Times New Roman" w:cs="Times New Roman"/>
                <w:sz w:val="18"/>
                <w:szCs w:val="18"/>
                <w:lang w:eastAsia="ru-RU"/>
              </w:rPr>
              <w:lastRenderedPageBreak/>
              <w:t>туловища, прыжковые упражнения различной конфигурации);;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составляют комбинацию ритмической гимнастики из хорошо разученных 8—10 упражнений, подбирают музыкальное сопровождение;;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комбинацию и демонстрируют её выполнение;</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B958E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49359E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0EA3172"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CBAC3C3"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3.5</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3F50A47"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6A97F1A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Беговые упражнения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1D6AED"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9C043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5A0D45"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BBC36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043BD6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наблюдают и анализируют образец техники старта,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выполнения старта и разучивают её в единстве с последующим ускорением;;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старта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спринтерского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спринтерского бега, разучивают её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гладкого равномерного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гладкого равномерного бега, определяют его отличительные признаки от техники спринтерского бега;</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1C6E03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59504E9"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59847D6"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77A1E1"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3.6</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F8A08D0"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3D80CAE6"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развитию выносливости и быстроты на самостоятельных занятиях лёгкой атлетикой с помощью гладкого равномерного и спринтерского 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F4A5A6"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83830F"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47A14E"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03F26C"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177DED9"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развитию выносливости и быстроты на самостоятельных занятиях лёгкой атлетикой с помощью гладкого равномерного и спринтерского бега;</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ACD47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760BF5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C5C17A9"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08CC9C"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3.7</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9E5DC7"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508084B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Метание малого (теннисного) мяча в подвижную мишень (раскачивающийся с разной скоростью гимнастический обруч с уменьшающимся диаметром)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D70501F"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BEA7D5"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393F8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467A1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C623EA"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метания малого (теннисного) стоя на месте и с разбега, в неподвижную мишень и на дальность;;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наблюдают и анализируют образец учителя, сравнивают с техникой </w:t>
            </w:r>
            <w:r w:rsidRPr="00C45225">
              <w:rPr>
                <w:rFonts w:ascii="Times New Roman" w:eastAsia="Times New Roman" w:hAnsi="Times New Roman" w:cs="Times New Roman"/>
                <w:sz w:val="18"/>
                <w:szCs w:val="18"/>
                <w:lang w:eastAsia="ru-RU"/>
              </w:rPr>
              <w:lastRenderedPageBreak/>
              <w:t>ранее разученных способов метания, находят отличительные признаки;;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броска малого мяча в подвижную мишень, акцентируют внимание на технике выполнения выявленных отличительных признаков;;</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метания малого мяча другими учащимися, выявляют возможные ошибки и предлагают способы их устранения (работа в группах).;</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5C88E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FC9E92"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12B64F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049951"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3.8</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F7A99F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 спорта».</w:t>
            </w:r>
            <w:r w:rsidRPr="00C45225">
              <w:rPr>
                <w:rFonts w:ascii="Times New Roman" w:eastAsia="Times New Roman" w:hAnsi="Times New Roman" w:cs="Times New Roman"/>
                <w:sz w:val="18"/>
                <w:szCs w:val="18"/>
                <w:lang w:eastAsia="ru-RU"/>
              </w:rPr>
              <w:t> </w:t>
            </w:r>
          </w:p>
          <w:p w14:paraId="2D721F0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Передвижение одновременным одношажным ходом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1E330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7977BD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75BB38"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9C3952"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4FE0C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передвижения на лыжах;;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повторяют технику спусков, подъёмов и торможения с пологого склона;;</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одновременного одношажного хода, сравнивают с техникой ранее разученных способов ходьбы, находят отличительные признаки 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передвижение на лыжах одновременным одношажным ходом, выделяют фазы движения и их технические трудности;;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передвижения на лыжах одновременным одношажным ходом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передвижения на лыжах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демонстрируют технику передвижения на лыжах по учебной дистанции.;</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6FBC1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8E965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706B96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CE641B"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3.9</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E30EA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 спорта</w:t>
            </w:r>
            <w:r w:rsidRPr="00C45225">
              <w:rPr>
                <w:rFonts w:ascii="Times New Roman" w:eastAsia="Times New Roman" w:hAnsi="Times New Roman" w:cs="Times New Roman"/>
                <w:sz w:val="18"/>
                <w:szCs w:val="18"/>
                <w:lang w:eastAsia="ru-RU"/>
              </w:rPr>
              <w:t>». </w:t>
            </w:r>
          </w:p>
          <w:p w14:paraId="51B5713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Знакомство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w:t>
            </w:r>
            <w:r w:rsidRPr="00C45225">
              <w:rPr>
                <w:rFonts w:ascii="Times New Roman" w:eastAsia="Times New Roman" w:hAnsi="Times New Roman" w:cs="Times New Roman"/>
                <w:sz w:val="18"/>
                <w:szCs w:val="18"/>
                <w:lang w:eastAsia="ru-RU"/>
              </w:rPr>
              <w:lastRenderedPageBreak/>
              <w:t>процессе самостоятельных занятий</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C4F0F8"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5D377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25436A"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983776"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39490BF"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процессе самостоятельных занятий;</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581B1EC"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938FF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31FC476B"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040AAD"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3.10</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1A494B"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«Зимние виды спорта». </w:t>
            </w:r>
          </w:p>
          <w:p w14:paraId="117A8FC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Преодоление небольших трамплинов при спуске с пологого склона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5EB5EE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A3821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C216C8"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F09E25"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EFC0B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разучивают технику преодоления небольших препятствий, акцентируют внимание на выполнении технических элементов;</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преодоления препятствий другими учащимися, выявляют возможные ошибки и предлагают способы их устранения (работа в группах);</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5C10D1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1EFDD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18B4E362"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4C9D7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3.11.</w:t>
            </w:r>
          </w:p>
        </w:tc>
        <w:tc>
          <w:tcPr>
            <w:tcW w:w="2126"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34412CD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color w:val="000000"/>
                <w:sz w:val="18"/>
                <w:szCs w:val="18"/>
              </w:rPr>
              <w:t>Правила поведения на уроках</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sz w:val="18"/>
                <w:szCs w:val="18"/>
              </w:rPr>
              <w:t>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628C8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B4D428"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3BCB36"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EFB7CC"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396AFD81"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изучают правила поведения на уроках плавания, приводят примеры их применения в</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color w:val="000000"/>
                <w:sz w:val="18"/>
                <w:szCs w:val="18"/>
              </w:rPr>
              <w:t>плавательном бассейне; выполняют упражнения ознакомительного плавания; и координации;</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8C030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5CC9C2"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231EB5C6"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83DA26"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3.12</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54E2CF"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 Старт, прыжок, поворот в плавании.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8DF48A"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EB4E1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1EA67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E3DC60"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89FF81" w14:textId="77777777" w:rsidR="009B2DE7" w:rsidRPr="00C45225" w:rsidRDefault="009B2DE7" w:rsidP="009B2DE7">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выносливости</w:t>
            </w:r>
          </w:p>
          <w:p w14:paraId="731BCD47" w14:textId="77777777" w:rsidR="009B2DE7" w:rsidRPr="00C45225" w:rsidRDefault="009B2DE7" w:rsidP="009B2DE7">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координационных способностей</w:t>
            </w:r>
          </w:p>
          <w:p w14:paraId="0C9F1FB2"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Используют разученные упражнения в самостоятель</w:t>
            </w:r>
            <w:r w:rsidRPr="00C45225">
              <w:rPr>
                <w:rFonts w:ascii="Times New Roman" w:hAnsi="Times New Roman" w:cs="Times New Roman"/>
                <w:color w:val="000000"/>
                <w:sz w:val="18"/>
                <w:szCs w:val="18"/>
              </w:rPr>
              <w:softHyphen/>
              <w:t>ных занятиях при решении задач физической и тех</w:t>
            </w:r>
            <w:r w:rsidRPr="00C45225">
              <w:rPr>
                <w:rFonts w:ascii="Times New Roman" w:hAnsi="Times New Roman" w:cs="Times New Roman"/>
                <w:color w:val="000000"/>
                <w:sz w:val="18"/>
                <w:szCs w:val="18"/>
              </w:rPr>
              <w:softHyphen/>
              <w:t>нической подготовки</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8FAFBA"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555806"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75ECC2B3"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302D5E"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3.13</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49511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Сочетание работы рук и ног в брассе.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B855B1"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BC309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A09055"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CDDC4E"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89647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осуществляют самоконтроль за физической нагрузкой во время этих занятий. Описывают технику выполнения плавательных упражнений, осваивают её самостоятельно, выявляют и устраняют характерные ошибки в процессе ее освоения.</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E10C8A"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AAF102"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49A63E65"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F6393A"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3.14</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FE24A2" w14:textId="77777777" w:rsidR="009B2DE7" w:rsidRPr="00C45225" w:rsidRDefault="009B2DE7" w:rsidP="009B2DE7">
            <w:pPr>
              <w:tabs>
                <w:tab w:val="left" w:pos="284"/>
              </w:tabs>
              <w:spacing w:after="0" w:line="240" w:lineRule="auto"/>
              <w:rPr>
                <w:rFonts w:ascii="Times New Roman" w:hAnsi="Times New Roman" w:cs="Times New Roman"/>
                <w:sz w:val="18"/>
                <w:szCs w:val="18"/>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p>
          <w:p w14:paraId="76D04E6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Кроль на груди и на спине – совершенствование техники. Брасс – совершенствование техники движения рук и ног. Подвижные игры на воде.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5C2FC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A13929"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1AB44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822410"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AE5CB9"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применяют плавательные упражнения для развития соответствующих физических способностей.</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27CFB1"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5792C4"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46D52A4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B496B1"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3.15</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05AA49"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p>
          <w:p w14:paraId="2462B63F"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Технические действия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F64EF2"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3FA5BA"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9C5CEAD"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96914C"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50F14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ранее разученные технические действия игры баскетбол;;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образцами технических действий игрока без мяча (передвижения в стойке баскетболиста; прыжок вверх толчком одной и приземление на другую, остановка двумя шагами, остановка прыжком, повороты на месте);;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lastRenderedPageBreak/>
              <w:t>анализируют выполнение технических действий без мяча, выделяют их трудные элементы и акцентируют внимание на их выполнении;;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технические действия игрока без мяча по элементам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выполнение технических действий другими учащимися, анализируют их и определяют ошибки, дают рекомендации по их устранению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изучают правила и играют с использованием разученных технических действий.;</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F44A3A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482C38"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557DA34"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AC48A29"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3.16</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F53DF4"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p>
          <w:p w14:paraId="3B56AB9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7023DB7"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C06583D"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74164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881814"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10B97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A8E4E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631CE2"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27E8D871"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5AB70A"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3.17</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2CAC50"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Волейбол». </w:t>
            </w:r>
          </w:p>
          <w:p w14:paraId="19DB3CF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Игровые действия в волейболе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BDFF7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FEFD48"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4786B4"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5</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076F2C"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140C54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волейбол;</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и совершенствуют передачу мяча двумя руками снизу и сверху в разные зоны площадки соперника;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правила игры в волейбол и знакомятся с игровыми действиями в нападении и защите;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играют</w:t>
            </w:r>
            <w:r w:rsidRPr="00C45225">
              <w:rPr>
                <w:rFonts w:ascii="Times New Roman" w:eastAsia="Times New Roman" w:hAnsi="Times New Roman" w:cs="Times New Roman"/>
                <w:sz w:val="18"/>
                <w:szCs w:val="18"/>
                <w:lang w:eastAsia="ru-RU"/>
              </w:rPr>
              <w:t xml:space="preserve"> в волейбол по правилам с использованием разученных технических действий;</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CDCE38D"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1258E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11133AA2"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C42C53"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3.18</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E53000"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6D6F48E6"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Удар по катящемуся мячу с разбега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4CA06E"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B385F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27EF36"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C10BC36"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115C67"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футбол;;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образцом удара по катящемуся мячу с разбега, демонстрируемого учителем, выделяют его фазы и технические элементы;;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удара по катящемуся мячу с разбега и сравнивают её с техникой удара по неподвижному мячу, выявляют имеющиеся различия, делают выводы по способам обучения;;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разучивают технику удара </w:t>
            </w:r>
            <w:r w:rsidRPr="00C45225">
              <w:rPr>
                <w:rFonts w:ascii="Times New Roman" w:eastAsia="Times New Roman" w:hAnsi="Times New Roman" w:cs="Times New Roman"/>
                <w:sz w:val="18"/>
                <w:szCs w:val="18"/>
                <w:lang w:eastAsia="ru-RU"/>
              </w:rPr>
              <w:lastRenderedPageBreak/>
              <w:t>по катящемуся мячу с разбега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удара по катящемуся мячу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совершенствуют технику передачи катящегося мяча на разные расстояния и направления (обучение в парах);;</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12ADC4"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9A10394"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5458C74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BD019D" w14:textId="77777777" w:rsidR="009B2DE7" w:rsidRPr="00C45225" w:rsidRDefault="00165791"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3.19</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F3B6AE" w14:textId="77777777" w:rsidR="009B2DE7" w:rsidRPr="00C45225" w:rsidRDefault="009B2DE7" w:rsidP="009B2DE7">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6AB41876"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1B4C3F"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448DD83"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66AF27"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5A265C"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7E844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A6083E"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196E194"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B685766" w14:textId="77777777" w:rsidTr="00CF050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CE2BB5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393DA3"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53</w:t>
            </w:r>
          </w:p>
        </w:tc>
        <w:tc>
          <w:tcPr>
            <w:tcW w:w="7938"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FE720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p>
        </w:tc>
      </w:tr>
      <w:tr w:rsidR="009B2DE7" w:rsidRPr="00C45225" w14:paraId="02FA8126" w14:textId="77777777" w:rsidTr="00CF0501">
        <w:tc>
          <w:tcPr>
            <w:tcW w:w="11483"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ED9F06"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4. СПОРТ</w:t>
            </w:r>
          </w:p>
        </w:tc>
      </w:tr>
      <w:tr w:rsidR="009B2DE7" w:rsidRPr="00C45225" w14:paraId="0AC2225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F394BB8" w14:textId="77777777" w:rsidR="009B2DE7"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4.1</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41AC589" w14:textId="77777777" w:rsidR="009B2DE7" w:rsidRPr="00C45225" w:rsidRDefault="009B2DE7" w:rsidP="009B2DE7">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w:t>
            </w:r>
          </w:p>
          <w:p w14:paraId="0218F4A3" w14:textId="77777777" w:rsidR="009B2DE7" w:rsidRPr="00C45225" w:rsidRDefault="009B2DE7" w:rsidP="009B2DE7">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 освоение содержания программы, </w:t>
            </w:r>
          </w:p>
          <w:p w14:paraId="126DB8DB"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596069"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D4651F"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838535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3E12A6A"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24CBC5"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AA254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65C1A1"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68D6DC72"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AC5053" w14:textId="77777777" w:rsidR="009B2DE7"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2126"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926F7E" w14:textId="77777777" w:rsidR="009B2DE7" w:rsidRPr="00C45225" w:rsidRDefault="009B2DE7" w:rsidP="009B2DE7">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 </w:t>
            </w:r>
          </w:p>
          <w:p w14:paraId="19CC31D5" w14:textId="77777777" w:rsidR="009B2DE7" w:rsidRPr="00C45225" w:rsidRDefault="009B2DE7" w:rsidP="009B2DE7">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освоение содержания программы, </w:t>
            </w:r>
          </w:p>
          <w:p w14:paraId="49A07200" w14:textId="77777777" w:rsidR="009B2DE7" w:rsidRPr="00C45225" w:rsidRDefault="009B2DE7" w:rsidP="009B2DE7">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4237A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65CD5D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851F8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1675BF" w14:textId="77777777" w:rsidR="009B2DE7" w:rsidRPr="00C45225" w:rsidRDefault="009B2DE7" w:rsidP="009B2DE7">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B01114"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8C0D4D"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E6FF2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bdr w:val="dashed" w:sz="6" w:space="0" w:color="FF0000" w:frame="1"/>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9B2DE7" w:rsidRPr="00C45225" w14:paraId="0A43831A" w14:textId="77777777" w:rsidTr="00CF050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D3EFA3"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E9CFB1B"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7938"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5A322B"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p>
        </w:tc>
      </w:tr>
      <w:tr w:rsidR="009B2DE7" w:rsidRPr="00C45225" w14:paraId="0AEADCC1" w14:textId="77777777" w:rsidTr="00CF050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092A00" w14:textId="77777777" w:rsidR="009B2DE7" w:rsidRPr="00C45225" w:rsidRDefault="009B2DE7" w:rsidP="009B2DE7">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ОБЩЕЕ КОЛИЧЕСТВО ЧАСОВ ПО ПРОГРАММЕ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99D2CA0"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DC5BBCE"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5C2CB31"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6237" w:type="dxa"/>
            <w:gridSpan w:val="4"/>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CF9EC4C" w14:textId="77777777" w:rsidR="009B2DE7" w:rsidRPr="00C45225" w:rsidRDefault="009B2DE7" w:rsidP="009B2DE7">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w:t>
            </w:r>
          </w:p>
        </w:tc>
      </w:tr>
    </w:tbl>
    <w:p w14:paraId="6F2393FA" w14:textId="77777777" w:rsidR="009B2DE7" w:rsidRPr="00C45225" w:rsidRDefault="009B2DE7">
      <w:pPr>
        <w:rPr>
          <w:rFonts w:ascii="LiberationSerif" w:eastAsia="Times New Roman" w:hAnsi="LiberationSerif" w:cs="Times New Roman"/>
          <w:bCs/>
          <w:caps/>
          <w:color w:val="000000"/>
          <w:kern w:val="36"/>
          <w:sz w:val="18"/>
          <w:szCs w:val="18"/>
          <w:lang w:eastAsia="ru-RU"/>
        </w:rPr>
      </w:pPr>
    </w:p>
    <w:p w14:paraId="42F0E30B" w14:textId="77777777" w:rsidR="009B2DE7" w:rsidRPr="00C45225" w:rsidRDefault="009B2DE7" w:rsidP="009B2DE7">
      <w:pPr>
        <w:pBdr>
          <w:bottom w:val="single" w:sz="6" w:space="5" w:color="000000"/>
        </w:pBdr>
        <w:shd w:val="clear" w:color="auto" w:fill="FFFFFF"/>
        <w:spacing w:before="100" w:beforeAutospacing="1" w:line="240" w:lineRule="atLeast"/>
        <w:outlineLvl w:val="0"/>
        <w:rPr>
          <w:rFonts w:ascii="LiberationSerif" w:eastAsia="Times New Roman" w:hAnsi="LiberationSerif" w:cs="Times New Roman"/>
          <w:bCs/>
          <w:caps/>
          <w:kern w:val="36"/>
          <w:sz w:val="18"/>
          <w:szCs w:val="18"/>
          <w:lang w:eastAsia="ru-RU"/>
        </w:rPr>
      </w:pPr>
      <w:r w:rsidRPr="00C45225">
        <w:rPr>
          <w:rFonts w:ascii="LiberationSerif" w:eastAsia="Times New Roman" w:hAnsi="LiberationSerif" w:cs="Times New Roman"/>
          <w:bCs/>
          <w:caps/>
          <w:kern w:val="36"/>
          <w:sz w:val="18"/>
          <w:szCs w:val="18"/>
          <w:lang w:eastAsia="ru-RU"/>
        </w:rPr>
        <w:t>ПОУРОЧНОЕ ПЛАНИРОВАНИЕ 7 класс</w:t>
      </w:r>
    </w:p>
    <w:tbl>
      <w:tblPr>
        <w:tblW w:w="11057" w:type="dxa"/>
        <w:tblInd w:w="-8"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504"/>
        <w:gridCol w:w="3244"/>
        <w:gridCol w:w="972"/>
        <w:gridCol w:w="1557"/>
        <w:gridCol w:w="1571"/>
        <w:gridCol w:w="1122"/>
        <w:gridCol w:w="2087"/>
      </w:tblGrid>
      <w:tr w:rsidR="009B2DE7" w:rsidRPr="00C45225" w14:paraId="521666FE" w14:textId="77777777" w:rsidTr="00CF0501">
        <w:tc>
          <w:tcPr>
            <w:tcW w:w="50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42F55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324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9CAC40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Тема урока</w:t>
            </w:r>
          </w:p>
        </w:tc>
        <w:tc>
          <w:tcPr>
            <w:tcW w:w="4100"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CE131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122"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BEF9B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2087"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77F1A0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r>
      <w:tr w:rsidR="009B2DE7" w:rsidRPr="00C45225" w14:paraId="0F8014A3" w14:textId="77777777" w:rsidTr="00CF0501">
        <w:tc>
          <w:tcPr>
            <w:tcW w:w="504" w:type="dxa"/>
            <w:vMerge/>
            <w:tcBorders>
              <w:top w:val="single" w:sz="6" w:space="0" w:color="000000"/>
              <w:left w:val="single" w:sz="6" w:space="0" w:color="000000"/>
              <w:bottom w:val="single" w:sz="6" w:space="0" w:color="000000"/>
              <w:right w:val="single" w:sz="6" w:space="0" w:color="000000"/>
            </w:tcBorders>
            <w:vAlign w:val="center"/>
            <w:hideMark/>
          </w:tcPr>
          <w:p w14:paraId="407A000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p>
        </w:tc>
        <w:tc>
          <w:tcPr>
            <w:tcW w:w="3244" w:type="dxa"/>
            <w:vMerge/>
            <w:tcBorders>
              <w:top w:val="single" w:sz="6" w:space="0" w:color="000000"/>
              <w:left w:val="single" w:sz="6" w:space="0" w:color="000000"/>
              <w:bottom w:val="single" w:sz="6" w:space="0" w:color="000000"/>
              <w:right w:val="single" w:sz="6" w:space="0" w:color="000000"/>
            </w:tcBorders>
            <w:vAlign w:val="center"/>
            <w:hideMark/>
          </w:tcPr>
          <w:p w14:paraId="2360F48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9909D0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E5F1A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контрольные работы</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F74B67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практические работы</w:t>
            </w:r>
          </w:p>
        </w:tc>
        <w:tc>
          <w:tcPr>
            <w:tcW w:w="1122" w:type="dxa"/>
            <w:vMerge/>
            <w:tcBorders>
              <w:top w:val="single" w:sz="6" w:space="0" w:color="000000"/>
              <w:left w:val="single" w:sz="6" w:space="0" w:color="000000"/>
              <w:bottom w:val="single" w:sz="6" w:space="0" w:color="000000"/>
              <w:right w:val="single" w:sz="6" w:space="0" w:color="000000"/>
            </w:tcBorders>
            <w:vAlign w:val="center"/>
            <w:hideMark/>
          </w:tcPr>
          <w:p w14:paraId="1B89A7F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p>
        </w:tc>
        <w:tc>
          <w:tcPr>
            <w:tcW w:w="2087" w:type="dxa"/>
            <w:vMerge/>
            <w:tcBorders>
              <w:top w:val="single" w:sz="6" w:space="0" w:color="000000"/>
              <w:left w:val="single" w:sz="6" w:space="0" w:color="000000"/>
              <w:bottom w:val="single" w:sz="6" w:space="0" w:color="000000"/>
              <w:right w:val="single" w:sz="6" w:space="0" w:color="000000"/>
            </w:tcBorders>
            <w:vAlign w:val="center"/>
            <w:hideMark/>
          </w:tcPr>
          <w:p w14:paraId="0AFC6374"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p>
        </w:tc>
      </w:tr>
      <w:tr w:rsidR="009B2DE7" w:rsidRPr="00C45225" w14:paraId="6BFA1028"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A46D3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FF5D3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Возрождение Олимпийских игр. Символика и ритуалы первых Олимпийских игр. История первых Олимпийских игр современности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A8706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EC322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4DA24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56F434" w14:textId="6367068E"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E33F2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AB79CC6"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4AC4B1"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68A56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Составление дневника физической культуры. Физическая подготовка человека. Правила развития физических качеств. </w:t>
            </w:r>
          </w:p>
          <w:p w14:paraId="479D1D14" w14:textId="77777777" w:rsidR="009B2DE7" w:rsidRPr="00C45225" w:rsidRDefault="009B2DE7" w:rsidP="009B2DE7">
            <w:pPr>
              <w:spacing w:after="0" w:line="240" w:lineRule="auto"/>
              <w:rPr>
                <w:rFonts w:ascii="Times New Roman" w:eastAsia="Times New Roman" w:hAnsi="Times New Roman" w:cs="Times New Roman"/>
                <w:bCs/>
                <w:sz w:val="18"/>
                <w:szCs w:val="18"/>
                <w:lang w:eastAsia="ru-RU"/>
              </w:rPr>
            </w:pP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7173D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76B8D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9D8B3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F35E0E" w14:textId="3D3A6DC5"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6C103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1FC95BCE" w14:textId="77777777" w:rsidTr="00CF0501">
        <w:trPr>
          <w:trHeight w:val="2174"/>
        </w:trPr>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061CA4"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8588B5" w14:textId="77777777" w:rsidR="009B2DE7" w:rsidRPr="00C45225" w:rsidRDefault="009B2DE7" w:rsidP="009B2DE7">
            <w:pPr>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Определение индивидуальной физической нагрузки для самостоятельных занятий физической подготовкой.</w:t>
            </w:r>
          </w:p>
          <w:p w14:paraId="67DA6C61" w14:textId="77777777" w:rsidR="009B2DE7" w:rsidRPr="00C45225" w:rsidRDefault="009B2DE7" w:rsidP="009B2DE7">
            <w:pPr>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Закаливающие процедуры с помощью воздушных и солнечных ванн, купания в естественных водоёмах</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7CC34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5BF57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E500C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5B48ED" w14:textId="5ABF7977"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09914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p w14:paraId="4F16265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p>
        </w:tc>
      </w:tr>
      <w:tr w:rsidR="009B2DE7" w:rsidRPr="00C45225" w14:paraId="58186192"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D3A7E9"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DD405A"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Техника безопасности на уроках. Беговые упражнения. Старт с опорой на одну руку и последующим ускорением.</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FAAB1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81741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4F195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8C75BA" w14:textId="3B1CDCD3"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8D26D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A3A0A11"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63F8DA"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4EA2B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Спринтерский и гладкий равномерный бег по учебной дистанции; ранее разученные беговые упражнения.</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C5AA1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1BEDA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78244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13F1F6" w14:textId="6A87B195"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36391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1811E432"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A103A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169AA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Правила развития физических качеств. Зачет. Бег 30 м.</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36CE5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9757E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14AA9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E02822" w14:textId="5906335D"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7087A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0D15276C"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6C1EA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E14B0F"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Прыжковые упражнения: прыжок в длину с места. Определение индивидуальной физической нагрузки для самостоятельных занятий физической подготовкой.</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09361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6E270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DC1F0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9ED6BD" w14:textId="0230819B"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A0D4E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C26CC54"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960AD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2B95B4"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Беговые упражнения. Зачет. Прыжок в длину с места. Правила измерения показателей физической подготовленности. Составление плана самостоятельных занятий физической подготовкой. </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1AF6E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7FC87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39C24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DE600D" w14:textId="16F0AB08"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28.09</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17B92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1843493A"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79B783"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9</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820651"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E39104A"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Удары по катящемуся мячу с разбега в футболе.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32CFE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5FD0C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D92AC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49D407" w14:textId="7BDBFD8E"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04.10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57E6F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E2374C0"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5CE6D9"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10</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10F63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58C163B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Игровая деятельность по правилам с использованием разученных технических приёмов в передаче мяча в футболе.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1BE40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0804B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A992F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78915B" w14:textId="30C7C905"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6D38A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E424A61"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42BCEC"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56750A"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7D4C92A"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Игровая деятельность по правилам с использованием разученных технических приёмов мяча его ведении в футболе.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36238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FCDE2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E2A92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7F043F" w14:textId="4D8D3918" w:rsidR="009B2DE7" w:rsidRPr="00576EAB" w:rsidRDefault="00576EAB" w:rsidP="009B2DE7">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11.10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D2B3A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110BF7D"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2C6718"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7BE74C"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Правила техники безопасности на уроках. Акробатическая комбинация. Строевой шаг, размыкание и смыкание на месте.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6537C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1ADAF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4E01D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A8F74A" w14:textId="5AE1457E"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237A1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964D792"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8F2283"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2BB80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w:t>
            </w:r>
          </w:p>
          <w:p w14:paraId="3840E154"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Упражнения на низком гимнастическом бревне. Акробатическая комбинация из общеразвивающих и сложно </w:t>
            </w:r>
            <w:r w:rsidRPr="00C45225">
              <w:rPr>
                <w:rFonts w:ascii="Times New Roman" w:eastAsia="Times New Roman" w:hAnsi="Times New Roman" w:cs="Times New Roman"/>
                <w:sz w:val="18"/>
                <w:szCs w:val="18"/>
                <w:lang w:eastAsia="ru-RU"/>
              </w:rPr>
              <w:lastRenderedPageBreak/>
              <w:t>координированных упражнений, стоек и кувырков, ранее разученных акробатических упражнений.</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11311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95874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7306D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DAE083" w14:textId="4A7FB368"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E4037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5604F42"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AEEDDC" w14:textId="40027AFC"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E7C107"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Висы и упоры на невысокой гимнастической перекладине. Прыжки через скакалку.</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E4F48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8671E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CBA87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0AD45F" w14:textId="47DA99B7"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81ECA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A1058A0"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CD6BD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B01C22"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Упражнения ритмической гимнастики. Упражнения с партнером, акробатические, на гимнастической стенке. Упражнения с предметами.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34213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EA0A4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99F9F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17A2AC" w14:textId="51F2F1B1"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25.10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C8527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6E3D8AA3"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24DCB5"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33F08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Знакомство с рекомендациями учителя по распределению упражнений в комбинации ритмической гимнастики и подборе музыкального сопровождения.</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9F770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A56D4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5D352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CDBBAA" w14:textId="422314D0"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26.10</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A54B1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41E2227"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FC89A6"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3977A6"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B00D0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F1550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570AC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45B1CA" w14:textId="75766001"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C2540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63EB3E0"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110005"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3A8F1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9045F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D7E73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CD4F4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67B9D4" w14:textId="61C0B411"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09.11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50BBB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C975D45"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876208"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19</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C89596"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1F7CA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FEC2E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86F6E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BAA222" w14:textId="35122100"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EABE6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7F394CE"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E1F078"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20</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D2DB4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31EDC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7CE39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33AC9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p w14:paraId="3471C293" w14:textId="77777777" w:rsidR="009B2DE7" w:rsidRPr="00C45225" w:rsidRDefault="009B2DE7" w:rsidP="009B2DE7">
            <w:pPr>
              <w:spacing w:line="259" w:lineRule="auto"/>
              <w:rPr>
                <w:rFonts w:ascii="Times New Roman" w:eastAsia="Times New Roman" w:hAnsi="Times New Roman" w:cs="Times New Roman"/>
                <w:sz w:val="18"/>
                <w:szCs w:val="18"/>
                <w:lang w:eastAsia="ru-RU"/>
              </w:rPr>
            </w:pP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425C72" w14:textId="6D18C7CA"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E1292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85F3C6E"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A0770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04343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D5423E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Баскетбол. Технические действия игрока без мяча: передвижение в стойке баскетболиста.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F253C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849A4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1ED32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9879A1" w14:textId="4F66064A"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7F013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C08B914"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9E1571"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A93C7C"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E822FD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Остановка двумя шагами, остановка прыжком в баскетболе.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735B2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7C924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038C1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2275AD" w14:textId="72B2356E"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09121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4942AA1"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B1063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49210F"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3786208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Прыжок вверх толчком одной и приземление на другую в баскетболе.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9BB4D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755A0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0A66D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1788AA" w14:textId="382C2BC7"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E2BDB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A54BCA3"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346217"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A3F315"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BB147A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Ранее разученные упражнения в ведении баскетбольного мяча в разных направлениях и по разной траектории.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17393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FA175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5E5F4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797471" w14:textId="1E9BD9D0"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30.11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74EA7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174ADFB5"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D5A363"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EA0C91"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AF0FD67"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Зачет. Передачи и броски мяча в корзину.</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36336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5DFDB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DAF10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5E79EE" w14:textId="16BDAB66" w:rsidR="009B2DE7" w:rsidRPr="00C45225"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78831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22FAE39"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74D302"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CFCCAA"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08EB86E7"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 xml:space="preserve"> Правила техники безопасности на уроках. Волейбол. Приём и передача мяча двумя руками снизу и сверху в разные зоны площадки команды соперника в волейболе.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A30A0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C4C4F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C660A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769D5E" w14:textId="6BC3564E"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7FE98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F375604"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3B9F0B"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5136C6"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AF123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5B6C8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5E492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288701" w14:textId="3601F3D7"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CFE95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62A10006"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EBC646"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2237B5"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BFF12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9302D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E0C93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95593E" w14:textId="0572A961"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8D73D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C77B3FB"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8AE3FC"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29</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591369"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4A8D5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1C450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90E6E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F6D8B9" w14:textId="2F263DB9"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E522E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BD59330"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407E65"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30</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3DDD34"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05BFF0A"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Игровая деятельность в приёме и передаче двумя руками снизу в волейболе.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53F2B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93D07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B0571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09F79B" w14:textId="59EFE128"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6CBE8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97AF7FD"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7C6BFC"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476A54"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31C6F2C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Зачет. Волейбол по правилам с использованием разученных технических действии.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5D9DF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8180A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31F09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E7D45A" w14:textId="28A108D6"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CA786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62A3EB34"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88918E"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44DCF6"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Правила техники безопасности на уроках. Передвижение на лыжах одновременным одношажным ходом.</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DDA42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F0584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76332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94C625" w14:textId="3E375B53" w:rsidR="009B2DE7" w:rsidRPr="00576EAB" w:rsidRDefault="00576EAB"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28.12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82452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983CF08"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832004"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700DD2"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Преодоление небольших трамплинов при спуске с пологого склона в низкой стойке.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CF1F5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F2DFB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7E554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99D1FE" w14:textId="20F5A9ED"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19D16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2093E1E"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AA6BF4"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FC557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Повороты на лыжах.</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67B0A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F13BF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95E37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436427" w14:textId="349334C8"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11.01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6620E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581CE6F"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A0FCEE"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614365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Передвижения на лыжах по учебной дистанции.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7669F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CB52C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33DC2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92D7E1" w14:textId="1A419201"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70C6A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26145C1"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D94308"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ED410D"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на лыжах: «С горки на горку», Эстафета с передачей палок»</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E583E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035D8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28385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057CAD" w14:textId="6E47DF2D"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8CDF5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8A3B0F5"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BDD096"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F7CB4D"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Преодоление небольших трамплинов при спуске с пологого склона в низкой стойке.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3F4DB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966D2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E5758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DAEDD9" w14:textId="276D4D91"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E378F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63A77BE"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C88710"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F24569"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Спуски на лыжах.</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5D836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8680A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023AA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918E35" w14:textId="124B848E"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25.01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096A2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7AAE5D3"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108D7C"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39</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10C99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Торможение и поворот упором; подъём «ёлочкой»; прохождение дистанции 3 км.</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13070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00F7C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2E402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609847" w14:textId="5452CE8B"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31.01</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BE896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D14B8BF"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3FB795"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40</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728021"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по лыжной трассе ранее изученными способами лыжных ходов.</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AA6A4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BAF83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D0023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F29100" w14:textId="2F38E27D"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B17CF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9C3D851"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005220"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5B6E31"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на лыжах для развития выносливости.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9F1C1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05E42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0F0D7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84E293" w14:textId="5B49CBF8"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F518C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305BB43"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4E6F59"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42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126D9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Передвижение по учебной лыжне одновременным одношажным ходом.</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0325E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D1E5E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6DF12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C8AF38" w14:textId="0D5A0C0F"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F6D99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E2A2529"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EDD189"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8C373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и эстафеты с подъёмами и спусками с гор, преодоление подъёмов и препятствий.</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2FB0B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9A637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E6E56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FAC4EF" w14:textId="7A9269B4"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61C0B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09AD95E"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E06E3C"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F1D38E"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Прохождение дистанции до 3 км.  попеременный двухшажный ход, скользящий шаг.</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4DCDA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D8063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67357C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FC3BED" w14:textId="013857CD"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93AE8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EC48C8D"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91B5B3"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F489F7"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«Зимние виды спорта». Прохождение дистанции до </w:t>
            </w:r>
            <w:smartTag w:uri="urn:schemas-microsoft-com:office:smarttags" w:element="metricconverter">
              <w:smartTagPr>
                <w:attr w:name="ProductID" w:val="2,5 км"/>
              </w:smartTagPr>
              <w:r w:rsidRPr="00C45225">
                <w:rPr>
                  <w:rFonts w:ascii="Times New Roman" w:eastAsia="Times New Roman" w:hAnsi="Times New Roman" w:cs="Times New Roman"/>
                  <w:sz w:val="18"/>
                  <w:szCs w:val="18"/>
                  <w:lang w:eastAsia="ru-RU"/>
                </w:rPr>
                <w:t>2,5 км</w:t>
              </w:r>
            </w:smartTag>
            <w:r w:rsidRPr="00C45225">
              <w:rPr>
                <w:rFonts w:ascii="Times New Roman" w:eastAsia="Times New Roman" w:hAnsi="Times New Roman" w:cs="Times New Roman"/>
                <w:sz w:val="18"/>
                <w:szCs w:val="18"/>
                <w:lang w:eastAsia="ru-RU"/>
              </w:rPr>
              <w:t>, игры, эстафеты.</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5D9EF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A892E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1920C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0A6ECC" w14:textId="48205B1C"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49440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B486B90"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50D15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7CDC5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безопасности на уроках плавания. 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1CC8B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4E1F8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1B62B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A6F1EE" w14:textId="4CA16583"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9BFD1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0676AE49"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534CDA"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B8235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Модуль «Плавание».</w:t>
            </w:r>
            <w:r w:rsidRPr="00C45225">
              <w:rPr>
                <w:sz w:val="18"/>
                <w:szCs w:val="18"/>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3143F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07F4A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407EE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526461" w14:textId="1BC25D59"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E190A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1B1884B"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08DDAB"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2CB6F8"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Старт, прыжок, поворот в плавании. Старт, стартовый прыжок, поворот «маятник». Кроль на груди и на спине – совершенствование техники.</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743DB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710FA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72D9B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16AC47" w14:textId="4CB55D40"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29.02</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DBEA2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1C76292"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C687B4"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49</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50D1CB"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Кроль на груди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8D249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C0EE5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84A92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5AB27C" w14:textId="0B9D3210"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06.03</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7E0D0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01167A4C"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1D5362"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50</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149000"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«Плавание». </w:t>
            </w:r>
            <w:r w:rsidRPr="00C45225">
              <w:rPr>
                <w:rFonts w:ascii="Times New Roman" w:hAnsi="Times New Roman" w:cs="Times New Roman"/>
                <w:sz w:val="18"/>
                <w:szCs w:val="18"/>
              </w:rPr>
              <w:t>Кроль на спине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E508B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8C67F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7C4E0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C98B40" w14:textId="09B14E24"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07.03</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EFFF0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18F84EC6"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5E5A2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B63C66"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Техника работы рук в брассе. Техника работы ног в брассе.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38085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A5ECF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80B27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4A9CC6" w14:textId="6DDAAA8E"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13.03</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6D3E3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CBA30C9"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F2BB67"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0C1E1B"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Дыхание и сочетание движений в брассе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EBDAC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3516D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BA8E2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EB2ECD" w14:textId="2D619EDC"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14.03</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6F4BC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1452E19C"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EE6AA9"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7E8E7D"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Сочетание работы рук и ног в брассе. Подвижные игры на воде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2D3AF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3CACC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BC9F2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32DE6F" w14:textId="64B99DAA"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20.03</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8C097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BCC5E4B"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A5E1E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D95382"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Брасс – совершенствование техники движения рук и ног. Подвижные игры на воде.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65793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E82EC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56CB6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C5083A" w14:textId="1B1D8513"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21.03</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D9778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68990E13"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4A7009"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B8EEC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Брасс 20х25 м, эстафета. Подвижные игры на воде.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ADE6A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7710C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CC6AC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293A1F" w14:textId="65EDA3D1"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A78B5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00991DC5"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BDD2B5"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49417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62738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F6424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5987E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BF1776" w14:textId="15BCB604"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04.04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F3D75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64AA3CE"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17B708"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D564A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844415"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34CC1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8789B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BB2420" w14:textId="449E9654"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658FC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5E865649" w14:textId="77777777" w:rsidTr="00CF0501">
        <w:trPr>
          <w:trHeight w:val="1601"/>
        </w:trPr>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7B0B1A"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58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65A22F"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0BD8B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84BC4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375ED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3EF5D0" w14:textId="13565023"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11.04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6908E0"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4BB4FBA"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A91159"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59</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0B7394"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5DABF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9BDDB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961A1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739EF3" w14:textId="35E90889"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A5ABC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0AB1D34A"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EE5E07"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60</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99E2A6"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98C54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D63AB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97889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5F402D" w14:textId="69DB4FF2"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2DD0D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68F7F0F9"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036D63"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61</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884EF3"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498DE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D5B7A7"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F3483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279D22" w14:textId="49CB985B"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C4121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229119C"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E465C3"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62</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20B37E"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Правила техники безопасности на уроках. Прыжковые упражнения: прыжки и многоскоки. Прыжковые упражнения: прыжок в длину с места.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92D7D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6E4E4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BD11F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662DD4" w14:textId="35222B3E"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25.04</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F911B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364F16A"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958B1A"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63</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0640F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Прыжковые упражнения: прыжки и многоскоки. Прыжковые упражнения: прыжок в длину с места.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F7C38A"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153D4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DBCFF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C6B0FD" w14:textId="6E095907"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02.05</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80CDD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C8B2BEC"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8E6094"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64</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1BC4FD" w14:textId="77777777" w:rsidR="009B2DE7" w:rsidRPr="00C45225" w:rsidRDefault="009B2DE7"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Прыжковые упражнения: прыжки и </w:t>
            </w:r>
          </w:p>
          <w:p w14:paraId="6360F2BB"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много скоки Зачет. Прыжок в длину с места.</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4CD21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24943F"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581133"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98A2F9" w14:textId="240C969E"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08.05</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B1154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0A2CE3BB"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20EDBB"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65</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4CCF1D"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B25D82"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BA2A2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EF0F0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204D9E" w14:textId="1315FF5B"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15.05</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4E8AB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30AE2B45"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292E75"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66</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E8412F"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195328"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98106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B94AD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788EF1" w14:textId="6837E9F8"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16.05</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108AEB"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481D62D1"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BEBE00"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67</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8BC7DD"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 Зачет. Метание малого (теннисного) мяча на дальность.</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7F362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4DAAAC"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9951E9"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E85826" w14:textId="3C7E3236" w:rsidR="009B2DE7" w:rsidRPr="0095232C"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22.05</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8A70FD"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2B39609B" w14:textId="77777777" w:rsidTr="00CF0501">
        <w:tc>
          <w:tcPr>
            <w:tcW w:w="50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64BBA7" w14:textId="77777777" w:rsidR="009B2DE7" w:rsidRPr="00C45225" w:rsidRDefault="009B2DE7" w:rsidP="009B2DE7">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324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7FB355"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w:t>
            </w:r>
            <w:r w:rsidR="00DA2C7D" w:rsidRPr="00C45225">
              <w:rPr>
                <w:rFonts w:ascii="Times New Roman" w:eastAsia="Times New Roman" w:hAnsi="Times New Roman" w:cs="Times New Roman"/>
                <w:sz w:val="18"/>
                <w:szCs w:val="18"/>
                <w:lang w:eastAsia="ru-RU"/>
              </w:rPr>
              <w:t xml:space="preserve"> «Лёгкая атлетика». Смешанное передвижение.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0FB086"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F3ED3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57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DFCCA4"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2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BA86DE" w14:textId="1CFAE011" w:rsidR="009B2DE7" w:rsidRPr="00C45225" w:rsidRDefault="0095232C" w:rsidP="009B2DE7">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23.05</w:t>
            </w:r>
          </w:p>
        </w:tc>
        <w:tc>
          <w:tcPr>
            <w:tcW w:w="208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D4E3F1"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9B2DE7" w:rsidRPr="00C45225" w14:paraId="711080CC" w14:textId="77777777" w:rsidTr="00CF0501">
        <w:tc>
          <w:tcPr>
            <w:tcW w:w="3748"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3BDBCC" w14:textId="77777777" w:rsidR="009B2DE7" w:rsidRPr="00C45225" w:rsidRDefault="009B2DE7" w:rsidP="009B2DE7">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ОБЩЕЕ КОЛИЧЕСТВО ЧАСОВ ПО ПРОГРАММЕ</w:t>
            </w:r>
          </w:p>
        </w:tc>
        <w:tc>
          <w:tcPr>
            <w:tcW w:w="97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6BF182" w14:textId="77777777" w:rsidR="009B2DE7" w:rsidRPr="00C45225" w:rsidRDefault="001434BC"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1557"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A1CDE3E" w14:textId="77777777" w:rsidR="009B2DE7" w:rsidRPr="00C45225" w:rsidRDefault="009B2DE7" w:rsidP="009B2DE7">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4780"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086DE72" w14:textId="77777777" w:rsidR="009B2DE7" w:rsidRPr="00C45225" w:rsidRDefault="001434BC" w:rsidP="009B2DE7">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68</w:t>
            </w:r>
          </w:p>
        </w:tc>
      </w:tr>
    </w:tbl>
    <w:p w14:paraId="2129F398" w14:textId="77777777" w:rsidR="001434BC" w:rsidRPr="00C45225" w:rsidRDefault="001434BC">
      <w:pPr>
        <w:rPr>
          <w:rFonts w:ascii="LiberationSerif" w:eastAsia="Times New Roman" w:hAnsi="LiberationSerif" w:cs="Times New Roman"/>
          <w:bCs/>
          <w:caps/>
          <w:color w:val="000000"/>
          <w:kern w:val="36"/>
          <w:sz w:val="18"/>
          <w:szCs w:val="18"/>
          <w:lang w:eastAsia="ru-RU"/>
        </w:rPr>
      </w:pPr>
    </w:p>
    <w:p w14:paraId="6172CDD5" w14:textId="77777777" w:rsidR="001434BC" w:rsidRPr="00C45225" w:rsidRDefault="001434BC" w:rsidP="001434BC">
      <w:pPr>
        <w:pBdr>
          <w:bottom w:val="single" w:sz="6" w:space="5" w:color="000000"/>
        </w:pBdr>
        <w:shd w:val="clear" w:color="auto" w:fill="FFFFFF"/>
        <w:tabs>
          <w:tab w:val="left" w:pos="284"/>
        </w:tabs>
        <w:spacing w:before="100" w:beforeAutospacing="1" w:line="240" w:lineRule="atLeast"/>
        <w:outlineLvl w:val="0"/>
        <w:rPr>
          <w:rFonts w:ascii="Times New Roman" w:eastAsia="Times New Roman" w:hAnsi="Times New Roman" w:cs="Times New Roman"/>
          <w:bCs/>
          <w:caps/>
          <w:kern w:val="36"/>
          <w:sz w:val="18"/>
          <w:szCs w:val="18"/>
          <w:lang w:eastAsia="ru-RU"/>
        </w:rPr>
      </w:pPr>
      <w:r w:rsidRPr="00C45225">
        <w:rPr>
          <w:rFonts w:ascii="Times New Roman" w:eastAsia="Times New Roman" w:hAnsi="Times New Roman" w:cs="Times New Roman"/>
          <w:bCs/>
          <w:caps/>
          <w:kern w:val="36"/>
          <w:sz w:val="18"/>
          <w:szCs w:val="18"/>
          <w:lang w:eastAsia="ru-RU"/>
        </w:rPr>
        <w:t>ТЕМАТИЧЕСКОЕ ПЛАНИРОВАНИЕ 8 класс</w:t>
      </w:r>
    </w:p>
    <w:tbl>
      <w:tblPr>
        <w:tblW w:w="11391" w:type="dxa"/>
        <w:tblInd w:w="-292" w:type="dxa"/>
        <w:tblBorders>
          <w:top w:val="single" w:sz="6" w:space="0" w:color="000000"/>
          <w:left w:val="single" w:sz="6" w:space="0" w:color="000000"/>
          <w:bottom w:val="single" w:sz="6" w:space="0" w:color="000000"/>
          <w:right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568"/>
        <w:gridCol w:w="2268"/>
        <w:gridCol w:w="709"/>
        <w:gridCol w:w="850"/>
        <w:gridCol w:w="851"/>
        <w:gridCol w:w="1134"/>
        <w:gridCol w:w="1842"/>
        <w:gridCol w:w="1418"/>
        <w:gridCol w:w="1751"/>
      </w:tblGrid>
      <w:tr w:rsidR="001434BC" w:rsidRPr="00C45225" w14:paraId="5D9C80D2" w14:textId="77777777" w:rsidTr="00165791">
        <w:tc>
          <w:tcPr>
            <w:tcW w:w="5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C4F4663"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22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84C0DE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Наименование разделов и тем программы</w:t>
            </w:r>
          </w:p>
        </w:tc>
        <w:tc>
          <w:tcPr>
            <w:tcW w:w="2410"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8BED4E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13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FB58C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1842"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48A55B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деятельности</w:t>
            </w:r>
          </w:p>
        </w:tc>
        <w:tc>
          <w:tcPr>
            <w:tcW w:w="141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070B85"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c>
          <w:tcPr>
            <w:tcW w:w="1751"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B51D67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Электронные (цифровые) образовательные ресурсы</w:t>
            </w:r>
          </w:p>
        </w:tc>
      </w:tr>
      <w:tr w:rsidR="00CF0501" w:rsidRPr="00C45225" w14:paraId="56C3272D" w14:textId="77777777" w:rsidTr="00165791">
        <w:tc>
          <w:tcPr>
            <w:tcW w:w="568" w:type="dxa"/>
            <w:vMerge/>
            <w:tcBorders>
              <w:top w:val="single" w:sz="6" w:space="0" w:color="000000"/>
              <w:left w:val="single" w:sz="6" w:space="0" w:color="000000"/>
              <w:bottom w:val="single" w:sz="6" w:space="0" w:color="000000"/>
              <w:right w:val="single" w:sz="6" w:space="0" w:color="000000"/>
            </w:tcBorders>
            <w:vAlign w:val="center"/>
            <w:hideMark/>
          </w:tcPr>
          <w:p w14:paraId="5806D4F9"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c>
          <w:tcPr>
            <w:tcW w:w="2268" w:type="dxa"/>
            <w:vMerge/>
            <w:tcBorders>
              <w:top w:val="single" w:sz="6" w:space="0" w:color="000000"/>
              <w:left w:val="single" w:sz="6" w:space="0" w:color="000000"/>
              <w:bottom w:val="single" w:sz="6" w:space="0" w:color="000000"/>
              <w:right w:val="single" w:sz="6" w:space="0" w:color="000000"/>
            </w:tcBorders>
            <w:vAlign w:val="center"/>
            <w:hideMark/>
          </w:tcPr>
          <w:p w14:paraId="192548C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649DA1"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0005F4"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конт.</w:t>
            </w:r>
          </w:p>
          <w:p w14:paraId="24F11AAA"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98A800"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прак.</w:t>
            </w:r>
          </w:p>
          <w:p w14:paraId="0B71E357"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2B2B4431"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c>
          <w:tcPr>
            <w:tcW w:w="1842" w:type="dxa"/>
            <w:vMerge/>
            <w:tcBorders>
              <w:top w:val="single" w:sz="6" w:space="0" w:color="000000"/>
              <w:left w:val="single" w:sz="6" w:space="0" w:color="000000"/>
              <w:bottom w:val="single" w:sz="6" w:space="0" w:color="000000"/>
              <w:right w:val="single" w:sz="6" w:space="0" w:color="000000"/>
            </w:tcBorders>
            <w:vAlign w:val="center"/>
            <w:hideMark/>
          </w:tcPr>
          <w:p w14:paraId="35E3DF7F"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0201E0DC"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c>
          <w:tcPr>
            <w:tcW w:w="1751" w:type="dxa"/>
            <w:vMerge/>
            <w:tcBorders>
              <w:top w:val="single" w:sz="6" w:space="0" w:color="000000"/>
              <w:left w:val="single" w:sz="6" w:space="0" w:color="000000"/>
              <w:bottom w:val="single" w:sz="6" w:space="0" w:color="000000"/>
              <w:right w:val="single" w:sz="6" w:space="0" w:color="000000"/>
            </w:tcBorders>
            <w:vAlign w:val="center"/>
            <w:hideMark/>
          </w:tcPr>
          <w:p w14:paraId="1D1C039C"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r>
      <w:tr w:rsidR="001434BC" w:rsidRPr="00C45225" w14:paraId="2A2507CE" w14:textId="77777777" w:rsidTr="00165791">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C2E05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1. ЗНАНИЯ О ФИЗИЧЕСКОЙ КУЛЬТУРЕ</w:t>
            </w:r>
          </w:p>
        </w:tc>
      </w:tr>
      <w:tr w:rsidR="00CF0501" w:rsidRPr="00C45225" w14:paraId="79F74D04"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9A92507" w14:textId="77777777" w:rsidR="001434B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FE6A6B"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Возрождение Олимпийских игр. Символика и ритуалы первых Олимпийских игр. </w:t>
            </w:r>
            <w:r w:rsidRPr="00C45225">
              <w:rPr>
                <w:rFonts w:ascii="Times New Roman" w:eastAsia="Times New Roman" w:hAnsi="Times New Roman" w:cs="Times New Roman"/>
                <w:bCs/>
                <w:sz w:val="18"/>
                <w:szCs w:val="18"/>
                <w:lang w:eastAsia="ru-RU"/>
              </w:rPr>
              <w:lastRenderedPageBreak/>
              <w:t>История первых Олимпийских игр современности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453B6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05930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E7141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FAA34D"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579F02"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обсуждают исторические предпосылки возрождения </w:t>
            </w:r>
            <w:r w:rsidRPr="00C45225">
              <w:rPr>
                <w:rFonts w:ascii="Times New Roman" w:eastAsia="Times New Roman" w:hAnsi="Times New Roman" w:cs="Times New Roman"/>
                <w:sz w:val="18"/>
                <w:szCs w:val="18"/>
                <w:lang w:eastAsia="ru-RU"/>
              </w:rPr>
              <w:lastRenderedPageBreak/>
              <w:t>Олимпийских игр и олимпийского движения;</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w:t>
            </w:r>
            <w:r w:rsidRPr="00C45225">
              <w:rPr>
                <w:rFonts w:ascii="Times New Roman" w:eastAsia="Times New Roman" w:hAnsi="Times New Roman" w:cs="Times New Roman"/>
                <w:sz w:val="18"/>
                <w:szCs w:val="18"/>
                <w:bdr w:val="dashed" w:sz="6" w:space="0" w:color="FF0000" w:frame="1"/>
                <w:lang w:eastAsia="ru-RU"/>
              </w:rPr>
              <w:t>знакомятся</w:t>
            </w:r>
            <w:r w:rsidRPr="00C45225">
              <w:rPr>
                <w:rFonts w:ascii="Times New Roman" w:eastAsia="Times New Roman" w:hAnsi="Times New Roman" w:cs="Times New Roman"/>
                <w:sz w:val="18"/>
                <w:szCs w:val="18"/>
                <w:lang w:eastAsia="ru-RU"/>
              </w:rPr>
              <w:t xml:space="preserve"> с личностью Пьера де Кубертена, характеризуют его как основателя идеи возрождения Олимпийских игр; анализируют смысл девиза Олимпийских игр и их символику; знакомятся с историей организации и проведения первых Олимпийских игр в Афинах;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7BE7FE"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7FD411"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1434BC" w:rsidRPr="00C45225" w14:paraId="4A9A4E0D" w14:textId="77777777" w:rsidTr="0016579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527F2D"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E5AA6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C70F15"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p>
        </w:tc>
      </w:tr>
      <w:tr w:rsidR="001434BC" w:rsidRPr="00C45225" w14:paraId="5575FE3B" w14:textId="77777777" w:rsidTr="00165791">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B1361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2. СПОСОБЫ САМОСТОЯТЕЛЬНОЙ ДЕЯТЕЛЬНОСТИ</w:t>
            </w:r>
          </w:p>
        </w:tc>
      </w:tr>
      <w:tr w:rsidR="00CF0501" w:rsidRPr="00C45225" w14:paraId="5F8B3189"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A6F567" w14:textId="77777777" w:rsidR="001434B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212D5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Составление дневника физической культуры. Физическая подготовка человека. Правила развития физических качеств. </w:t>
            </w:r>
          </w:p>
          <w:p w14:paraId="2DD5099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DCEAE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2C50A0"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1DC02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614A39"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692D12"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правилами составления и заполнения основных разделов дневника физической культуры;</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заполняют</w:t>
            </w:r>
            <w:r w:rsidRPr="00C45225">
              <w:rPr>
                <w:rFonts w:ascii="Times New Roman" w:eastAsia="Times New Roman" w:hAnsi="Times New Roman" w:cs="Times New Roman"/>
                <w:sz w:val="18"/>
                <w:szCs w:val="18"/>
                <w:lang w:eastAsia="ru-RU"/>
              </w:rPr>
              <w:t xml:space="preserve"> дневник физической культуры в течение учебного года;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знакомятся</w:t>
            </w:r>
            <w:r w:rsidRPr="00C45225">
              <w:rPr>
                <w:rFonts w:ascii="Times New Roman" w:eastAsia="Times New Roman" w:hAnsi="Times New Roman" w:cs="Times New Roman"/>
                <w:sz w:val="18"/>
                <w:szCs w:val="18"/>
                <w:lang w:eastAsia="ru-RU"/>
              </w:rPr>
              <w:t xml:space="preserve"> с понятием «физическая подготовка», рассматривают его содержательное наполнение (физические качества), осмысливают физическую подготовленность как результат физической подготовки;</w:t>
            </w:r>
          </w:p>
          <w:p w14:paraId="31F2E681"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устанавливают причинно-следственную связь между физической подготовкой и укреплением организм;</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81A9F8"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F627764"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4FF2CE4B"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F8386C" w14:textId="77777777" w:rsidR="001434B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997767" w14:textId="77777777" w:rsidR="001434BC" w:rsidRPr="00C45225" w:rsidRDefault="001434BC" w:rsidP="000E4FD0">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Определение индивидуальной физической нагрузки для самостоятельных занятий физической подготовкой.</w:t>
            </w:r>
          </w:p>
          <w:p w14:paraId="1486811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Закаливающие процедуры с помощью воздушных и солнечных ванн, купания в естественных водоёмах</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713EF15"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C7BF4A"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02385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398115"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D19E409"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проводят тестирование индивидуальных показателей физической подготовленности и сравнивают их с возрастными стандартами (обучение в группах);;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выявляют «отстающие» в своём развитии физические качества и определяют состав упражнений для их целенаправленного </w:t>
            </w:r>
            <w:r w:rsidRPr="00C45225">
              <w:rPr>
                <w:rFonts w:ascii="Times New Roman" w:eastAsia="Times New Roman" w:hAnsi="Times New Roman" w:cs="Times New Roman"/>
                <w:sz w:val="18"/>
                <w:szCs w:val="18"/>
                <w:lang w:eastAsia="ru-RU"/>
              </w:rPr>
              <w:lastRenderedPageBreak/>
              <w:t>развития.;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со структурой плана занятий физической подготовкой, обсуждают целесообразность выделения его основных частей, необходимость соблюдения их последовательности;;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правилами и способами расчета объёма времени для каждой части занятия и их учебным содержанием;;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способы самостоятельного составления содержания плана занятий физической подготовкой на основе результатов индивидуального тестирования;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4E0C35"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37061F"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1434BC" w:rsidRPr="00C45225" w14:paraId="284667CC" w14:textId="77777777" w:rsidTr="0016579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E0F6FA"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16FA59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308AB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p>
        </w:tc>
      </w:tr>
      <w:tr w:rsidR="001434BC" w:rsidRPr="00C45225" w14:paraId="5B621A05" w14:textId="77777777" w:rsidTr="00165791">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08C45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3. ФИЗИЧЕСКОЕ СОВЕРШЕНСТВОВАНИЕ</w:t>
            </w:r>
          </w:p>
        </w:tc>
      </w:tr>
      <w:tr w:rsidR="00CF0501" w:rsidRPr="00C45225" w14:paraId="3849C1A1"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8D23C8"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A29410"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1A16EC94"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Акробатическая комбинация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C7E972B"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7A4FA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24F477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6763D42"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18E55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акробатические упражнения и комбинации;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стилизованные общеразвивающие упражнения, выполняемые с разной амплитудой движения, ритмом и темпом (выпрыгивание из упора присев, прогнувшись; прыжки вверх с разведением рук и ног в стороны; прыжки вверх толчком двумя ногами с приземлением в упор присев, прыжки с поворотами и элементами ритмической гимнастики);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22342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38CE2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0F8A92D4"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9602F3"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FBE65E"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7BC15F9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Упражнения на низком гимнастическом бревне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7C249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9948E1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31C1560"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6CB181"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FE2937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технику ранее разученных упражнений на гимнастическом бревне и гимнастикой скамейке;;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разучивают упражнений на гимнастическом бревне (равновесие на одной ноге, стойка на коленях и с отведением ноги </w:t>
            </w:r>
            <w:r w:rsidRPr="00C45225">
              <w:rPr>
                <w:rFonts w:ascii="Times New Roman" w:eastAsia="Times New Roman" w:hAnsi="Times New Roman" w:cs="Times New Roman"/>
                <w:sz w:val="18"/>
                <w:szCs w:val="18"/>
                <w:lang w:eastAsia="ru-RU"/>
              </w:rPr>
              <w:lastRenderedPageBreak/>
              <w:t>назад, полушпагат, элементы ритмической гимнастики, соскок прогнувшись);;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составляют гимнастическую комбинацию из 8—10 хорошо освоенных упражнений и разучивают её;;</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упражнений другими учащимися, сравнивают их с образцами и выявляют возможные ошибки, предлагают способы их устранения (обучение в парах).;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3FC81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EB28D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61A84C63"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2F96DF"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6BBCA46"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6D4B8A1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Висы и упоры на невысокой гимнастической перекладине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FC6F3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0435DE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776234"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5FF5090"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C27EE6"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технику ранее разученных упражнений на гимнастической перекладине;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наблюдают</w:t>
            </w:r>
            <w:r w:rsidRPr="00C45225">
              <w:rPr>
                <w:rFonts w:ascii="Times New Roman" w:eastAsia="Times New Roman" w:hAnsi="Times New Roman" w:cs="Times New Roman"/>
                <w:sz w:val="18"/>
                <w:szCs w:val="18"/>
                <w:lang w:eastAsia="ru-RU"/>
              </w:rPr>
              <w:t xml:space="preserve"> и анализируют образец техники перемаха одной ногой вперёд и назад, определяют технические сложности в их исполнении,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описывают</w:t>
            </w:r>
            <w:r w:rsidRPr="00C45225">
              <w:rPr>
                <w:rFonts w:ascii="Times New Roman" w:eastAsia="Times New Roman" w:hAnsi="Times New Roman" w:cs="Times New Roman"/>
                <w:sz w:val="18"/>
                <w:szCs w:val="18"/>
                <w:lang w:eastAsia="ru-RU"/>
              </w:rPr>
              <w:t xml:space="preserve"> технику выполнения перемаха одной ногой вперёд и назад и разучивают её;</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выполнения упражнения другими учащимися, сравнивают её с образцом и выявляют возможные ошибки, предлагают способы их устранения (обучение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8B2E8C"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85876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56F8ACE2"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87673B"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90002D"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70638B99"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Упражнения ритмической гимнастики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EF50D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FCFD15"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C85D23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DE5BAE"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6FD191"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упражнения ритмической гимнастики, танцевальные движения;;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разучивают стилизованные общеразвивающие упражнения для ритмической гимнастики (передвижения приставным шагом с движением рук и туловища, приседы и полуприседы с отведением одной руки в сторону, круговые движения </w:t>
            </w:r>
            <w:r w:rsidRPr="00C45225">
              <w:rPr>
                <w:rFonts w:ascii="Times New Roman" w:eastAsia="Times New Roman" w:hAnsi="Times New Roman" w:cs="Times New Roman"/>
                <w:sz w:val="18"/>
                <w:szCs w:val="18"/>
                <w:lang w:eastAsia="ru-RU"/>
              </w:rPr>
              <w:lastRenderedPageBreak/>
              <w:t>туловища, прыжковые упражнения различной конфигурации);;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составляют комбинацию ритмической гимнастики из хорошо разученных 8—10 упражнений, подбирают музыкальное сопровождение;;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комбинацию и демонстрируют её выполнение;</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C779B9"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958413"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5E73B2D3"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0D4E18"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79A917"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30589DF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Беговые упражнения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AFDE1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E7493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6F13D7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FCFE0B1"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4EB8D5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наблюдают и анализируют образец техники старта,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выполнения старта и разучивают её в единстве с последующим ускорением;;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старта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спринтерского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спринтерского бега, разучивают её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гладкого равномерного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гладкого равномерного бега, определяют его отличительные признаки от техники спринтерского бега;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9A0E6F"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288B44"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72ACC078"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A04410"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3.6</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A5FD381"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4941F6D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Знакомство с рекомендациями учителя по развитию выносливости и быстроты на самостоятельных занятиях лёгкой атлетикой с помощью гладкого </w:t>
            </w:r>
            <w:r w:rsidRPr="00C45225">
              <w:rPr>
                <w:rFonts w:ascii="Times New Roman" w:eastAsia="Times New Roman" w:hAnsi="Times New Roman" w:cs="Times New Roman"/>
                <w:bCs/>
                <w:sz w:val="18"/>
                <w:szCs w:val="18"/>
                <w:lang w:eastAsia="ru-RU"/>
              </w:rPr>
              <w:lastRenderedPageBreak/>
              <w:t>равномерного и спринтерского 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2A6B2F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2CEEB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6CFEBA1"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8F72F4"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739D0F6"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знакомятся с рекомендациями учителя по развитию выносливости и быстроты на самостоятельных занятиях лёгкой атлетикой с помощью гладкого </w:t>
            </w:r>
            <w:r w:rsidRPr="00C45225">
              <w:rPr>
                <w:rFonts w:ascii="Times New Roman" w:eastAsia="Times New Roman" w:hAnsi="Times New Roman" w:cs="Times New Roman"/>
                <w:sz w:val="18"/>
                <w:szCs w:val="18"/>
                <w:lang w:eastAsia="ru-RU"/>
              </w:rPr>
              <w:lastRenderedPageBreak/>
              <w:t>равномерного и спринтерского бега;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122A6F"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F2BF96"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31489258"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860B9C5"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3.7</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C3B645"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2C34710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Метание малого (теннисного) мяча в подвижную мишень (раскачивающийся с разной скоростью гимнастический обруч с уменьшающимся диаметром)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DFD11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F65FD49"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B29264"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A6DB00"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2C4C3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метания малого (теннисного) стоя на месте и с разбега, в неподвижную мишень и на дальность;;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учителя, сравнивают с техникой ранее разученных способов метания, находят отличительные признаки;;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броска малого мяча в подвижную мишень, акцентируют внимание на технике выполнения выявленных отличительных признаков;;</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метания малого мяча другими учащимися, выявляют возможные ошибки и предлагают способы их устранения (работа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74C32F"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709673"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065E8374"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230845"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3.8</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30111CB"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 спорта».</w:t>
            </w:r>
            <w:r w:rsidRPr="00C45225">
              <w:rPr>
                <w:rFonts w:ascii="Times New Roman" w:eastAsia="Times New Roman" w:hAnsi="Times New Roman" w:cs="Times New Roman"/>
                <w:sz w:val="18"/>
                <w:szCs w:val="18"/>
                <w:lang w:eastAsia="ru-RU"/>
              </w:rPr>
              <w:t> </w:t>
            </w:r>
          </w:p>
          <w:p w14:paraId="5B143A3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Передвижение одновременным одношажным ходом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20B176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8E4BD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01885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D88C2F"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86B65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передвижения на лыжах;;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повторяют технику спусков, подъёмов и торможения с пологого склона;;</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одновременного одношажного хода, сравнивают с техникой ранее разученных способов ходьбы, находят отличительные признаки 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передвижение на лыжах одновременным одношажным ходом, выделяют фазы движения и их технические трудности;;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передвижения на лыжах одновременным одношажным ходом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контролируют </w:t>
            </w:r>
            <w:r w:rsidRPr="00C45225">
              <w:rPr>
                <w:rFonts w:ascii="Times New Roman" w:eastAsia="Times New Roman" w:hAnsi="Times New Roman" w:cs="Times New Roman"/>
                <w:sz w:val="18"/>
                <w:szCs w:val="18"/>
                <w:lang w:eastAsia="ru-RU"/>
              </w:rPr>
              <w:lastRenderedPageBreak/>
              <w:t>технику передвижения на лыжах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демонстрируют технику передвижения на лыжах по учебной дистанции.;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0E54EB"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DC741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2B6DFBA3"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E5BE99"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CDDC0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 спорта</w:t>
            </w:r>
            <w:r w:rsidRPr="00C45225">
              <w:rPr>
                <w:rFonts w:ascii="Times New Roman" w:eastAsia="Times New Roman" w:hAnsi="Times New Roman" w:cs="Times New Roman"/>
                <w:sz w:val="18"/>
                <w:szCs w:val="18"/>
                <w:lang w:eastAsia="ru-RU"/>
              </w:rPr>
              <w:t>». </w:t>
            </w:r>
          </w:p>
          <w:p w14:paraId="5E7F00D6"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процессе самостоятельных занятий</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4FFB2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6369E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CE28F1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9967B0"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2B931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процессе самостоятельных занятий;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4B6D67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54F39EC"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0A50D65F"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5B5B15"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CC1F752"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«Зимние виды спорта». </w:t>
            </w:r>
          </w:p>
          <w:p w14:paraId="0839AB3B"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Преодоление небольших трамплинов при спуске с пологого склона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76AB0E1"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310754A"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97071A5"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9C4B803"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D4023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разучивают технику преодоления небольших препятствий, акцентируют внимание на выполнении технических элементов;</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преодоления препятствий другими учащимися, выявляют возможные ошибки и предлагают способы их устранения (работа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66AC03"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E1BE5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72974ACF"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3CB328"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3.11</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65B1EBA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color w:val="000000"/>
                <w:sz w:val="18"/>
                <w:szCs w:val="18"/>
              </w:rPr>
              <w:t>Правила поведения на уроках</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sz w:val="18"/>
                <w:szCs w:val="18"/>
              </w:rPr>
              <w:t>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AA7BF9"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62E789"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5931C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D7BCA4"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646CCA8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изучают правила поведения на уроках плавания, приводят примеры их применения в</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color w:val="000000"/>
                <w:sz w:val="18"/>
                <w:szCs w:val="18"/>
              </w:rPr>
              <w:t>плавательном бассейне; выполняют упражнения ознакомительного плавания; и координации;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A1722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A44FD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0EE9E879"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1DDC63"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9C9F19"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 Старт, прыжок, поворот в плавании.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9079D1"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9E2AC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DCFF8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44681D"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5AFA99" w14:textId="77777777" w:rsidR="001434BC" w:rsidRPr="00C45225" w:rsidRDefault="001434BC" w:rsidP="000E4FD0">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выносливости</w:t>
            </w:r>
          </w:p>
          <w:p w14:paraId="344CA629" w14:textId="77777777" w:rsidR="001434BC" w:rsidRPr="00C45225" w:rsidRDefault="001434BC" w:rsidP="000E4FD0">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 xml:space="preserve">Применяют разученные упражнения для развития </w:t>
            </w:r>
            <w:r w:rsidRPr="00C45225">
              <w:rPr>
                <w:rFonts w:ascii="Times New Roman" w:hAnsi="Times New Roman" w:cs="Times New Roman"/>
                <w:color w:val="000000"/>
                <w:sz w:val="18"/>
                <w:szCs w:val="18"/>
              </w:rPr>
              <w:lastRenderedPageBreak/>
              <w:t>координационных способностей</w:t>
            </w:r>
          </w:p>
          <w:p w14:paraId="7B8F3FEB"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Используют разученные упражнения в самостоятель</w:t>
            </w:r>
            <w:r w:rsidRPr="00C45225">
              <w:rPr>
                <w:rFonts w:ascii="Times New Roman" w:hAnsi="Times New Roman" w:cs="Times New Roman"/>
                <w:color w:val="000000"/>
                <w:sz w:val="18"/>
                <w:szCs w:val="18"/>
              </w:rPr>
              <w:softHyphen/>
              <w:t>ных занятиях при решении задач физической и тех</w:t>
            </w:r>
            <w:r w:rsidRPr="00C45225">
              <w:rPr>
                <w:rFonts w:ascii="Times New Roman" w:hAnsi="Times New Roman" w:cs="Times New Roman"/>
                <w:color w:val="000000"/>
                <w:sz w:val="18"/>
                <w:szCs w:val="18"/>
              </w:rPr>
              <w:softHyphen/>
              <w:t>нической подготовки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94101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39DD41"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0DFA69D1"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8825FA"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25AE4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Сочетание работы рук и ног в брассе.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9AC390"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4D3DE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4BE763"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F8841A"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F0A9B1"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осуществляют самоконтроль за физической нагрузкой во время этих занятий. Описывают технику выполнения плавательных упражнений, осваивают её самостоятельно, выявляют и устраняют характерные ошибки в процессе ее освоения.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AAD9BE"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704456"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11AD74E4"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BA30D8"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F0B7F8" w14:textId="77777777" w:rsidR="001434BC" w:rsidRPr="00C45225" w:rsidRDefault="001434BC" w:rsidP="000E4FD0">
            <w:pPr>
              <w:tabs>
                <w:tab w:val="left" w:pos="284"/>
              </w:tabs>
              <w:spacing w:after="0" w:line="240" w:lineRule="auto"/>
              <w:rPr>
                <w:rFonts w:ascii="Times New Roman" w:hAnsi="Times New Roman" w:cs="Times New Roman"/>
                <w:sz w:val="18"/>
                <w:szCs w:val="18"/>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p>
          <w:p w14:paraId="34CE755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Кроль на груди и на спине – совершенствование техники. Брасс – совершенствование техники движения рук и ног. Подвижные игры на воде.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78790C"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C8B785"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355463"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F34989"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58D20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применяют плавательные упражнения для развития соответствующих физических способностей.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7D43E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A3096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6A2F7971"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69FD95"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322427"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p>
          <w:p w14:paraId="7DA1E30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Технические действия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8E7A80"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FE51F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9A9BC3"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56626E"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0AE09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ранее разученные технические действия игры баскетбол;;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образцами технических действий игрока без мяча (передвижения в стойке баскетболиста; прыжок вверх толчком одной и приземление на другую, остановка двумя шагами, остановка прыжком, повороты на месте);;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анализируют выполнение технических действий без мяча, выделяют их трудные элементы и акцентируют внимание на их выполнении;;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технические действия игрока без мяча по элементам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контролируют выполнение технических действий другими учащимися, </w:t>
            </w:r>
            <w:r w:rsidRPr="00C45225">
              <w:rPr>
                <w:rFonts w:ascii="Times New Roman" w:eastAsia="Times New Roman" w:hAnsi="Times New Roman" w:cs="Times New Roman"/>
                <w:sz w:val="18"/>
                <w:szCs w:val="18"/>
                <w:lang w:eastAsia="ru-RU"/>
              </w:rPr>
              <w:lastRenderedPageBreak/>
              <w:t>анализируют их и определяют ошибки, дают рекомендации по их устранению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изучают правила и играют с использованием разученных технических действий.;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56D76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92360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6F2FFC5F"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52D68B"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3.16</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FD5AF4"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p>
          <w:p w14:paraId="10970EEC"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2423C4"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7CDA3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CD2D4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4FC654"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7858D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F3E44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8A356A"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3CAC6D61"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F1B2B0"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3.17</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60CC40"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Волейбол». </w:t>
            </w:r>
          </w:p>
          <w:p w14:paraId="51888393"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Игровые действия в волейболе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2C6D73"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C6FC6D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2B2B72"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5</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2EA75B"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D719F6"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волейбол;</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и совершенствуют передачу мяча двумя руками снизу и сверху в разные зоны площадки соперника;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правила игры в волейбол и знакомятся с игровыми действиями в нападении и защите;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играют</w:t>
            </w:r>
            <w:r w:rsidRPr="00C45225">
              <w:rPr>
                <w:rFonts w:ascii="Times New Roman" w:eastAsia="Times New Roman" w:hAnsi="Times New Roman" w:cs="Times New Roman"/>
                <w:sz w:val="18"/>
                <w:szCs w:val="18"/>
                <w:lang w:eastAsia="ru-RU"/>
              </w:rPr>
              <w:t xml:space="preserve"> в волейбол по правилам с использованием разученных технических действий;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0BCC4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A8BECC"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7E4DC705"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ECF0D7"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3.18</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5E03056"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44AB30FA"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Удар по катящемуся мячу с разбега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82C993"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7BF5A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8CCFA1"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D062EE7"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1421E79"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футбол;;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образцом удара по катящемуся мячу с разбега, демонстрируемого учителем, выделяют его фазы и технические элементы;;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описывают технику удара по катящемуся мячу с разбега и сравнивают её с техникой удара по неподвижному мячу, выявляют имеющиеся различия, делают </w:t>
            </w:r>
            <w:r w:rsidRPr="00C45225">
              <w:rPr>
                <w:rFonts w:ascii="Times New Roman" w:eastAsia="Times New Roman" w:hAnsi="Times New Roman" w:cs="Times New Roman"/>
                <w:sz w:val="18"/>
                <w:szCs w:val="18"/>
                <w:lang w:eastAsia="ru-RU"/>
              </w:rPr>
              <w:lastRenderedPageBreak/>
              <w:t>выводы по способам обучения;;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удара по катящемуся мячу с разбега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удара по катящемуся мячу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совершенствуют технику передачи катящегося мяча на разные расстояния и направления (обучение в парах);;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097D788"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C34527F"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71DA547D"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D918CF" w14:textId="77777777" w:rsidR="001434BC" w:rsidRPr="00C45225" w:rsidRDefault="00165791"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B9978C5" w14:textId="77777777" w:rsidR="001434BC" w:rsidRPr="00C45225" w:rsidRDefault="001434BC" w:rsidP="000E4FD0">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19BAE08E"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4569E6"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FC6CE1"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E9C2CA"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E28B0F"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FDA9D2"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68C24A"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F28B6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1434BC" w:rsidRPr="00C45225" w14:paraId="6156FB5F" w14:textId="77777777" w:rsidTr="0016579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FE8457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CBD71B1"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53</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BF8B7D"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p>
        </w:tc>
      </w:tr>
      <w:tr w:rsidR="001434BC" w:rsidRPr="00C45225" w14:paraId="65955F6C" w14:textId="77777777" w:rsidTr="00165791">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F657D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4. СПОРТ</w:t>
            </w:r>
          </w:p>
        </w:tc>
      </w:tr>
      <w:tr w:rsidR="00CF0501" w:rsidRPr="00C45225" w14:paraId="23B48E06"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7A9D88" w14:textId="77777777" w:rsidR="001434B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FA4871" w14:textId="77777777" w:rsidR="001434BC" w:rsidRPr="00C45225" w:rsidRDefault="001434BC" w:rsidP="000E4FD0">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w:t>
            </w:r>
          </w:p>
          <w:p w14:paraId="0CB9EF52" w14:textId="77777777" w:rsidR="001434BC" w:rsidRPr="00C45225" w:rsidRDefault="001434BC" w:rsidP="000E4FD0">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 освоение содержания программы, </w:t>
            </w:r>
          </w:p>
          <w:p w14:paraId="541ECF37"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005430"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AA7BC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75C0A1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FBEB0C"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B750B45"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3E1CBA"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E0CA10"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CF0501" w:rsidRPr="00C45225" w14:paraId="5C0803AD" w14:textId="77777777" w:rsidTr="00165791">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B93739" w14:textId="77777777" w:rsidR="001434BC" w:rsidRPr="00C45225" w:rsidRDefault="00165791" w:rsidP="00165791">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8864A4" w14:textId="77777777" w:rsidR="001434BC" w:rsidRPr="00C45225" w:rsidRDefault="001434BC" w:rsidP="000E4FD0">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 </w:t>
            </w:r>
          </w:p>
          <w:p w14:paraId="5789C6BC" w14:textId="77777777" w:rsidR="001434BC" w:rsidRPr="00C45225" w:rsidRDefault="001434BC" w:rsidP="000E4FD0">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освоение содержания программы, </w:t>
            </w:r>
          </w:p>
          <w:p w14:paraId="5B9A0E5C" w14:textId="77777777" w:rsidR="001434BC" w:rsidRPr="00C45225" w:rsidRDefault="001434BC" w:rsidP="000E4FD0">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25C71F"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54D917"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18FF40"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05276C" w14:textId="77777777" w:rsidR="001434BC" w:rsidRPr="00C45225" w:rsidRDefault="001434BC" w:rsidP="000E4FD0">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84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C626AA"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w:t>
            </w:r>
            <w:r w:rsidRPr="00C45225">
              <w:rPr>
                <w:rFonts w:ascii="Times New Roman" w:eastAsia="Times New Roman" w:hAnsi="Times New Roman" w:cs="Times New Roman"/>
                <w:sz w:val="18"/>
                <w:szCs w:val="18"/>
                <w:lang w:eastAsia="ru-RU"/>
              </w:rPr>
              <w:lastRenderedPageBreak/>
              <w:t>требований комплекса ГТО;</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C605B9"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D66C5D"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bdr w:val="dashed" w:sz="6" w:space="0" w:color="FF0000" w:frame="1"/>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1434BC" w:rsidRPr="00C45225" w14:paraId="54CE66BA" w14:textId="77777777" w:rsidTr="0016579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81E029"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81565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DA3274"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p>
        </w:tc>
      </w:tr>
      <w:tr w:rsidR="001434BC" w:rsidRPr="00C45225" w14:paraId="750D6F4D" w14:textId="77777777" w:rsidTr="00165791">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D47DE91" w14:textId="77777777" w:rsidR="001434BC" w:rsidRPr="00C45225" w:rsidRDefault="001434BC" w:rsidP="000E4FD0">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ОБЩЕЕ КОЛИЧЕСТВО ЧАСОВ ПО ПРОГРАММЕ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93210DB"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BD7388"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F05F74E"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6145" w:type="dxa"/>
            <w:gridSpan w:val="4"/>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ED4F70" w14:textId="77777777" w:rsidR="001434BC" w:rsidRPr="00C45225" w:rsidRDefault="001434BC" w:rsidP="000E4FD0">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w:t>
            </w:r>
          </w:p>
        </w:tc>
      </w:tr>
    </w:tbl>
    <w:p w14:paraId="1F73C13B" w14:textId="77777777" w:rsidR="001434BC" w:rsidRPr="00C45225" w:rsidRDefault="001434BC" w:rsidP="001434BC">
      <w:pPr>
        <w:rPr>
          <w:rFonts w:ascii="LiberationSerif" w:eastAsia="Times New Roman" w:hAnsi="LiberationSerif" w:cs="Times New Roman"/>
          <w:bCs/>
          <w:caps/>
          <w:color w:val="000000"/>
          <w:kern w:val="36"/>
          <w:sz w:val="18"/>
          <w:szCs w:val="18"/>
          <w:lang w:eastAsia="ru-RU"/>
        </w:rPr>
      </w:pPr>
    </w:p>
    <w:p w14:paraId="36C8A969" w14:textId="77777777" w:rsidR="001434BC" w:rsidRPr="00C45225" w:rsidRDefault="001434BC" w:rsidP="001434BC">
      <w:pPr>
        <w:pBdr>
          <w:bottom w:val="single" w:sz="6" w:space="5" w:color="000000"/>
        </w:pBdr>
        <w:shd w:val="clear" w:color="auto" w:fill="FFFFFF"/>
        <w:spacing w:before="100" w:beforeAutospacing="1" w:line="240" w:lineRule="atLeast"/>
        <w:outlineLvl w:val="0"/>
        <w:rPr>
          <w:rFonts w:ascii="LiberationSerif" w:eastAsia="Times New Roman" w:hAnsi="LiberationSerif" w:cs="Times New Roman"/>
          <w:bCs/>
          <w:caps/>
          <w:kern w:val="36"/>
          <w:sz w:val="18"/>
          <w:szCs w:val="18"/>
          <w:lang w:eastAsia="ru-RU"/>
        </w:rPr>
      </w:pPr>
      <w:r w:rsidRPr="00C45225">
        <w:rPr>
          <w:rFonts w:ascii="LiberationSerif" w:eastAsia="Times New Roman" w:hAnsi="LiberationSerif" w:cs="Times New Roman"/>
          <w:bCs/>
          <w:caps/>
          <w:kern w:val="36"/>
          <w:sz w:val="18"/>
          <w:szCs w:val="18"/>
          <w:lang w:eastAsia="ru-RU"/>
        </w:rPr>
        <w:t>ПОУРОЧНОЕ ПЛАНИРОВАНИЕ 8 класс</w:t>
      </w:r>
    </w:p>
    <w:tbl>
      <w:tblPr>
        <w:tblW w:w="11341" w:type="dxa"/>
        <w:tblInd w:w="-292"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710"/>
        <w:gridCol w:w="3050"/>
        <w:gridCol w:w="919"/>
        <w:gridCol w:w="1559"/>
        <w:gridCol w:w="1701"/>
        <w:gridCol w:w="1134"/>
        <w:gridCol w:w="2268"/>
      </w:tblGrid>
      <w:tr w:rsidR="001434BC" w:rsidRPr="00C45225" w14:paraId="1384C117" w14:textId="77777777" w:rsidTr="00CF0501">
        <w:tc>
          <w:tcPr>
            <w:tcW w:w="710"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17E4B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3050"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AEADA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Тема урока</w:t>
            </w:r>
          </w:p>
        </w:tc>
        <w:tc>
          <w:tcPr>
            <w:tcW w:w="4179"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47CF3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13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E4F64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22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C9BDD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r>
      <w:tr w:rsidR="001434BC" w:rsidRPr="00C45225" w14:paraId="4C24220B" w14:textId="77777777" w:rsidTr="00CF0501">
        <w:tc>
          <w:tcPr>
            <w:tcW w:w="710" w:type="dxa"/>
            <w:vMerge/>
            <w:tcBorders>
              <w:top w:val="single" w:sz="6" w:space="0" w:color="000000"/>
              <w:left w:val="single" w:sz="6" w:space="0" w:color="000000"/>
              <w:bottom w:val="single" w:sz="6" w:space="0" w:color="000000"/>
              <w:right w:val="single" w:sz="6" w:space="0" w:color="000000"/>
            </w:tcBorders>
            <w:vAlign w:val="center"/>
            <w:hideMark/>
          </w:tcPr>
          <w:p w14:paraId="66F05CF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p>
        </w:tc>
        <w:tc>
          <w:tcPr>
            <w:tcW w:w="3050" w:type="dxa"/>
            <w:vMerge/>
            <w:tcBorders>
              <w:top w:val="single" w:sz="6" w:space="0" w:color="000000"/>
              <w:left w:val="single" w:sz="6" w:space="0" w:color="000000"/>
              <w:bottom w:val="single" w:sz="6" w:space="0" w:color="000000"/>
              <w:right w:val="single" w:sz="6" w:space="0" w:color="000000"/>
            </w:tcBorders>
            <w:vAlign w:val="center"/>
            <w:hideMark/>
          </w:tcPr>
          <w:p w14:paraId="2E2BE9E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5B9A2F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AD488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контрольные работы</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C42D6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практические работы</w:t>
            </w: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500D768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p>
        </w:tc>
        <w:tc>
          <w:tcPr>
            <w:tcW w:w="2268" w:type="dxa"/>
            <w:vMerge/>
            <w:tcBorders>
              <w:top w:val="single" w:sz="6" w:space="0" w:color="000000"/>
              <w:left w:val="single" w:sz="6" w:space="0" w:color="000000"/>
              <w:bottom w:val="single" w:sz="6" w:space="0" w:color="000000"/>
              <w:right w:val="single" w:sz="6" w:space="0" w:color="000000"/>
            </w:tcBorders>
            <w:vAlign w:val="center"/>
            <w:hideMark/>
          </w:tcPr>
          <w:p w14:paraId="2F8994F4"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p>
        </w:tc>
      </w:tr>
      <w:tr w:rsidR="001434BC" w:rsidRPr="00C45225" w14:paraId="1989C55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3ACBD3"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AA3099"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Возрождение Олимпийских игр. Символика и ритуалы первых Олимпийских игр. История первых Олимпийских игр современности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173A5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2616D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47EE6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91E89E" w14:textId="13D98781" w:rsidR="001434BC" w:rsidRPr="00C45225" w:rsidRDefault="0095232C"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95D14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66EAC06"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6477D1"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556545"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 xml:space="preserve">Составление дневника физической культуры. Физическая подготовка человека. Правила развития физических качеств. </w:t>
            </w:r>
          </w:p>
          <w:p w14:paraId="091AC177" w14:textId="77777777" w:rsidR="001434BC" w:rsidRPr="00C45225" w:rsidRDefault="001434BC" w:rsidP="000E4FD0">
            <w:pPr>
              <w:spacing w:after="0" w:line="240" w:lineRule="auto"/>
              <w:rPr>
                <w:rFonts w:ascii="Times New Roman" w:eastAsia="Times New Roman" w:hAnsi="Times New Roman" w:cs="Times New Roman"/>
                <w:bCs/>
                <w:sz w:val="18"/>
                <w:szCs w:val="18"/>
                <w:lang w:eastAsia="ru-RU"/>
              </w:rPr>
            </w:pP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7CAAF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B7195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553D5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1ECE55" w14:textId="2DA947D4" w:rsidR="001434BC" w:rsidRPr="00C45225" w:rsidRDefault="0095232C"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DE4E4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0035A0F" w14:textId="77777777" w:rsidTr="00CF0501">
        <w:trPr>
          <w:trHeight w:val="2174"/>
        </w:trPr>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CA4A0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86E575" w14:textId="77777777" w:rsidR="001434BC" w:rsidRPr="00C45225" w:rsidRDefault="001434BC" w:rsidP="000E4FD0">
            <w:pPr>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Определение индивидуальной физической нагрузки для самостоятельных занятий физической подготовкой.</w:t>
            </w:r>
          </w:p>
          <w:p w14:paraId="2F1D7719" w14:textId="77777777" w:rsidR="001434BC" w:rsidRPr="00C45225" w:rsidRDefault="001434BC" w:rsidP="000E4FD0">
            <w:pPr>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Закаливающие процедуры с помощью воздушных и солнечных ванн, купания в естественных водоёмах</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6EB96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CB4FB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BCFC0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1D55C3" w14:textId="5A70606D" w:rsidR="001434BC" w:rsidRPr="00C45225" w:rsidRDefault="0095232C"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6FDCA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p w14:paraId="5771B39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p>
        </w:tc>
      </w:tr>
      <w:tr w:rsidR="001434BC" w:rsidRPr="00C45225" w14:paraId="7298AA51"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A2BFBF"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A2FB79"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Техника безопасности на уроках. Беговые упражнения. Старт с опорой на одну руку и последующим ускорением.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9618D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42C4D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857D4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2440EC" w14:textId="2E8BC5AD" w:rsidR="001434BC" w:rsidRPr="00C45225" w:rsidRDefault="0095232C"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DB6AA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461978E"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CAD13F"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CA466A"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Спринтерский и гладкий равномерный бег по учебной дистанции; ранее разученные беговые упражнения.</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FC12E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6DB27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6509F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3C87E0" w14:textId="0D867F8F" w:rsidR="001434BC" w:rsidRPr="00C45225" w:rsidRDefault="0095232C"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355DF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AD7EB7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FFF47B"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5300FA"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Правила развития физических качеств. Зачет. Бег 30 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595F0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A01C3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68119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76FDD5" w14:textId="7AA381B9" w:rsidR="001434BC" w:rsidRPr="00C45225" w:rsidRDefault="0095232C"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F4AE8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35ADAF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725667"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69A394"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Прыжковые упражнения: прыжок в длину с места. Определение индивидуальной физической нагрузки для самостоятельных занятий физической подготовкой.</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B54FD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C4B43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43466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F19B43" w14:textId="24E01F83"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DE471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0F4A75C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8FB8E8"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B5816E"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Беговые упражнения. Зачет. Прыжок в длину с места. Правила измерения показателей физической подготовленности. Составление плана самостоятельных занятий физической подготовкой. </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33618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32638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20C47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1E4A05" w14:textId="5D7522F2"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0A898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2CA2D07"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95318E"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9</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9ADB65"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3DF7E1F"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Удары по катящемуся мячу с разбега в футболе.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F6293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98783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49211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88196C" w14:textId="22AA2D1B"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440D9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F88DB05"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2E30D8"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10</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14BD5E"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AB16C07"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Футбол. Игровая деятельность по правилам с использованием разученных технических приёмов в передаче мяча в футболе.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8A412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F346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DBA6A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940EA1" w14:textId="3DFA08A3"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04.10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0233C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071812F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47092F"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383D06"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2889C6B4"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Игровая деятельность по правилам с использованием разученных технических приёмов мяча его ведении в футболе.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98B1B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E6C0E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8233D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0B3FC7" w14:textId="51450611" w:rsidR="001434BC" w:rsidRPr="00673FDD" w:rsidRDefault="00673FDD" w:rsidP="000E4FD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06.10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9AA77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592FEC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9D770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EC692A"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Правила техники безопасности на уроках. Акробатическая комбинация. Строевой шаг, размыкание и смыкание на месте.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8B426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7E601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3894C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AFF135" w14:textId="339C9F28"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11.10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C5351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2E730A9"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4544C8"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6C6587"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w:t>
            </w:r>
          </w:p>
          <w:p w14:paraId="607FC0B6"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Упражнения на низком гимнастическом бревне. Акробатическая комбинация из общеразвивающих и сложно координированных упражнений, стоек и кувырков, ранее разученных акробатических упражнений.</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10E9B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E23AD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F90B0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28BDBE" w14:textId="48A2CFF1"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0416A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B3A79C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428B41"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E4F783"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Висы и упоры на невысокой гимнастической перекладине. Прыжки через скакалку.</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F8073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39FD1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AFE82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68DC01" w14:textId="71C1D4D4"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CCFE0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657121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5ED7AE"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8508F2"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Упражнения ритмической гимнастики. Упражнения с партнером, акробатические, на гимнастической стенке. Упражнения с предметами.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B52AD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396EE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610E0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640886" w14:textId="2D66FEB5"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A7B85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271FBC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5E7A5D"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89127C"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Знакомство с рекомендациями учителя по распределению упражнений в комбинации ритмической гимнастики и подборе музыкального сопровождения.</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96EA9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B1E6D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F18CF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BA9974" w14:textId="2362DA4E"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9DE54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CFBBBF0"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D60952"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304F75"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64E59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C9950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66CA9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77D529" w14:textId="65E8B4C0"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6393D9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A9E3AD7"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65E557"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1C1DE3"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B35AC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AEE29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382B6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E4DE42" w14:textId="2C7B6491"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2F88C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68CD00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442512"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19</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4EEAA5"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8CA43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85B25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18A3C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50DFA3" w14:textId="7D3662DB"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A06D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81E2A04"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165059"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20</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154711"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541DC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06795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6AAF1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p w14:paraId="15CCCC92" w14:textId="77777777" w:rsidR="001434BC" w:rsidRPr="00C45225" w:rsidRDefault="001434BC" w:rsidP="000E4FD0">
            <w:pPr>
              <w:spacing w:line="259" w:lineRule="auto"/>
              <w:rPr>
                <w:rFonts w:ascii="Times New Roman" w:eastAsia="Times New Roman" w:hAnsi="Times New Roman" w:cs="Times New Roman"/>
                <w:sz w:val="18"/>
                <w:szCs w:val="18"/>
                <w:lang w:eastAsia="ru-RU"/>
              </w:rPr>
            </w:pP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D0B921" w14:textId="130C9BF1"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5B1AC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AE1F677"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3EB55E"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C0AFC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6324ADA6"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Баскетбол. Технические действия игрока без мяча: </w:t>
            </w:r>
            <w:r w:rsidRPr="00C45225">
              <w:rPr>
                <w:rFonts w:ascii="Times New Roman" w:eastAsia="Times New Roman" w:hAnsi="Times New Roman" w:cs="Times New Roman"/>
                <w:sz w:val="18"/>
                <w:szCs w:val="18"/>
                <w:lang w:eastAsia="ru-RU"/>
              </w:rPr>
              <w:lastRenderedPageBreak/>
              <w:t>передвижение в стойке баскетболиста.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26AE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F8554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ED225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4B6CB9" w14:textId="71375A18"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96DE7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FB0EC4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B90EB8"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767A5E"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B41339A"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Остановка двумя шагами, остановка прыжком в баскетболе.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65716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BCBA8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4C069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A67267" w14:textId="28E59EAD"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7FAA3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BB73C89"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65F8EC"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0B635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6FEF69EE"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Прыжок вверх толчком одной и приземление на другую в баскетболе.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BFC16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6C571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5563F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E9FD49" w14:textId="0D773772"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A6B69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19AC2D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9A1567"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34151D"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A1AEDC0"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Ранее разученные упражнения в ведении баскетбольного мяча в разных направлениях и по разной траектории.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1FAE0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63FCC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E4A3D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6EA1F6" w14:textId="32E02B35"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48240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DF3EA3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32531A"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AAFCD6"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CB28944"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Зачет. Передачи и броски мяча в корзину.</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48C24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52100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3EE95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8B6D6D" w14:textId="0C9595E5"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F1C3D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4549B67"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6E617C"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9E896C"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370AB0A1"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Волейбол. Приём и передача мяча двумя руками снизу и сверху в разные зоны площадки команды соперника в волейболе.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26D36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88D1C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E3FA4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059132" w14:textId="1825299C"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9FFA5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90A2A6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DA7B30"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B4AB54"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1D91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5AB47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C8D68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DB1D8C" w14:textId="287E7F19"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0968E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C4EB90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098C02"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4CF35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20C09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89A5E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AEF74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50F62C" w14:textId="61489DAC"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00C33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31B40A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1E030F"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29</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684066"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7B5CC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A2077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0558A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266173" w14:textId="5192F530"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75326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9BEA701"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8D33F1"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30</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0E917F"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5CF09305"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Игровая деятельность в приёме и передаче двумя руками снизу в волейболе.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45178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A3B74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BA416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6D0CB9" w14:textId="57C21306"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8E076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D7999B3"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1987D7"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7CF89A"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6D5A204E"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Зачет. Волейбол по правилам с использованием разученных технических действии.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9653F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20C9E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EF921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C37184" w14:textId="25D677B1"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E6989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C7218B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0A39A0"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51818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Правила техники безопасности на уроках. Передвижение на лыжах одновременным одношажным ходом.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E3AA3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057EB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DABC3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73A1B7" w14:textId="670F89CA"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0FAD2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2BFB726"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2C029F"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6D6041"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Преодоление небольших трамплинов при спуске с пологого склона в низкой стойке.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129D4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290D8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F7DDB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026744" w14:textId="3A92AD2D"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4059B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711ED2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E20093"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3CE417"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Повороты на лыжах.</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07144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A1E46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C3F98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481C56" w14:textId="0B2A52EE"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73F1D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119D5276"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C47491"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35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B8D8BD"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Передвижения на лыжах по учебной дистанции.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5F7A1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DB9D5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31174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561F56" w14:textId="018F4D6C"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FCF05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40D1B1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714152"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E3D96E"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на лыжах: «С горки на горку», Эстафета с передачей палок»</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19275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07921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7C79D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5BD047" w14:textId="64C5CBC3"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52081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0C4278E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D53F29"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E4E0C3"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Преодоление небольших трамплинов при спуске с пологого склона в низкой стойке.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8F5CA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E234E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147D1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10199A" w14:textId="2F41986E"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B2FA8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CEBB256"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25A1B7"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B9DB38"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Спуски на лыжах.</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1BE95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D4251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A0E0A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D7C1C3" w14:textId="29A51567"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310DC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A6BA5E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257BEA"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39</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0F7E6D"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Торможение и поворот упором; подъём «ёлочкой»; прохождение дистанции 3 км.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71DAD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E529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6D1AA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341084" w14:textId="77777777" w:rsidR="001434BC"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26.01</w:t>
            </w:r>
          </w:p>
          <w:p w14:paraId="77A34ECD" w14:textId="2DFCC9C6" w:rsidR="00673FDD" w:rsidRPr="00673FDD" w:rsidRDefault="00673FDD" w:rsidP="000E4FD0">
            <w:pPr>
              <w:spacing w:after="0" w:line="240" w:lineRule="auto"/>
              <w:jc w:val="center"/>
              <w:rPr>
                <w:rFonts w:ascii="Times New Roman" w:eastAsia="Times New Roman" w:hAnsi="Times New Roman" w:cs="Times New Roman"/>
                <w:sz w:val="18"/>
                <w:szCs w:val="18"/>
                <w:lang w:eastAsia="ru-RU"/>
              </w:rPr>
            </w:pP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13172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65E9325"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C88959"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40</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4A13E4"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по лыжной трассе ранее изученными способами лыжных ходов.</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E9F5B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83FF8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EF225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05D300" w14:textId="1B7BD9E3"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31.01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7C8DF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872FD0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3FD38C"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A38B49"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на лыжах для развития выносливости.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2338C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46DCA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8CA85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232D75" w14:textId="124F81A8"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02.02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93B42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3710169"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62E776"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5690DB"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Передвижение по учебной лыжне одновременным одношажным ходом.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FFE61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2BEE7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67C52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039AC0" w14:textId="281F7CB6"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547DF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BA4CEED"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4FF815"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ECF66D"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и эстафеты с подъёмами и спусками с гор, преодоление подъёмов и препятствий.</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B6814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8B285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96478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42BDF0" w14:textId="2DEB6A00"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09.02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7D8D5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A450A8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A31F08"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EA53F1"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Прохождение дистанции до 3 км.  попеременный двухшажный ход, скользящий шаг.</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A31CD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9556B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2C8DB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445F4C" w14:textId="47604AB1"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08AF9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8ADBDBB"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B27CC4"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69583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«Зимние виды спорта». Прохождение дистанции до </w:t>
            </w:r>
            <w:smartTag w:uri="urn:schemas-microsoft-com:office:smarttags" w:element="metricconverter">
              <w:smartTagPr>
                <w:attr w:name="ProductID" w:val="2,5 км"/>
              </w:smartTagPr>
              <w:r w:rsidRPr="00C45225">
                <w:rPr>
                  <w:rFonts w:ascii="Times New Roman" w:eastAsia="Times New Roman" w:hAnsi="Times New Roman" w:cs="Times New Roman"/>
                  <w:sz w:val="18"/>
                  <w:szCs w:val="18"/>
                  <w:lang w:eastAsia="ru-RU"/>
                </w:rPr>
                <w:t>2,5 км</w:t>
              </w:r>
            </w:smartTag>
            <w:r w:rsidRPr="00C45225">
              <w:rPr>
                <w:rFonts w:ascii="Times New Roman" w:eastAsia="Times New Roman" w:hAnsi="Times New Roman" w:cs="Times New Roman"/>
                <w:sz w:val="18"/>
                <w:szCs w:val="18"/>
                <w:lang w:eastAsia="ru-RU"/>
              </w:rPr>
              <w:t>, игры, эстафеты.</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6A678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13C58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8D60B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C47824" w14:textId="740C6C5D"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41DC5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850B98B"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549283"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8594CA"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безопасности на уроках плавания. 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A9E41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A151D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CD005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91F63A" w14:textId="4F7BCC9B"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9FB78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F710927"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EADADE"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DB5A87"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Модуль «Плавание».</w:t>
            </w:r>
            <w:r w:rsidRPr="00C45225">
              <w:rPr>
                <w:sz w:val="18"/>
                <w:szCs w:val="18"/>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2CCBC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91755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50713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140B31" w14:textId="428291BB"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FE4A3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09F0D2D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78DE5C"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F723F3"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Старт, прыжок, поворот в плавании. Старт, стартовый прыжок, поворот «маятник». Кроль на груди и на спине – совершенствование техники.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2AE16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168BE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02FCE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AE1DA3" w14:textId="05A20EBC"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B3D4A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253376B"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D6793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49</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F4583F"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Кроль на груди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EA1DB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82AB2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EBECE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ED1511" w14:textId="16308302"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4E06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BF824E0"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81E01C"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50</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7F5CA7"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«Плавание». </w:t>
            </w:r>
            <w:r w:rsidRPr="00C45225">
              <w:rPr>
                <w:rFonts w:ascii="Times New Roman" w:hAnsi="Times New Roman" w:cs="Times New Roman"/>
                <w:sz w:val="18"/>
                <w:szCs w:val="18"/>
              </w:rPr>
              <w:t>Кроль на спине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123B4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78C6A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69761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E43B81" w14:textId="741DC0A9"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06.03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CB93F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1826E0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AB7D6A"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51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F735C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Техника работы рук в брассе. Техника работы ног в брассе.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D61CB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172AC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D21AB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58E4AB" w14:textId="575E0BCB"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495D0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07EE4AA0"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C4850C"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30EA2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Дыхание и сочетание движений в брассе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9407B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F851F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6C645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514D99" w14:textId="3E807F84"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1A95B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8AD226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B197FE"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20CA2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Сочетание работы рук и ног в брассе. 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F7528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26705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AFBAC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9C441A" w14:textId="49C1D611"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ED3F9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F0D9770"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0E8DA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5C5831"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Брасс – совершенствование техники движения рук и ног. 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B02F9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1D600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FA000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DEEBD3" w14:textId="5C867719"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09BFB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3F27DA7A"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77A58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1670BB"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Брасс 20х25 м, эстафета. 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EF886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51BD4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D7140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290698" w14:textId="0B069D1F"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EEE72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7D30DF8"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F56371"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F4E02F"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4947E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58918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D2F63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3CEC47" w14:textId="022685F9"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415E8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16F887A"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CBC925"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F0796A"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6EC3B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56B55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76D7F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47FC05" w14:textId="2844A35D"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9C04C3"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C07B2F2" w14:textId="77777777" w:rsidTr="00CF0501">
        <w:trPr>
          <w:trHeight w:val="1601"/>
        </w:trPr>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D38FC8"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3FAEDD"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2451D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65759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5DB1D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7C92F1" w14:textId="64EBAAE0"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1E21E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6606649"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68DCCF"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59</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EBCFFC"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96C7C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7AA68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52B02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3D9E38" w14:textId="2AC9679A"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EB852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2579BACF"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40EA0B"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60</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5F7493"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07F74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A7454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1880E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158019" w14:textId="2C7AD3A8"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E00DA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DB0D0A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004E9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61</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D319CC"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916A0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9D238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68A01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D3BA4C" w14:textId="71B9CEAF"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9EEB2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EE5BE82"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424096"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62</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B475C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Правила техники безопасности на уроках. Прыжковые упражнения: прыжки и многоскоки. Прыжковые упражнения: прыжок в длину с места.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16875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52015E"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0B765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C81044" w14:textId="69EF09CB"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24FC09"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62C29F1"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CA67E0"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63</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FFF6E2"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Прыжковые упражнения: прыжки и многоскоки. Прыжковые упражнения: прыжок в длину с места.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AF155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D2914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1B64F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FD6FAF" w14:textId="38DBE353"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B2748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039EB3F9"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51DB6A"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64</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5B5BAF"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Прыжковые упражнения: прыжки и </w:t>
            </w:r>
          </w:p>
          <w:p w14:paraId="3DD90AE3"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много скоки Зачет. Прыжок в длину с места.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8376CA"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70F26F"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115800"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69E35F" w14:textId="0BF9E7B0"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44989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7F19F61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6B0622"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65</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D74CC5"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A91CAD"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BDDD1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D840DC"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3CE88D" w14:textId="644EC568"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B23EA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486DA27C"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039CE4"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66</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A68F1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CC9BBB"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7F334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DEABD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7345C7" w14:textId="1C72953B"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748A1A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4170C01"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FF58B2"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67</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FA82D9"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 Зачет. Метание малого (теннисного) мяча на дальность.</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7AA508"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1A1AD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83A7F5"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CF284A" w14:textId="423A5CA2" w:rsidR="001434BC" w:rsidRPr="00673FDD"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4960E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66398F3E" w14:textId="77777777" w:rsidTr="00CF0501">
        <w:tc>
          <w:tcPr>
            <w:tcW w:w="71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3461E7" w14:textId="77777777" w:rsidR="001434BC" w:rsidRPr="00C45225" w:rsidRDefault="001434BC" w:rsidP="000E4FD0">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30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9C95BC" w14:textId="77777777" w:rsidR="001434BC" w:rsidRPr="00C45225" w:rsidRDefault="001434BC" w:rsidP="00DA2C7D">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w:t>
            </w:r>
            <w:r w:rsidR="00DA2C7D" w:rsidRPr="00C45225">
              <w:rPr>
                <w:rFonts w:ascii="Times New Roman" w:eastAsia="Times New Roman" w:hAnsi="Times New Roman" w:cs="Times New Roman"/>
                <w:sz w:val="18"/>
                <w:szCs w:val="18"/>
                <w:lang w:eastAsia="ru-RU"/>
              </w:rPr>
              <w:t>Смешанное передвижение.</w:t>
            </w:r>
            <w:r w:rsidR="00AE4E51" w:rsidRPr="00C45225">
              <w:rPr>
                <w:sz w:val="18"/>
                <w:szCs w:val="18"/>
              </w:rPr>
              <w:t xml:space="preserve"> </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293DB1"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307476"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F09F7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21A450" w14:textId="7344C06A" w:rsidR="001434BC" w:rsidRPr="00C45225" w:rsidRDefault="00673FDD" w:rsidP="000E4FD0">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A99157"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1434BC" w:rsidRPr="00C45225" w14:paraId="5FD2381D" w14:textId="77777777" w:rsidTr="00CF0501">
        <w:tc>
          <w:tcPr>
            <w:tcW w:w="3760"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393928" w14:textId="77777777" w:rsidR="001434BC" w:rsidRPr="00C45225" w:rsidRDefault="001434BC" w:rsidP="000E4FD0">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ОБЩЕЕ КОЛИЧЕСТВО ЧАСОВ ПО ПРОГРАММЕ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528222"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F571A94" w14:textId="77777777" w:rsidR="001434BC" w:rsidRPr="00C45225" w:rsidRDefault="001434BC" w:rsidP="000E4FD0">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5103"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A3A3DD" w14:textId="77777777" w:rsidR="001434BC" w:rsidRPr="00C45225" w:rsidRDefault="001434BC" w:rsidP="000E4FD0">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68</w:t>
            </w:r>
          </w:p>
        </w:tc>
      </w:tr>
    </w:tbl>
    <w:p w14:paraId="1EBFA0C8" w14:textId="77777777" w:rsidR="001434BC" w:rsidRPr="00C45225" w:rsidRDefault="001434BC" w:rsidP="001434BC">
      <w:pPr>
        <w:ind w:hanging="1418"/>
        <w:rPr>
          <w:sz w:val="18"/>
          <w:szCs w:val="18"/>
        </w:rPr>
      </w:pPr>
    </w:p>
    <w:p w14:paraId="3887CFE1" w14:textId="77777777" w:rsidR="006D0B8E" w:rsidRPr="00C45225" w:rsidRDefault="006D0B8E" w:rsidP="001434BC">
      <w:pPr>
        <w:ind w:hanging="1418"/>
        <w:rPr>
          <w:sz w:val="18"/>
          <w:szCs w:val="18"/>
        </w:rPr>
      </w:pPr>
    </w:p>
    <w:p w14:paraId="4D3EBF8E" w14:textId="77777777" w:rsidR="006D0B8E" w:rsidRPr="00C45225" w:rsidRDefault="006D0B8E" w:rsidP="001434BC">
      <w:pPr>
        <w:ind w:hanging="1418"/>
        <w:rPr>
          <w:sz w:val="18"/>
          <w:szCs w:val="18"/>
        </w:rPr>
      </w:pPr>
    </w:p>
    <w:p w14:paraId="7B479C19" w14:textId="77777777" w:rsidR="00BC37B2" w:rsidRPr="00C45225" w:rsidRDefault="00BC37B2" w:rsidP="00BC37B2">
      <w:pPr>
        <w:pBdr>
          <w:bottom w:val="single" w:sz="6" w:space="5" w:color="000000"/>
        </w:pBdr>
        <w:shd w:val="clear" w:color="auto" w:fill="FFFFFF"/>
        <w:tabs>
          <w:tab w:val="left" w:pos="284"/>
        </w:tabs>
        <w:spacing w:before="100" w:beforeAutospacing="1" w:line="240" w:lineRule="atLeast"/>
        <w:outlineLvl w:val="0"/>
        <w:rPr>
          <w:rFonts w:ascii="Times New Roman" w:eastAsia="Times New Roman" w:hAnsi="Times New Roman" w:cs="Times New Roman"/>
          <w:bCs/>
          <w:caps/>
          <w:kern w:val="36"/>
          <w:sz w:val="18"/>
          <w:szCs w:val="18"/>
          <w:lang w:eastAsia="ru-RU"/>
        </w:rPr>
      </w:pPr>
      <w:r w:rsidRPr="00C45225">
        <w:rPr>
          <w:rFonts w:ascii="Times New Roman" w:eastAsia="Times New Roman" w:hAnsi="Times New Roman" w:cs="Times New Roman"/>
          <w:bCs/>
          <w:caps/>
          <w:kern w:val="36"/>
          <w:sz w:val="18"/>
          <w:szCs w:val="18"/>
          <w:lang w:eastAsia="ru-RU"/>
        </w:rPr>
        <w:t>ТЕМАТИЧЕСКОЕ ПЛАНИРОВАНИЕ 9 класс</w:t>
      </w:r>
    </w:p>
    <w:tbl>
      <w:tblPr>
        <w:tblW w:w="11391" w:type="dxa"/>
        <w:tblInd w:w="-292" w:type="dxa"/>
        <w:tblBorders>
          <w:top w:val="single" w:sz="6" w:space="0" w:color="000000"/>
          <w:left w:val="single" w:sz="6" w:space="0" w:color="000000"/>
          <w:bottom w:val="single" w:sz="6" w:space="0" w:color="000000"/>
          <w:right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568"/>
        <w:gridCol w:w="2268"/>
        <w:gridCol w:w="709"/>
        <w:gridCol w:w="850"/>
        <w:gridCol w:w="851"/>
        <w:gridCol w:w="992"/>
        <w:gridCol w:w="1984"/>
        <w:gridCol w:w="1418"/>
        <w:gridCol w:w="1751"/>
      </w:tblGrid>
      <w:tr w:rsidR="00BC37B2" w:rsidRPr="00C45225" w14:paraId="24092C57" w14:textId="77777777" w:rsidTr="00BC37B2">
        <w:tc>
          <w:tcPr>
            <w:tcW w:w="5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3C726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22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AFDB50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Наименование разделов и тем программы</w:t>
            </w:r>
          </w:p>
        </w:tc>
        <w:tc>
          <w:tcPr>
            <w:tcW w:w="2410"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17B98B"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992"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335F33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198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C0909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деятельности</w:t>
            </w:r>
          </w:p>
        </w:tc>
        <w:tc>
          <w:tcPr>
            <w:tcW w:w="141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771A16"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c>
          <w:tcPr>
            <w:tcW w:w="1751"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30B12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Электронные (цифровые) образовательные ресурсы</w:t>
            </w:r>
          </w:p>
        </w:tc>
      </w:tr>
      <w:tr w:rsidR="00BC37B2" w:rsidRPr="00C45225" w14:paraId="5FBB342A" w14:textId="77777777" w:rsidTr="00BC37B2">
        <w:tc>
          <w:tcPr>
            <w:tcW w:w="568" w:type="dxa"/>
            <w:vMerge/>
            <w:tcBorders>
              <w:top w:val="single" w:sz="6" w:space="0" w:color="000000"/>
              <w:left w:val="single" w:sz="6" w:space="0" w:color="000000"/>
              <w:bottom w:val="single" w:sz="6" w:space="0" w:color="000000"/>
              <w:right w:val="single" w:sz="6" w:space="0" w:color="000000"/>
            </w:tcBorders>
            <w:vAlign w:val="center"/>
            <w:hideMark/>
          </w:tcPr>
          <w:p w14:paraId="0EF6D329"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2268" w:type="dxa"/>
            <w:vMerge/>
            <w:tcBorders>
              <w:top w:val="single" w:sz="6" w:space="0" w:color="000000"/>
              <w:left w:val="single" w:sz="6" w:space="0" w:color="000000"/>
              <w:bottom w:val="single" w:sz="6" w:space="0" w:color="000000"/>
              <w:right w:val="single" w:sz="6" w:space="0" w:color="000000"/>
            </w:tcBorders>
            <w:vAlign w:val="center"/>
            <w:hideMark/>
          </w:tcPr>
          <w:p w14:paraId="2E0F7F4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935151"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5A34792"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конт.</w:t>
            </w:r>
          </w:p>
          <w:p w14:paraId="43FDA041"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F9ACE2"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прак.</w:t>
            </w:r>
          </w:p>
          <w:p w14:paraId="4C6A610C"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работы</w:t>
            </w:r>
          </w:p>
        </w:tc>
        <w:tc>
          <w:tcPr>
            <w:tcW w:w="992" w:type="dxa"/>
            <w:vMerge/>
            <w:tcBorders>
              <w:top w:val="single" w:sz="6" w:space="0" w:color="000000"/>
              <w:left w:val="single" w:sz="6" w:space="0" w:color="000000"/>
              <w:bottom w:val="single" w:sz="6" w:space="0" w:color="000000"/>
              <w:right w:val="single" w:sz="6" w:space="0" w:color="000000"/>
            </w:tcBorders>
            <w:vAlign w:val="center"/>
            <w:hideMark/>
          </w:tcPr>
          <w:p w14:paraId="2819E872"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1984" w:type="dxa"/>
            <w:vMerge/>
            <w:tcBorders>
              <w:top w:val="single" w:sz="6" w:space="0" w:color="000000"/>
              <w:left w:val="single" w:sz="6" w:space="0" w:color="000000"/>
              <w:bottom w:val="single" w:sz="6" w:space="0" w:color="000000"/>
              <w:right w:val="single" w:sz="6" w:space="0" w:color="000000"/>
            </w:tcBorders>
            <w:vAlign w:val="center"/>
            <w:hideMark/>
          </w:tcPr>
          <w:p w14:paraId="04F7242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18328B4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1751" w:type="dxa"/>
            <w:vMerge/>
            <w:tcBorders>
              <w:top w:val="single" w:sz="6" w:space="0" w:color="000000"/>
              <w:left w:val="single" w:sz="6" w:space="0" w:color="000000"/>
              <w:bottom w:val="single" w:sz="6" w:space="0" w:color="000000"/>
              <w:right w:val="single" w:sz="6" w:space="0" w:color="000000"/>
            </w:tcBorders>
            <w:vAlign w:val="center"/>
            <w:hideMark/>
          </w:tcPr>
          <w:p w14:paraId="661571CA"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r>
      <w:tr w:rsidR="00BC37B2" w:rsidRPr="00C45225" w14:paraId="741F3309" w14:textId="77777777" w:rsidTr="00BC37B2">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BCD0AA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1. ЗНАНИЯ О ФИЗИЧЕСКОЙ КУЛЬТУРЕ</w:t>
            </w:r>
          </w:p>
        </w:tc>
      </w:tr>
      <w:tr w:rsidR="00BC37B2" w:rsidRPr="00C45225" w14:paraId="4A451419"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BF5D634"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127857F" w14:textId="77777777" w:rsidR="00BC37B2" w:rsidRPr="00C45225" w:rsidRDefault="00BC37B2" w:rsidP="00BC37B2">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Здоровье и здоровый образ жизни, вредные привычки и их пагубное влияние на здоровье человека. </w:t>
            </w:r>
          </w:p>
          <w:p w14:paraId="743935AC" w14:textId="77777777" w:rsidR="00BC37B2" w:rsidRPr="00C45225" w:rsidRDefault="00BC37B2" w:rsidP="00BC37B2">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Туристские походы как форма организации здорового образа жизни. Профессионально-прикладная физическая культура.</w:t>
            </w:r>
          </w:p>
          <w:p w14:paraId="51CCEDD6"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CD096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ED9185"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F49FD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A5C790"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E5B6D5" w14:textId="77777777" w:rsidR="00BC37B2" w:rsidRPr="00C45225" w:rsidRDefault="00BC37B2" w:rsidP="00BC37B2">
            <w:p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характеризовать туристские походы как форму активного отдыха, выявлять их целевое предназначение в сохранении и укреплении здоровья; руководствоваться требованиями;</w:t>
            </w:r>
          </w:p>
          <w:p w14:paraId="1DA3C2DA" w14:textId="77777777" w:rsidR="00BC37B2" w:rsidRPr="00C45225" w:rsidRDefault="00BC37B2" w:rsidP="00BC37B2">
            <w:p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знать, что такое прикладная физическая культура </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76E4E3"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379B14"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450C4A38" w14:textId="77777777" w:rsidTr="00BC37B2">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20E802"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4718845"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28575F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p>
        </w:tc>
      </w:tr>
      <w:tr w:rsidR="00BC37B2" w:rsidRPr="00C45225" w14:paraId="188C79A5" w14:textId="77777777" w:rsidTr="00BC37B2">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38821F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2. СПОСОБЫ САМОСТОЯТЕЛЬНОЙ ДЕЯТЕЛЬНОСТИ</w:t>
            </w:r>
          </w:p>
        </w:tc>
      </w:tr>
      <w:tr w:rsidR="00BC37B2" w:rsidRPr="00C45225" w14:paraId="0F7086DC"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23722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DF1962" w14:textId="77777777" w:rsidR="00BC37B2" w:rsidRPr="00C45225" w:rsidRDefault="00BC37B2" w:rsidP="00BC37B2">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Восстановительный массаж, как средство оптимизации работоспособности, его правила и приёмы во время </w:t>
            </w:r>
            <w:r w:rsidRPr="00C45225">
              <w:rPr>
                <w:rFonts w:ascii="Times New Roman" w:hAnsi="Times New Roman" w:cs="Times New Roman"/>
                <w:sz w:val="18"/>
                <w:szCs w:val="18"/>
              </w:rPr>
              <w:lastRenderedPageBreak/>
              <w:t>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14:paraId="6BDDAEE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28C8A46"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A160B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E07482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6808EA"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2ABF71" w14:textId="77777777" w:rsidR="00BC37B2" w:rsidRPr="00C45225" w:rsidRDefault="00BC37B2" w:rsidP="00BC37B2">
            <w:pPr>
              <w:tabs>
                <w:tab w:val="left" w:pos="284"/>
              </w:tabs>
              <w:spacing w:after="0" w:line="240"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способность адаптироваться к стрессовым ситуациям, осуществлять профилактические </w:t>
            </w:r>
            <w:r w:rsidRPr="00C45225">
              <w:rPr>
                <w:rFonts w:ascii="Times New Roman" w:hAnsi="Times New Roman" w:cs="Times New Roman"/>
                <w:sz w:val="18"/>
                <w:szCs w:val="18"/>
              </w:rPr>
              <w:lastRenderedPageBreak/>
              <w:t>мероприятия по регулированию эмоциональных напряжений, активному восстановлению организма после значительных умственных и физических нагрузок;</w:t>
            </w:r>
          </w:p>
          <w:p w14:paraId="74FF21FF" w14:textId="77777777" w:rsidR="00BC37B2" w:rsidRPr="00C45225" w:rsidRDefault="00BC37B2" w:rsidP="00BC37B2">
            <w:pPr>
              <w:tabs>
                <w:tab w:val="left" w:pos="284"/>
              </w:tabs>
              <w:spacing w:after="0" w:line="240" w:lineRule="auto"/>
              <w:jc w:val="both"/>
              <w:rPr>
                <w:rFonts w:ascii="Times New Roman" w:hAnsi="Times New Roman" w:cs="Times New Roman"/>
                <w:sz w:val="18"/>
                <w:szCs w:val="18"/>
              </w:rPr>
            </w:pPr>
            <w:r w:rsidRPr="00C45225">
              <w:rPr>
                <w:rFonts w:ascii="Times New Roman" w:hAnsi="Times New Roman" w:cs="Times New Roman"/>
                <w:sz w:val="18"/>
                <w:szCs w:val="18"/>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14:paraId="7AC82C91"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C62BD78"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0B9C1B"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5830C4AE"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F2719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FCE5F4" w14:textId="77777777" w:rsidR="00BC37B2" w:rsidRPr="00C45225" w:rsidRDefault="00BC37B2" w:rsidP="00BC37B2">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 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старшеклассников.</w:t>
            </w:r>
          </w:p>
          <w:p w14:paraId="0E0EA6B9"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1EBC0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205AEB"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4CC54F"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3A3CAC"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364535" w14:textId="77777777" w:rsidR="00BC37B2" w:rsidRPr="00C45225" w:rsidRDefault="00BC37B2" w:rsidP="00BC37B2">
            <w:p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устанавливать причинно-следственную связь между планированием режима дня и изменениями показателей работоспособности;</w:t>
            </w:r>
          </w:p>
          <w:p w14:paraId="1B0A0156" w14:textId="77777777" w:rsidR="00BC37B2" w:rsidRPr="00C45225" w:rsidRDefault="00BC37B2" w:rsidP="00BC37B2">
            <w:p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w:t>
            </w:r>
          </w:p>
          <w:p w14:paraId="69E1F61D"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ABA761"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40FCD9"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2E73FC0C" w14:textId="77777777" w:rsidTr="00BC37B2">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F63BB9"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5E21B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414154"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p>
        </w:tc>
      </w:tr>
      <w:tr w:rsidR="00BC37B2" w:rsidRPr="00C45225" w14:paraId="392AAB95" w14:textId="77777777" w:rsidTr="00BC37B2">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2992B9B"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3. ФИЗИЧЕСКОЕ СОВЕРШЕНСТВОВАНИЕ</w:t>
            </w:r>
          </w:p>
        </w:tc>
      </w:tr>
      <w:tr w:rsidR="00BC37B2" w:rsidRPr="00C45225" w14:paraId="572D03D8"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05378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4307CC1"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732EC6D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Акробатическая комбинация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8FE273"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EEF51C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21571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0173439"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3B35E4" w14:textId="77777777" w:rsidR="00BC37B2" w:rsidRPr="00C45225" w:rsidRDefault="00BC37B2" w:rsidP="00287421">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акробатические упражнения и комбинации;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стилизованные общеразвивающие упражнения, выполняемые с разной ампли</w:t>
            </w:r>
            <w:r w:rsidR="00287421" w:rsidRPr="00C45225">
              <w:rPr>
                <w:rFonts w:ascii="Times New Roman" w:eastAsia="Times New Roman" w:hAnsi="Times New Roman" w:cs="Times New Roman"/>
                <w:sz w:val="18"/>
                <w:szCs w:val="18"/>
                <w:lang w:eastAsia="ru-RU"/>
              </w:rPr>
              <w:t>тудой движения, ритмом и темпом</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B8F34B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FE6E00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407ED2D9"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4F9623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38BAC9"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01626181"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Гимнастическая комбинация.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4332F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B07ABF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5CED7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0D98D7"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CAD1799" w14:textId="77777777" w:rsidR="00BC37B2" w:rsidRPr="00C45225" w:rsidRDefault="00BC37B2" w:rsidP="00287421">
            <w:pPr>
              <w:spacing w:line="259" w:lineRule="auto"/>
              <w:contextualSpacing/>
              <w:jc w:val="both"/>
              <w:rPr>
                <w:sz w:val="18"/>
                <w:szCs w:val="18"/>
              </w:rPr>
            </w:pPr>
            <w:r w:rsidRPr="00C45225">
              <w:rPr>
                <w:rFonts w:ascii="Times New Roman" w:eastAsia="Times New Roman" w:hAnsi="Times New Roman" w:cs="Times New Roman"/>
                <w:sz w:val="18"/>
                <w:szCs w:val="18"/>
                <w:lang w:eastAsia="ru-RU"/>
              </w:rPr>
              <w:t>повторяют технику ранее разученных упражнений</w:t>
            </w:r>
            <w:r w:rsidR="00287421" w:rsidRPr="00C45225">
              <w:rPr>
                <w:rFonts w:ascii="Times New Roman" w:eastAsia="Times New Roman" w:hAnsi="Times New Roman" w:cs="Times New Roman"/>
                <w:sz w:val="18"/>
                <w:szCs w:val="18"/>
                <w:lang w:eastAsia="ru-RU"/>
              </w:rPr>
              <w:t>;</w:t>
            </w:r>
            <w:r w:rsidR="00287421" w:rsidRPr="00C45225">
              <w:rPr>
                <w:rFonts w:ascii="Times New Roman" w:hAnsi="Times New Roman" w:cs="Times New Roman"/>
                <w:sz w:val="18"/>
                <w:szCs w:val="18"/>
              </w:rPr>
              <w:t xml:space="preserve"> составлять и выполнять </w:t>
            </w:r>
            <w:r w:rsidR="00287421" w:rsidRPr="00C45225">
              <w:rPr>
                <w:rFonts w:ascii="Times New Roman" w:hAnsi="Times New Roman" w:cs="Times New Roman"/>
                <w:sz w:val="18"/>
                <w:szCs w:val="18"/>
              </w:rPr>
              <w:lastRenderedPageBreak/>
              <w:t xml:space="preserve">акробатические и гимнастические комплексы упражнений, самостоятельно разучивать сложно-координированные упражнения на спортивных снарядах; </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упражнений другими учащимися, сравнивают их с образцами и выявляют возможные ошибки, предлагают способы их устранени</w:t>
            </w:r>
            <w:r w:rsidR="00287421" w:rsidRPr="00C45225">
              <w:rPr>
                <w:rFonts w:ascii="Times New Roman" w:eastAsia="Times New Roman" w:hAnsi="Times New Roman" w:cs="Times New Roman"/>
                <w:sz w:val="18"/>
                <w:szCs w:val="18"/>
                <w:lang w:eastAsia="ru-RU"/>
              </w:rPr>
              <w:t>я (обучение в парах)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6EFFD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5ADA8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301114FF"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C6BAC3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B9BA14"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«Гимнастика». </w:t>
            </w:r>
          </w:p>
          <w:p w14:paraId="552468C8" w14:textId="77777777" w:rsidR="00BC37B2" w:rsidRPr="00C45225" w:rsidRDefault="00BC37B2" w:rsidP="00BC37B2">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Черлидинг: композиция упражнений с построением пирамид, </w:t>
            </w:r>
          </w:p>
          <w:p w14:paraId="70D4A07D" w14:textId="77777777" w:rsidR="00BC37B2" w:rsidRPr="00C45225" w:rsidRDefault="00BC37B2" w:rsidP="00BC37B2">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элементами степ-аэробики, акробатики и ритмической гимнастики.</w:t>
            </w:r>
          </w:p>
          <w:p w14:paraId="281DC17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93B4FF"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593480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3FAAAF"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83C993"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9D8E99C" w14:textId="77777777" w:rsidR="00287421" w:rsidRPr="00C45225" w:rsidRDefault="00287421" w:rsidP="00287421">
            <w:pPr>
              <w:spacing w:line="259" w:lineRule="auto"/>
              <w:contextualSpacing/>
              <w:jc w:val="both"/>
              <w:rPr>
                <w:rFonts w:ascii="Times New Roman" w:hAnsi="Times New Roman" w:cs="Times New Roman"/>
                <w:sz w:val="18"/>
                <w:szCs w:val="18"/>
              </w:rPr>
            </w:pPr>
            <w:r w:rsidRPr="00C45225">
              <w:rPr>
                <w:sz w:val="18"/>
                <w:szCs w:val="18"/>
                <w:bdr w:val="dashed" w:sz="6" w:space="0" w:color="FF0000" w:frame="1"/>
                <w:shd w:val="clear" w:color="auto" w:fill="F7FDF7"/>
                <w:lang w:eastAsia="ru-RU"/>
              </w:rPr>
              <w:t>к</w:t>
            </w:r>
            <w:r w:rsidR="00BC37B2" w:rsidRPr="00C45225">
              <w:rPr>
                <w:sz w:val="18"/>
                <w:szCs w:val="18"/>
                <w:bdr w:val="dashed" w:sz="6" w:space="0" w:color="FF0000" w:frame="1"/>
                <w:shd w:val="clear" w:color="auto" w:fill="F7FDF7"/>
                <w:lang w:eastAsia="ru-RU"/>
              </w:rPr>
              <w:t>онт</w:t>
            </w:r>
            <w:r w:rsidR="00BC37B2" w:rsidRPr="00C45225">
              <w:rPr>
                <w:rFonts w:ascii="Times New Roman" w:hAnsi="Times New Roman" w:cs="Times New Roman"/>
                <w:sz w:val="18"/>
                <w:szCs w:val="18"/>
                <w:bdr w:val="dashed" w:sz="6" w:space="0" w:color="FF0000" w:frame="1"/>
                <w:shd w:val="clear" w:color="auto" w:fill="F7FDF7"/>
                <w:lang w:eastAsia="ru-RU"/>
              </w:rPr>
              <w:t>ролируют</w:t>
            </w:r>
            <w:r w:rsidR="00BC37B2" w:rsidRPr="00C45225">
              <w:rPr>
                <w:rFonts w:ascii="Times New Roman" w:hAnsi="Times New Roman" w:cs="Times New Roman"/>
                <w:sz w:val="18"/>
                <w:szCs w:val="18"/>
                <w:lang w:eastAsia="ru-RU"/>
              </w:rPr>
              <w:t xml:space="preserve"> технику выполнения упражнения другими учащимися, сравнивают её с образцом и выявляют возможные ошибки, предлагают способы их устранения (обучение в группах);</w:t>
            </w:r>
            <w:r w:rsidRPr="00C45225">
              <w:rPr>
                <w:rFonts w:ascii="Times New Roman" w:hAnsi="Times New Roman" w:cs="Times New Roman"/>
                <w:sz w:val="18"/>
                <w:szCs w:val="18"/>
              </w:rPr>
              <w:t xml:space="preserve"> составлять и выполнять композицию упражнений черлидинга с построением пирамид, элементами степ-аэробики и акробатики (девушки); </w:t>
            </w:r>
          </w:p>
          <w:p w14:paraId="41870460" w14:textId="77777777" w:rsidR="00BC37B2" w:rsidRPr="00C45225" w:rsidRDefault="00287421" w:rsidP="00287421">
            <w:pPr>
              <w:spacing w:line="259" w:lineRule="auto"/>
              <w:contextualSpacing/>
              <w:jc w:val="both"/>
              <w:rPr>
                <w:rFonts w:ascii="Times New Roman" w:hAnsi="Times New Roman" w:cs="Times New Roman"/>
                <w:sz w:val="18"/>
                <w:szCs w:val="18"/>
              </w:rPr>
            </w:pPr>
            <w:r w:rsidRPr="00C45225">
              <w:rPr>
                <w:rFonts w:ascii="Times New Roman" w:hAnsi="Times New Roman" w:cs="Times New Roman"/>
                <w:sz w:val="18"/>
                <w:szCs w:val="18"/>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BFB6A1"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CE43F0"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207582C7"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5F471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361524"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39D5E83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Беговые упражнения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3B1DB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EEC54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F11F9B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A50C83"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DDD82E"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наблюдают и анализируют образец техники старта,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выполнения старта и разучивают её в единстве с последующим ускорением;;</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старта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наблюдают и анализируют образец техники спринтерского бега, уточняют её фазы </w:t>
            </w:r>
            <w:r w:rsidRPr="00C45225">
              <w:rPr>
                <w:rFonts w:ascii="Times New Roman" w:eastAsia="Times New Roman" w:hAnsi="Times New Roman" w:cs="Times New Roman"/>
                <w:sz w:val="18"/>
                <w:szCs w:val="18"/>
                <w:lang w:eastAsia="ru-RU"/>
              </w:rPr>
              <w:lastRenderedPageBreak/>
              <w:t>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спринтерского бега, разучивают её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техники гладкого равномерного бега, уточняют её фазы и элементы,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гладкого равномерного бега, определяют его отличительные признаки от техники спринтерского бега;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BB2758"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E10B2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151AB232"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26DB3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3.6</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B3CAE9"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747BF388"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развитию выносливости и быстроты на самостоятельных занятиях лёгкой атлетикой с помощью гладкого равномерного и спринтерского 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23A8CA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B330AB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2F91E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FC5ECD"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BCD8DD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развитию выносливости и быстроты на самостоятельных занятиях лёгкой атлетикой с помощью гладкого равномерного и спринтерского бега;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C6D010"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128CBAF"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36D5F21F"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32F5CB"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3.7</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0C329F"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«Лёгкая атлетика». </w:t>
            </w:r>
          </w:p>
          <w:p w14:paraId="10FEACA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Метание</w:t>
            </w:r>
            <w:r w:rsidR="00287421" w:rsidRPr="00C45225">
              <w:rPr>
                <w:rFonts w:ascii="Times New Roman" w:eastAsia="Times New Roman" w:hAnsi="Times New Roman" w:cs="Times New Roman"/>
                <w:bCs/>
                <w:sz w:val="18"/>
                <w:szCs w:val="18"/>
                <w:lang w:eastAsia="ru-RU"/>
              </w:rPr>
              <w:t xml:space="preserve"> малого (теннисного) мяча на дальность</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532EAB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63837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B63D6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5F3AFD"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66E52F"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метания малого (теннисного) стоя на месте и с разбега, в неподвижную мишень и на дальность;;</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наблюдают и анализируют образец учителя, сравнивают с техникой ранее разученных способов метания, находят отличительные признаки;;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броска малого мяча в подвижную мишень, акцентируют внимание на технике выполнения выявленных отличительных признаков;;</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метания малого мяча другими учащимися, выявляют возможные ошибки и предлагают способы их устранения (работа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731DC8"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84A5619"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142CB5A2"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B65E76"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3.8</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52AE7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 спорта».</w:t>
            </w:r>
            <w:r w:rsidRPr="00C45225">
              <w:rPr>
                <w:rFonts w:ascii="Times New Roman" w:eastAsia="Times New Roman" w:hAnsi="Times New Roman" w:cs="Times New Roman"/>
                <w:sz w:val="18"/>
                <w:szCs w:val="18"/>
                <w:lang w:eastAsia="ru-RU"/>
              </w:rPr>
              <w:t> </w:t>
            </w:r>
          </w:p>
          <w:p w14:paraId="59FC87D0"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Передвижение одновременным одношажным ходом</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7F31C5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921C8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45D3D5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07D5DB"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FA3E77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повторяют ранее разученные способы передвижения на лыжах;;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повторяют технику спусков, подъёмов и торможения с пологого склона;;</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наблюдают и анализируют образец техники </w:t>
            </w:r>
            <w:r w:rsidRPr="00C45225">
              <w:rPr>
                <w:rFonts w:ascii="Times New Roman" w:eastAsia="Times New Roman" w:hAnsi="Times New Roman" w:cs="Times New Roman"/>
                <w:sz w:val="18"/>
                <w:szCs w:val="18"/>
                <w:lang w:eastAsia="ru-RU"/>
              </w:rPr>
              <w:lastRenderedPageBreak/>
              <w:t>одновременного одношажного хода, сравнивают с техникой ранее разученных способов ходьбы, находят отличительные признаки и делают выводы;;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описывают технику передвижение на лыжах одновременным одношажным ходом, выделяют фазы движения и их технические трудности;;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передвижения на лыжах одновременным одношажным ходом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передвижения на лыжах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демонстрируют технику передвижения на лыжах по учебной дистанции.;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DF3567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B49AADD"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56720AF0"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40B70F"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BB7E8F"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«Зимние виды спорта</w:t>
            </w:r>
            <w:r w:rsidRPr="00C45225">
              <w:rPr>
                <w:rFonts w:ascii="Times New Roman" w:eastAsia="Times New Roman" w:hAnsi="Times New Roman" w:cs="Times New Roman"/>
                <w:sz w:val="18"/>
                <w:szCs w:val="18"/>
                <w:lang w:eastAsia="ru-RU"/>
              </w:rPr>
              <w:t>». </w:t>
            </w:r>
          </w:p>
          <w:p w14:paraId="4EF3120F"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процессе самостоятельных занятий</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08A8A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D3C163F"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52E2C1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5ECAA4"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90F6AE"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передвижения на лыжах одновременным одношажным ходом, передвижений на лыжах для развития выносливости в процессе самостоятельных занятий;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65449C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9F2598"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5C3A77A8"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01A876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C9820A"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«Зимние виды спорта». </w:t>
            </w:r>
          </w:p>
          <w:p w14:paraId="018E8AC9"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Преодоление небольших трамплинов при спуске с пологого склона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46EE9A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05B09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B5358E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78698E4"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1A4502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разучивают технику преодоления небольших препятствий, акцентируют внимание на выполнении технических элементов;</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контролируют</w:t>
            </w:r>
            <w:r w:rsidRPr="00C45225">
              <w:rPr>
                <w:rFonts w:ascii="Times New Roman" w:eastAsia="Times New Roman" w:hAnsi="Times New Roman" w:cs="Times New Roman"/>
                <w:sz w:val="18"/>
                <w:szCs w:val="18"/>
                <w:lang w:eastAsia="ru-RU"/>
              </w:rPr>
              <w:t xml:space="preserve"> технику преодоления препятствий другими учащимися, выявляют возможные ошибки и предлагают способы их устранения (работа в группах);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A39C2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AAAF9B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7C2EC113"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0D5F3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3.11</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7E0BA6FC"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color w:val="000000"/>
                <w:sz w:val="18"/>
                <w:szCs w:val="18"/>
              </w:rPr>
              <w:t>Правила поведения на уроках</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sz w:val="18"/>
                <w:szCs w:val="18"/>
              </w:rPr>
              <w:t xml:space="preserve">Плавание как средство отдыха, </w:t>
            </w:r>
            <w:r w:rsidRPr="00C45225">
              <w:rPr>
                <w:rFonts w:ascii="Times New Roman" w:hAnsi="Times New Roman" w:cs="Times New Roman"/>
                <w:sz w:val="18"/>
                <w:szCs w:val="18"/>
              </w:rPr>
              <w:lastRenderedPageBreak/>
              <w:t>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120D1B"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8D8C8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54774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7091AB"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149133C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 xml:space="preserve">изучают правила поведения на уроках плавания, приводят примеры их </w:t>
            </w:r>
            <w:r w:rsidRPr="00C45225">
              <w:rPr>
                <w:rFonts w:ascii="Times New Roman" w:hAnsi="Times New Roman" w:cs="Times New Roman"/>
                <w:color w:val="000000"/>
                <w:sz w:val="18"/>
                <w:szCs w:val="18"/>
              </w:rPr>
              <w:lastRenderedPageBreak/>
              <w:t>применения в</w:t>
            </w:r>
            <w:r w:rsidRPr="00C45225">
              <w:rPr>
                <w:rFonts w:ascii="Times New Roman" w:hAnsi="Times New Roman" w:cs="Times New Roman"/>
                <w:color w:val="000000"/>
                <w:sz w:val="18"/>
                <w:szCs w:val="18"/>
                <w:shd w:val="clear" w:color="auto" w:fill="F7FDF7"/>
              </w:rPr>
              <w:t xml:space="preserve"> </w:t>
            </w:r>
            <w:r w:rsidRPr="00C45225">
              <w:rPr>
                <w:rFonts w:ascii="Times New Roman" w:hAnsi="Times New Roman" w:cs="Times New Roman"/>
                <w:color w:val="000000"/>
                <w:sz w:val="18"/>
                <w:szCs w:val="18"/>
              </w:rPr>
              <w:t>плавательном бассейне; выполняют упражнения ознакомительного плавания; и координации;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7C06ED"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227D5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7618EFC6"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B1F3A2"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DC5FE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 Старт, прыжок, поворот в плавании.</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57D06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E39F3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5FF4F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45AED4"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50C1AC" w14:textId="77777777" w:rsidR="00BC37B2" w:rsidRPr="00C45225" w:rsidRDefault="00BC37B2" w:rsidP="00BC37B2">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выносливости</w:t>
            </w:r>
          </w:p>
          <w:p w14:paraId="4522C856" w14:textId="77777777" w:rsidR="00BC37B2" w:rsidRPr="00C45225" w:rsidRDefault="00BC37B2" w:rsidP="00BC37B2">
            <w:pPr>
              <w:tabs>
                <w:tab w:val="left" w:pos="284"/>
              </w:tabs>
              <w:spacing w:line="259" w:lineRule="auto"/>
              <w:contextualSpacing/>
              <w:rPr>
                <w:rFonts w:ascii="Times New Roman" w:hAnsi="Times New Roman" w:cs="Times New Roman"/>
                <w:color w:val="000000"/>
                <w:sz w:val="18"/>
                <w:szCs w:val="18"/>
              </w:rPr>
            </w:pPr>
            <w:r w:rsidRPr="00C45225">
              <w:rPr>
                <w:rFonts w:ascii="Times New Roman" w:hAnsi="Times New Roman" w:cs="Times New Roman"/>
                <w:color w:val="000000"/>
                <w:sz w:val="18"/>
                <w:szCs w:val="18"/>
              </w:rPr>
              <w:t>Применяют разученные упражнения для развития координационных способностей</w:t>
            </w:r>
          </w:p>
          <w:p w14:paraId="626C77D0"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Используют разученные упражнения в самостоятель</w:t>
            </w:r>
            <w:r w:rsidRPr="00C45225">
              <w:rPr>
                <w:rFonts w:ascii="Times New Roman" w:hAnsi="Times New Roman" w:cs="Times New Roman"/>
                <w:color w:val="000000"/>
                <w:sz w:val="18"/>
                <w:szCs w:val="18"/>
              </w:rPr>
              <w:softHyphen/>
              <w:t>ных занятиях при решении задач физической и тех</w:t>
            </w:r>
            <w:r w:rsidRPr="00C45225">
              <w:rPr>
                <w:rFonts w:ascii="Times New Roman" w:hAnsi="Times New Roman" w:cs="Times New Roman"/>
                <w:color w:val="000000"/>
                <w:sz w:val="18"/>
                <w:szCs w:val="18"/>
              </w:rPr>
              <w:softHyphen/>
              <w:t>нической подготовки</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3D47F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Устный опрос;</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Практическая</w:t>
            </w:r>
            <w:r w:rsidRPr="00C45225">
              <w:rPr>
                <w:rFonts w:ascii="Times New Roman" w:eastAsia="Times New Roman" w:hAnsi="Times New Roman" w:cs="Times New Roman"/>
                <w:sz w:val="18"/>
                <w:szCs w:val="18"/>
                <w:lang w:eastAsia="ru-RU"/>
              </w:rPr>
              <w:t xml:space="preserve">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FED408"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3F3E1ADA"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B379F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5AB619"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i/>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Сочетание работы рук и ног в брассе.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08ADDB"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027D0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845B6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B345AC"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84CDB9"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осуществляют самоконтроль за физической нагрузкой во время этих занятий. Описывают технику выполнения плавательных упражнений, осваивают её самостоятельно, выявляют и устраняют характерные ошибки в процессе ее освоения.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D4FDF5"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1F925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0EA75E6E"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98F1C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80AEFF" w14:textId="77777777" w:rsidR="00BC37B2" w:rsidRPr="00C45225" w:rsidRDefault="00BC37B2" w:rsidP="00BC37B2">
            <w:pPr>
              <w:tabs>
                <w:tab w:val="left" w:pos="284"/>
              </w:tabs>
              <w:spacing w:after="0" w:line="240" w:lineRule="auto"/>
              <w:rPr>
                <w:rFonts w:ascii="Times New Roman" w:hAnsi="Times New Roman" w:cs="Times New Roman"/>
                <w:sz w:val="18"/>
                <w:szCs w:val="18"/>
              </w:rPr>
            </w:pPr>
            <w:r w:rsidRPr="00C45225">
              <w:rPr>
                <w:rFonts w:ascii="Times New Roman" w:eastAsia="Times New Roman" w:hAnsi="Times New Roman" w:cs="Times New Roman"/>
                <w:i/>
                <w:sz w:val="18"/>
                <w:szCs w:val="18"/>
                <w:lang w:eastAsia="ru-RU"/>
              </w:rPr>
              <w:t>Модуль «Плавание».</w:t>
            </w:r>
            <w:r w:rsidRPr="00C45225">
              <w:rPr>
                <w:rFonts w:ascii="Times New Roman" w:eastAsia="Times New Roman" w:hAnsi="Times New Roman" w:cs="Times New Roman"/>
                <w:sz w:val="18"/>
                <w:szCs w:val="18"/>
                <w:lang w:eastAsia="ru-RU"/>
              </w:rPr>
              <w:t xml:space="preserve"> </w:t>
            </w:r>
          </w:p>
          <w:p w14:paraId="3DC63398"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Кроль на груди и на спине – совершенствование техники. Брасс – совершенствование техники движения рук и ног. Подвижные игры на воде.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B62894"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3FB83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8AF8F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7DCD2F"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435596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color w:val="000000"/>
                <w:sz w:val="18"/>
                <w:szCs w:val="18"/>
              </w:rPr>
              <w:t>применяют плавательные упражнения для развития соответствующих физических способностей.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B43EE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DE0661"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39DB2423"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5DE555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7D9B7C"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p>
          <w:p w14:paraId="56C2E7E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Технические действия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48169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E9747C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CA90AC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0FA01A"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7DF28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ранее разученные технические действия игры баскетбол;;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образцами технических действий игрока без мяча (передвижения в стойке баскетболиста; прыжок вверх толчком одной и приземление на другую, остановка двумя шагами, остановка прыжком, повороты на месте);;</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анализируют выполнение технических действий без мяча, выделяют их трудные элементы и акцентируют внимание на их выполнении;;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разучивают </w:t>
            </w:r>
            <w:r w:rsidRPr="00C45225">
              <w:rPr>
                <w:rFonts w:ascii="Times New Roman" w:eastAsia="Times New Roman" w:hAnsi="Times New Roman" w:cs="Times New Roman"/>
                <w:sz w:val="18"/>
                <w:szCs w:val="18"/>
                <w:lang w:eastAsia="ru-RU"/>
              </w:rPr>
              <w:lastRenderedPageBreak/>
              <w:t>технические действия игрока без мяча по элементам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выполнение технических действий другими учащимися, анализируют их и определяют ошибки, дают рекомендации по их устранению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изучают правила и играют с использованием разученных технических действий.;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CE83F5"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A9101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67FCA835"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7062E2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3.16</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324728B"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Баскетбол». </w:t>
            </w:r>
          </w:p>
          <w:p w14:paraId="184B0E13"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679EA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C3D7B61"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DB2F98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61A855B"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27AD671"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техническим действиям баскетболиста без мяча;</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81737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382BFF"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6072BC75"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2CDD98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3.17</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1F4646"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Волейбол». </w:t>
            </w:r>
          </w:p>
          <w:p w14:paraId="60D79550"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Игровые действия в волейболе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880C82"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354A707"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987C2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5</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1E0B2E0"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3B14C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волейбол;</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и совершенствуют передачу мяча двумя руками снизу и сверху в разные зоны площадки соперника;</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разучивают</w:t>
            </w:r>
            <w:r w:rsidRPr="00C45225">
              <w:rPr>
                <w:rFonts w:ascii="Times New Roman" w:eastAsia="Times New Roman" w:hAnsi="Times New Roman" w:cs="Times New Roman"/>
                <w:sz w:val="18"/>
                <w:szCs w:val="18"/>
                <w:lang w:eastAsia="ru-RU"/>
              </w:rPr>
              <w:t xml:space="preserve"> правила игры в волейбол и знакомятся с игровыми действиями в нападении и защите;</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играют</w:t>
            </w:r>
            <w:r w:rsidRPr="00C45225">
              <w:rPr>
                <w:rFonts w:ascii="Times New Roman" w:eastAsia="Times New Roman" w:hAnsi="Times New Roman" w:cs="Times New Roman"/>
                <w:sz w:val="18"/>
                <w:szCs w:val="18"/>
                <w:lang w:eastAsia="ru-RU"/>
              </w:rPr>
              <w:t xml:space="preserve"> в волейбол по правилам с использованием разученных технических действий;</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998716E"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4454B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05570383"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CB4B56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3.18</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B9F6B7C"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1DEB49B1"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Удар по катящемуся мячу с разбега</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676D66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80B213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E068DA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761D5C"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51216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совершенствуют технику ранее разученных технических действий игры футбол;;</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знакомятся с образцом удара по катящемуся мячу с разбега, демонстрируемого учителем, выделяют его фазы и технические элементы;;</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 xml:space="preserve">описывают технику удара по катящемуся мячу с разбега и сравнивают её с техникой удара по неподвижному мячу, выявляют имеющиеся различия, делают </w:t>
            </w:r>
            <w:r w:rsidRPr="00C45225">
              <w:rPr>
                <w:rFonts w:ascii="Times New Roman" w:eastAsia="Times New Roman" w:hAnsi="Times New Roman" w:cs="Times New Roman"/>
                <w:sz w:val="18"/>
                <w:szCs w:val="18"/>
                <w:lang w:eastAsia="ru-RU"/>
              </w:rPr>
              <w:lastRenderedPageBreak/>
              <w:t>выводы по способам обучения;;</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разучивают технику удара по катящемуся мячу с разбега по фазам и в полной координации;;</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контролируют технику выполнения удара по катящемуся мячу другими учащимися, выявляют возможные ошибки и предлагают способы их устранения (работа в парах);;</w:t>
            </w:r>
            <w:r w:rsidRPr="00C45225">
              <w:rPr>
                <w:rFonts w:ascii="Times New Roman" w:eastAsia="Times New Roman" w:hAnsi="Times New Roman" w:cs="Times New Roman"/>
                <w:sz w:val="18"/>
                <w:szCs w:val="18"/>
                <w:bdr w:val="dashed" w:sz="6" w:space="0" w:color="FF0000" w:frame="1"/>
                <w:shd w:val="clear" w:color="auto" w:fill="F7FDF7"/>
                <w:lang w:eastAsia="ru-RU"/>
              </w:rPr>
              <w:br/>
            </w:r>
            <w:r w:rsidRPr="00C45225">
              <w:rPr>
                <w:rFonts w:ascii="Times New Roman" w:eastAsia="Times New Roman" w:hAnsi="Times New Roman" w:cs="Times New Roman"/>
                <w:sz w:val="18"/>
                <w:szCs w:val="18"/>
                <w:lang w:eastAsia="ru-RU"/>
              </w:rPr>
              <w:t>совершенствуют технику передачи катящегося мяча на разные расстояния и направления (обучение в парах);;</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7B0AC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58CA55"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29F53E5B"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2E69E4"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3.19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DA13D98" w14:textId="77777777" w:rsidR="00BC37B2" w:rsidRPr="00C45225" w:rsidRDefault="00BC37B2" w:rsidP="00BC37B2">
            <w:pPr>
              <w:tabs>
                <w:tab w:val="left" w:pos="284"/>
              </w:tabs>
              <w:spacing w:after="0" w:line="240" w:lineRule="auto"/>
              <w:rPr>
                <w:rFonts w:ascii="Times New Roman" w:eastAsia="Times New Roman" w:hAnsi="Times New Roman" w:cs="Times New Roman"/>
                <w:i/>
                <w:iCs/>
                <w:sz w:val="18"/>
                <w:szCs w:val="18"/>
                <w:lang w:eastAsia="ru-RU"/>
              </w:rPr>
            </w:pPr>
            <w:r w:rsidRPr="00C45225">
              <w:rPr>
                <w:rFonts w:ascii="Times New Roman" w:eastAsia="Times New Roman" w:hAnsi="Times New Roman" w:cs="Times New Roman"/>
                <w:i/>
                <w:iCs/>
                <w:sz w:val="18"/>
                <w:szCs w:val="18"/>
                <w:lang w:eastAsia="ru-RU"/>
              </w:rPr>
              <w:t>Модуль «Спортивные игры. Футбол». </w:t>
            </w:r>
          </w:p>
          <w:p w14:paraId="5DC4F477"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Знакомство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7E369FF"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A6643A4"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03DA28C"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791C900"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ED8CD4E"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знакомятся с рекомендациями учителя по использованию подводящих и подготовительных упражнений для самостоятельного обучения техники удара по катящемуся мячу с разбега и его передачи на разные расстояния;</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E490E0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AC7445"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1CAABE0A" w14:textId="77777777" w:rsidTr="00BC37B2">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065E0E1"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70FDF1" w14:textId="77777777" w:rsidR="00BC37B2" w:rsidRPr="00C45225" w:rsidRDefault="00287421"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55</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CAD71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p>
        </w:tc>
      </w:tr>
      <w:tr w:rsidR="00BC37B2" w:rsidRPr="00C45225" w14:paraId="5EE6E469" w14:textId="77777777" w:rsidTr="00BC37B2">
        <w:tc>
          <w:tcPr>
            <w:tcW w:w="11391" w:type="dxa"/>
            <w:gridSpan w:val="9"/>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4944F2"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Раздел 4. СПОРТ</w:t>
            </w:r>
          </w:p>
        </w:tc>
      </w:tr>
      <w:tr w:rsidR="00BC37B2" w:rsidRPr="00C45225" w14:paraId="27567AD5"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AD56A95"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66B92F" w14:textId="77777777" w:rsidR="00BC37B2" w:rsidRPr="00C45225" w:rsidRDefault="00BC37B2" w:rsidP="00BC37B2">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w:t>
            </w:r>
          </w:p>
          <w:p w14:paraId="27DB1EDC" w14:textId="77777777" w:rsidR="00BC37B2" w:rsidRPr="00C45225" w:rsidRDefault="00BC37B2" w:rsidP="00BC37B2">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 освоение содержания программы, </w:t>
            </w:r>
          </w:p>
          <w:p w14:paraId="1C3BAF2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8BAF463"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73E3A8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59231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A40A89"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F351A2A"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39826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04D0F74"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2FCC1B83" w14:textId="77777777" w:rsidTr="00BC37B2">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B2FED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E8696E" w14:textId="77777777" w:rsidR="00BC37B2" w:rsidRPr="00C45225" w:rsidRDefault="00BC37B2" w:rsidP="00BC37B2">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Физическая подготовка: </w:t>
            </w:r>
          </w:p>
          <w:p w14:paraId="5B21988C" w14:textId="77777777" w:rsidR="00BC37B2" w:rsidRPr="00C45225" w:rsidRDefault="00BC37B2" w:rsidP="00BC37B2">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освоение содержания программы, </w:t>
            </w:r>
          </w:p>
          <w:p w14:paraId="32E608CE" w14:textId="77777777" w:rsidR="00BC37B2" w:rsidRPr="00C45225" w:rsidRDefault="00BC37B2" w:rsidP="00BC37B2">
            <w:pPr>
              <w:tabs>
                <w:tab w:val="left" w:pos="284"/>
              </w:tabs>
              <w:spacing w:after="0" w:line="240" w:lineRule="auto"/>
              <w:rPr>
                <w:rFonts w:ascii="Times New Roman" w:eastAsia="Times New Roman" w:hAnsi="Times New Roman" w:cs="Times New Roman"/>
                <w:bCs/>
                <w:sz w:val="18"/>
                <w:szCs w:val="18"/>
                <w:lang w:eastAsia="ru-RU"/>
              </w:rPr>
            </w:pPr>
            <w:r w:rsidRPr="00C45225">
              <w:rPr>
                <w:rFonts w:ascii="Times New Roman" w:eastAsia="Times New Roman" w:hAnsi="Times New Roman" w:cs="Times New Roman"/>
                <w:bCs/>
                <w:sz w:val="18"/>
                <w:szCs w:val="18"/>
                <w:lang w:eastAsia="ru-RU"/>
              </w:rPr>
              <w:t>демонстрация приростов в показателях физической подготовленности и нормативных требований комплекса ГТО</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EC876D"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142A1A"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A0088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w:t>
            </w:r>
          </w:p>
        </w:tc>
        <w:tc>
          <w:tcPr>
            <w:tcW w:w="9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74F2A6" w14:textId="77777777" w:rsidR="00BC37B2" w:rsidRPr="00C45225" w:rsidRDefault="00BC37B2" w:rsidP="00BC37B2">
            <w:pPr>
              <w:tabs>
                <w:tab w:val="left" w:pos="284"/>
              </w:tabs>
              <w:spacing w:after="0" w:line="240" w:lineRule="auto"/>
              <w:jc w:val="both"/>
              <w:rPr>
                <w:rFonts w:ascii="Times New Roman" w:eastAsia="Times New Roman" w:hAnsi="Times New Roman" w:cs="Times New Roman"/>
                <w:sz w:val="18"/>
                <w:szCs w:val="18"/>
                <w:lang w:val="en-US" w:eastAsia="ru-RU"/>
              </w:rPr>
            </w:pPr>
          </w:p>
        </w:tc>
        <w:tc>
          <w:tcPr>
            <w:tcW w:w="198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8D939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осваивают содержания Примерных модульных программ по физической культуре или рабочей программы базовой физической подготовки;</w:t>
            </w:r>
            <w:r w:rsidRPr="00C45225">
              <w:rPr>
                <w:rFonts w:ascii="Times New Roman" w:eastAsia="Times New Roman" w:hAnsi="Times New Roman" w:cs="Times New Roman"/>
                <w:sz w:val="18"/>
                <w:szCs w:val="18"/>
                <w:bdr w:val="dashed" w:sz="6" w:space="0" w:color="FF0000" w:frame="1"/>
                <w:shd w:val="clear" w:color="auto" w:fill="F7FDF7"/>
                <w:lang w:eastAsia="ru-RU"/>
              </w:rPr>
              <w:t xml:space="preserve"> демонстрируют</w:t>
            </w:r>
            <w:r w:rsidRPr="00C45225">
              <w:rPr>
                <w:rFonts w:ascii="Times New Roman" w:eastAsia="Times New Roman" w:hAnsi="Times New Roman" w:cs="Times New Roman"/>
                <w:sz w:val="18"/>
                <w:szCs w:val="18"/>
                <w:lang w:eastAsia="ru-RU"/>
              </w:rPr>
              <w:t xml:space="preserve"> приросты в показателях физической подготовленности и нормативных требований комплекса ГТО;</w:t>
            </w:r>
          </w:p>
        </w:tc>
        <w:tc>
          <w:tcPr>
            <w:tcW w:w="141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63ADB2"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r w:rsidRPr="00C45225">
              <w:rPr>
                <w:rFonts w:ascii="Times New Roman" w:eastAsia="Times New Roman" w:hAnsi="Times New Roman" w:cs="Times New Roman"/>
                <w:sz w:val="18"/>
                <w:szCs w:val="18"/>
                <w:bdr w:val="dashed" w:sz="6" w:space="0" w:color="FF0000" w:frame="1"/>
                <w:shd w:val="clear" w:color="auto" w:fill="F7FDF7"/>
                <w:lang w:eastAsia="ru-RU"/>
              </w:rPr>
              <w:br/>
            </w:r>
          </w:p>
        </w:tc>
        <w:tc>
          <w:tcPr>
            <w:tcW w:w="17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0B5516"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bdr w:val="dashed" w:sz="6" w:space="0" w:color="FF0000" w:frame="1"/>
                <w:lang w:eastAsia="ru-RU"/>
              </w:rPr>
            </w:pPr>
            <w:r w:rsidRPr="00C45225">
              <w:rPr>
                <w:rFonts w:ascii="Times New Roman" w:eastAsia="Times New Roman" w:hAnsi="Times New Roman" w:cs="Times New Roman"/>
                <w:sz w:val="18"/>
                <w:szCs w:val="18"/>
                <w:bdr w:val="dashed" w:sz="6" w:space="0" w:color="FF0000" w:frame="1"/>
                <w:lang w:eastAsia="ru-RU"/>
              </w:rPr>
              <w:t>www.edu.ru</w:t>
            </w:r>
            <w:r w:rsidRPr="00C45225">
              <w:rPr>
                <w:rFonts w:ascii="Times New Roman" w:eastAsia="Times New Roman" w:hAnsi="Times New Roman" w:cs="Times New Roman"/>
                <w:sz w:val="18"/>
                <w:szCs w:val="18"/>
                <w:bdr w:val="dashed" w:sz="6" w:space="0" w:color="FF0000" w:frame="1"/>
                <w:lang w:eastAsia="ru-RU"/>
              </w:rPr>
              <w:br/>
              <w:t>www.school.edu.ru</w:t>
            </w:r>
            <w:r w:rsidRPr="00C45225">
              <w:rPr>
                <w:rFonts w:ascii="Times New Roman" w:eastAsia="Times New Roman" w:hAnsi="Times New Roman" w:cs="Times New Roman"/>
                <w:sz w:val="18"/>
                <w:szCs w:val="18"/>
                <w:bdr w:val="dashed" w:sz="6" w:space="0" w:color="FF0000" w:frame="1"/>
                <w:lang w:eastAsia="ru-RU"/>
              </w:rPr>
              <w:br/>
              <w:t>https://uchi.ru/</w:t>
            </w:r>
          </w:p>
        </w:tc>
      </w:tr>
      <w:tr w:rsidR="00BC37B2" w:rsidRPr="00C45225" w14:paraId="1F2DC770" w14:textId="77777777" w:rsidTr="00BC37B2">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448475B"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Итого по разделу</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E654F0"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10</w:t>
            </w:r>
          </w:p>
        </w:tc>
        <w:tc>
          <w:tcPr>
            <w:tcW w:w="7846" w:type="dxa"/>
            <w:gridSpan w:val="6"/>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553DB9"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p>
        </w:tc>
      </w:tr>
      <w:tr w:rsidR="00BC37B2" w:rsidRPr="00C45225" w14:paraId="36A23CE5" w14:textId="77777777" w:rsidTr="00BC37B2">
        <w:tc>
          <w:tcPr>
            <w:tcW w:w="2836"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48D660" w14:textId="77777777" w:rsidR="00BC37B2" w:rsidRPr="00C45225" w:rsidRDefault="00BC37B2" w:rsidP="00BC37B2">
            <w:pPr>
              <w:tabs>
                <w:tab w:val="left" w:pos="284"/>
              </w:tabs>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ОБЩЕЕ КОЛИЧЕСТВО ЧАСОВ ПО ПРОГРАММЕ</w:t>
            </w:r>
          </w:p>
        </w:tc>
        <w:tc>
          <w:tcPr>
            <w:tcW w:w="70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54EDAE"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850"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02EE6A8"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85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538896"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6145" w:type="dxa"/>
            <w:gridSpan w:val="4"/>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9AB95E5" w14:textId="77777777" w:rsidR="00BC37B2" w:rsidRPr="00C45225" w:rsidRDefault="00BC37B2" w:rsidP="00BC37B2">
            <w:pPr>
              <w:tabs>
                <w:tab w:val="left" w:pos="284"/>
              </w:tabs>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w:t>
            </w:r>
          </w:p>
        </w:tc>
      </w:tr>
    </w:tbl>
    <w:p w14:paraId="0906FAB5" w14:textId="77777777" w:rsidR="00BC37B2" w:rsidRPr="00C45225" w:rsidRDefault="00BC37B2" w:rsidP="00BC37B2">
      <w:pPr>
        <w:rPr>
          <w:rFonts w:ascii="LiberationSerif" w:eastAsia="Times New Roman" w:hAnsi="LiberationSerif" w:cs="Times New Roman"/>
          <w:bCs/>
          <w:caps/>
          <w:color w:val="000000"/>
          <w:kern w:val="36"/>
          <w:sz w:val="18"/>
          <w:szCs w:val="18"/>
          <w:lang w:eastAsia="ru-RU"/>
        </w:rPr>
      </w:pPr>
    </w:p>
    <w:p w14:paraId="6BCC993D" w14:textId="77777777" w:rsidR="006D0B8E" w:rsidRPr="00C45225" w:rsidRDefault="006D0B8E" w:rsidP="001434BC">
      <w:pPr>
        <w:ind w:hanging="1418"/>
        <w:rPr>
          <w:sz w:val="18"/>
          <w:szCs w:val="18"/>
        </w:rPr>
      </w:pPr>
    </w:p>
    <w:p w14:paraId="231FAECD" w14:textId="77777777" w:rsidR="00BC37B2" w:rsidRPr="00C45225" w:rsidRDefault="00BC37B2" w:rsidP="00BC37B2">
      <w:pPr>
        <w:pBdr>
          <w:bottom w:val="single" w:sz="6" w:space="5" w:color="000000"/>
        </w:pBdr>
        <w:shd w:val="clear" w:color="auto" w:fill="FFFFFF"/>
        <w:spacing w:before="100" w:beforeAutospacing="1" w:line="240" w:lineRule="atLeast"/>
        <w:outlineLvl w:val="0"/>
        <w:rPr>
          <w:rFonts w:ascii="LiberationSerif" w:eastAsia="Times New Roman" w:hAnsi="LiberationSerif" w:cs="Times New Roman"/>
          <w:bCs/>
          <w:caps/>
          <w:kern w:val="36"/>
          <w:sz w:val="18"/>
          <w:szCs w:val="18"/>
          <w:lang w:eastAsia="ru-RU"/>
        </w:rPr>
      </w:pPr>
      <w:r w:rsidRPr="00C45225">
        <w:rPr>
          <w:rFonts w:ascii="LiberationSerif" w:eastAsia="Times New Roman" w:hAnsi="LiberationSerif" w:cs="Times New Roman"/>
          <w:bCs/>
          <w:caps/>
          <w:kern w:val="36"/>
          <w:sz w:val="18"/>
          <w:szCs w:val="18"/>
          <w:lang w:eastAsia="ru-RU"/>
        </w:rPr>
        <w:t>ПОУРОЧНОЕ ПЛАНИРОВАНИЕ 9 класс</w:t>
      </w:r>
    </w:p>
    <w:tbl>
      <w:tblPr>
        <w:tblW w:w="11341" w:type="dxa"/>
        <w:tblInd w:w="-292"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568"/>
        <w:gridCol w:w="3192"/>
        <w:gridCol w:w="919"/>
        <w:gridCol w:w="1559"/>
        <w:gridCol w:w="1701"/>
        <w:gridCol w:w="1134"/>
        <w:gridCol w:w="2268"/>
      </w:tblGrid>
      <w:tr w:rsidR="00BC37B2" w:rsidRPr="00C45225" w14:paraId="1037625E" w14:textId="77777777" w:rsidTr="00C45225">
        <w:tc>
          <w:tcPr>
            <w:tcW w:w="5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181A8D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w:t>
            </w:r>
            <w:r w:rsidRPr="00C45225">
              <w:rPr>
                <w:rFonts w:ascii="Times New Roman" w:eastAsia="Times New Roman" w:hAnsi="Times New Roman" w:cs="Times New Roman"/>
                <w:bCs/>
                <w:sz w:val="18"/>
                <w:szCs w:val="18"/>
                <w:lang w:eastAsia="ru-RU"/>
              </w:rPr>
              <w:br/>
              <w:t>п/п</w:t>
            </w:r>
          </w:p>
        </w:tc>
        <w:tc>
          <w:tcPr>
            <w:tcW w:w="3192"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6372D0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Тема урока</w:t>
            </w:r>
          </w:p>
        </w:tc>
        <w:tc>
          <w:tcPr>
            <w:tcW w:w="4179"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DC8299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Количество часов</w:t>
            </w:r>
          </w:p>
        </w:tc>
        <w:tc>
          <w:tcPr>
            <w:tcW w:w="1134"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2F1100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Дата изучения</w:t>
            </w:r>
          </w:p>
        </w:tc>
        <w:tc>
          <w:tcPr>
            <w:tcW w:w="2268" w:type="dxa"/>
            <w:vMerge w:val="restar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4FFB10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Виды, формы контроля</w:t>
            </w:r>
          </w:p>
        </w:tc>
      </w:tr>
      <w:tr w:rsidR="00BC37B2" w:rsidRPr="00C45225" w14:paraId="702A4517" w14:textId="77777777" w:rsidTr="00C45225">
        <w:tc>
          <w:tcPr>
            <w:tcW w:w="568" w:type="dxa"/>
            <w:vMerge/>
            <w:tcBorders>
              <w:top w:val="single" w:sz="6" w:space="0" w:color="000000"/>
              <w:left w:val="single" w:sz="6" w:space="0" w:color="000000"/>
              <w:bottom w:val="single" w:sz="6" w:space="0" w:color="000000"/>
              <w:right w:val="single" w:sz="6" w:space="0" w:color="000000"/>
            </w:tcBorders>
            <w:vAlign w:val="center"/>
            <w:hideMark/>
          </w:tcPr>
          <w:p w14:paraId="37C56E44"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p>
        </w:tc>
        <w:tc>
          <w:tcPr>
            <w:tcW w:w="3192" w:type="dxa"/>
            <w:vMerge/>
            <w:tcBorders>
              <w:top w:val="single" w:sz="6" w:space="0" w:color="000000"/>
              <w:left w:val="single" w:sz="6" w:space="0" w:color="000000"/>
              <w:bottom w:val="single" w:sz="6" w:space="0" w:color="000000"/>
              <w:right w:val="single" w:sz="6" w:space="0" w:color="000000"/>
            </w:tcBorders>
            <w:vAlign w:val="center"/>
            <w:hideMark/>
          </w:tcPr>
          <w:p w14:paraId="2C23F06F"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CBA1F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всего</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11AA8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контрольные работы</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4C77AE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bCs/>
                <w:sz w:val="18"/>
                <w:szCs w:val="18"/>
                <w:lang w:eastAsia="ru-RU"/>
              </w:rPr>
              <w:t>практические работы</w:t>
            </w: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73C18C9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p>
        </w:tc>
        <w:tc>
          <w:tcPr>
            <w:tcW w:w="2268" w:type="dxa"/>
            <w:vMerge/>
            <w:tcBorders>
              <w:top w:val="single" w:sz="6" w:space="0" w:color="000000"/>
              <w:left w:val="single" w:sz="6" w:space="0" w:color="000000"/>
              <w:bottom w:val="single" w:sz="6" w:space="0" w:color="000000"/>
              <w:right w:val="single" w:sz="6" w:space="0" w:color="000000"/>
            </w:tcBorders>
            <w:vAlign w:val="center"/>
            <w:hideMark/>
          </w:tcPr>
          <w:p w14:paraId="633B2C95"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p>
        </w:tc>
      </w:tr>
      <w:tr w:rsidR="00BC37B2" w:rsidRPr="00C45225" w14:paraId="301736D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A971F4"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855504" w14:textId="77777777" w:rsidR="00287421" w:rsidRPr="00C45225" w:rsidRDefault="00287421" w:rsidP="00287421">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 xml:space="preserve">Здоровье и здоровый образ жизни, вредные привычки и их пагубное влияние на здоровье человека. </w:t>
            </w:r>
          </w:p>
          <w:p w14:paraId="591B36D8" w14:textId="77777777" w:rsidR="00BC37B2" w:rsidRPr="00C45225" w:rsidRDefault="00287421" w:rsidP="00287421">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Туристские походы как форма организации здорового образа жизни. Профессионально-прикладная физическая культура.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13E5B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618BB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3A596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83ACE9" w14:textId="67FB0A4A"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8D5C3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961F921"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A0C5C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D0490D" w14:textId="77777777" w:rsidR="00BC37B2" w:rsidRPr="00C45225" w:rsidRDefault="00287421"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Восстановительный массаж.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w:t>
            </w:r>
            <w:r w:rsidR="00DA2C7D" w:rsidRPr="00C45225">
              <w:rPr>
                <w:rFonts w:ascii="Times New Roman" w:hAnsi="Times New Roman" w:cs="Times New Roman"/>
                <w:sz w:val="18"/>
                <w:szCs w:val="18"/>
              </w:rPr>
              <w:t>ми и во время активного отдыха.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8F1E7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906B2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6CCD8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14A921" w14:textId="41F802A1"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A9139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826D793" w14:textId="77777777" w:rsidTr="00C45225">
        <w:trPr>
          <w:trHeight w:val="1551"/>
        </w:trPr>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9F15F9"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1AA0AA" w14:textId="77777777" w:rsidR="00BC37B2" w:rsidRPr="00C45225" w:rsidRDefault="00DA2C7D"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старшеклассников.</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925DD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27EBC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8C50B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013649" w14:textId="44B6A508"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8C80B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p w14:paraId="7832990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p>
        </w:tc>
      </w:tr>
      <w:tr w:rsidR="00BC37B2" w:rsidRPr="00C45225" w14:paraId="0538C56B"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28F773"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A9B078"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Техника безопасности на уроках. Беговые упражнения. Старт с опорой на одну руку и последующим ускорением.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E3E68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108BD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D157B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1E4865" w14:textId="14075AD7"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CC006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C4A73B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FA445A"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1D3086"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Спринтерский и гладкий равномерный бег по учебной дистанции; ранее разученные беговые упражнения.</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DB5A0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196DB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9422D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0A3008" w14:textId="6AECF1FC"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E1822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9F852CD"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4749F6"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ED7201"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Правила развития физических качеств. Зачет. Бег 30 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3B722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96D0E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DA0C1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0D6DDF" w14:textId="0728AB7A"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3CD65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4923894"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8D51F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8E8C95"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Беговые упражнения. Прыжковые упражнения: прыжок в длину с места. Определение индивидуальной физической нагрузки для самостоятельных занятий физической подготовкой.</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B402C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DB4D2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2CC31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4519FB" w14:textId="4809FF39"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0276B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94A76E4"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9172A3"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E7AE21"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Беговые упражнения. Зачет. Прыжок в длину с места. Правила измерения показателей физической подготовленности. Составление плана самостоятельных занятий физической подготовкой. </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101CC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2DC52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F0691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FD6D8D" w14:textId="16614C28"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60A94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855040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BFAC7F"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9</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49494C"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628DB52F"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Удары по катящемуся мячу с разбега в футболе.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6CBE5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CEE98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E16BF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F76B59" w14:textId="1AC377BE"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29.09</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3DE0AE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1E436D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885EA6"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10</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A40BE7"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26971A9"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Футбол. Игровая деятельность по правилам с использованием </w:t>
            </w:r>
            <w:r w:rsidRPr="00C45225">
              <w:rPr>
                <w:rFonts w:ascii="Times New Roman" w:eastAsia="Times New Roman" w:hAnsi="Times New Roman" w:cs="Times New Roman"/>
                <w:sz w:val="18"/>
                <w:szCs w:val="18"/>
                <w:lang w:eastAsia="ru-RU"/>
              </w:rPr>
              <w:lastRenderedPageBreak/>
              <w:t>разученных технических приёмов в передаче мяча в футболе.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3A4AF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59E4A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A4CF9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BD1BFD" w14:textId="699B9AE4"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E798F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B6789F9"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189A4A" w14:textId="757D4EEA"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E3EE1C"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8329139"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Футбол. Игровая деятельность по правилам с использованием разученных технических приёмов мяча его ведении в футболе.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FA048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8BD00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B8B6D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4A700D" w14:textId="685C9D82" w:rsidR="00BC37B2" w:rsidRPr="00487AD6" w:rsidRDefault="00487AD6" w:rsidP="00BC37B2">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06.10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B993C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EC26B12"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24C3E9"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7CB32A"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Правила техники безопасности на уроках. Акробатическая комбинация. Строевой шаг, размыкание и смыкание на месте.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F20CE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E6C28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C28EF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AF44BBD" w14:textId="1F787CE9"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0A649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439B15E"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926696"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764230"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w:t>
            </w:r>
          </w:p>
          <w:p w14:paraId="4DD60008" w14:textId="77777777" w:rsidR="00BC37B2" w:rsidRPr="00C45225" w:rsidRDefault="00DA2C7D" w:rsidP="00DA2C7D">
            <w:pPr>
              <w:spacing w:after="0" w:line="240" w:lineRule="auto"/>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Гимнастическая комбинация.</w:t>
            </w:r>
            <w:r w:rsidRPr="00C45225">
              <w:rPr>
                <w:rFonts w:ascii="Times New Roman" w:eastAsia="Times New Roman" w:hAnsi="Times New Roman" w:cs="Times New Roman"/>
                <w:sz w:val="18"/>
                <w:szCs w:val="18"/>
                <w:lang w:eastAsia="ru-RU"/>
              </w:rPr>
              <w:t xml:space="preserve"> Упражнения ритмической гимнастики. Упражнения с партнером, акробатические, на гимнастической стенке. Упражнения с предметами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CC0F8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7C284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21DFC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934AD5" w14:textId="176EAFA5"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13.10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AAB04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83278BC"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563C9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60283B" w14:textId="77777777" w:rsidR="00BC37B2" w:rsidRPr="00C45225" w:rsidRDefault="00BC37B2" w:rsidP="00DA2C7D">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w:t>
            </w:r>
          </w:p>
          <w:p w14:paraId="72F42710" w14:textId="77777777" w:rsidR="00DA2C7D" w:rsidRPr="00C45225" w:rsidRDefault="00DA2C7D"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Черлидинг: композиция упражнений с построением пирамид,</w:t>
            </w:r>
          </w:p>
          <w:p w14:paraId="1B8B8388" w14:textId="77777777" w:rsidR="00DA2C7D" w:rsidRPr="00C45225" w:rsidRDefault="00DA2C7D"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элементами степ-аэробики, акробатики и ритмической гимнастики.</w:t>
            </w:r>
          </w:p>
          <w:p w14:paraId="5241AF7A" w14:textId="77777777" w:rsidR="00DA2C7D" w:rsidRPr="00C45225" w:rsidRDefault="00DA2C7D" w:rsidP="00DA2C7D">
            <w:pPr>
              <w:spacing w:after="0" w:line="240" w:lineRule="auto"/>
              <w:rPr>
                <w:rFonts w:ascii="Times New Roman" w:eastAsia="Times New Roman" w:hAnsi="Times New Roman" w:cs="Times New Roman"/>
                <w:sz w:val="18"/>
                <w:szCs w:val="18"/>
                <w:lang w:eastAsia="ru-RU"/>
              </w:rPr>
            </w:pP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F5C89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1C361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5330C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81F1EC" w14:textId="5CAF5324"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72A98B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F6B96A5"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4E7142"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5BA3DA" w14:textId="77777777" w:rsidR="00B25E2F" w:rsidRPr="00C45225" w:rsidRDefault="00B25E2F" w:rsidP="00DA2C7D">
            <w:pPr>
              <w:spacing w:after="0" w:line="259"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w:t>
            </w:r>
            <w:r w:rsidR="00BC37B2" w:rsidRPr="00C45225">
              <w:rPr>
                <w:rFonts w:ascii="Times New Roman" w:eastAsia="Times New Roman" w:hAnsi="Times New Roman" w:cs="Times New Roman"/>
                <w:sz w:val="18"/>
                <w:szCs w:val="18"/>
                <w:lang w:eastAsia="ru-RU"/>
              </w:rPr>
              <w:t>«Гимнастика». </w:t>
            </w:r>
          </w:p>
          <w:p w14:paraId="2DA9C8D9" w14:textId="77777777" w:rsidR="00DA2C7D" w:rsidRPr="00C45225" w:rsidRDefault="00DA2C7D"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Черлидинг: композиция упражнений, с</w:t>
            </w:r>
          </w:p>
          <w:p w14:paraId="658B00D3" w14:textId="77777777" w:rsidR="00BC37B2" w:rsidRPr="00C45225" w:rsidRDefault="00DA2C7D" w:rsidP="00DA2C7D">
            <w:pPr>
              <w:spacing w:after="0" w:line="259" w:lineRule="auto"/>
              <w:jc w:val="both"/>
              <w:rPr>
                <w:rFonts w:ascii="Times New Roman" w:eastAsia="Times New Roman" w:hAnsi="Times New Roman" w:cs="Times New Roman"/>
                <w:sz w:val="18"/>
                <w:szCs w:val="18"/>
                <w:lang w:eastAsia="ru-RU"/>
              </w:rPr>
            </w:pPr>
            <w:r w:rsidRPr="00C45225">
              <w:rPr>
                <w:rFonts w:ascii="Times New Roman" w:hAnsi="Times New Roman" w:cs="Times New Roman"/>
                <w:sz w:val="18"/>
                <w:szCs w:val="18"/>
              </w:rPr>
              <w:t>элементами степ-аэробики.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AB903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C9827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9E4D2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02567D" w14:textId="288B3AAB"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20.10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BCCF5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217CDC0B"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7F27D0"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271161" w14:textId="77777777" w:rsidR="00DA2C7D" w:rsidRPr="00C45225" w:rsidRDefault="00DA2C7D" w:rsidP="00DA2C7D">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«Гимнастика». </w:t>
            </w:r>
          </w:p>
          <w:p w14:paraId="0FD2A6A2" w14:textId="77777777" w:rsidR="00DA2C7D" w:rsidRPr="00C45225" w:rsidRDefault="00DA2C7D"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Черлидинг: композиция упражнений,  с</w:t>
            </w:r>
          </w:p>
          <w:p w14:paraId="1F4F5A03" w14:textId="77777777" w:rsidR="00DA2C7D" w:rsidRPr="00C45225" w:rsidRDefault="00DA2C7D" w:rsidP="00DA2C7D">
            <w:pPr>
              <w:spacing w:after="0" w:line="259" w:lineRule="auto"/>
              <w:jc w:val="both"/>
              <w:rPr>
                <w:rFonts w:ascii="Times New Roman" w:hAnsi="Times New Roman" w:cs="Times New Roman"/>
                <w:sz w:val="18"/>
                <w:szCs w:val="18"/>
              </w:rPr>
            </w:pPr>
            <w:r w:rsidRPr="00C45225">
              <w:rPr>
                <w:rFonts w:ascii="Times New Roman" w:hAnsi="Times New Roman" w:cs="Times New Roman"/>
                <w:sz w:val="18"/>
                <w:szCs w:val="18"/>
              </w:rPr>
              <w:t>элементами акробатики и ритмической гимнастики.</w:t>
            </w:r>
          </w:p>
          <w:p w14:paraId="423CF1AB"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0FF90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D1351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EEB25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3D48C4" w14:textId="7B44EEDE"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1D5CC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8E097D2"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1249BE"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A3DD42"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6C01A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87FA8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A2A98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4E07B2" w14:textId="71654B22"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27.10</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89E9F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229278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2D21E4"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79F00F"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FB4D2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CCE6D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7C03C4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4D5C4AA" w14:textId="4A2CCA8E"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02.11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E6892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28C285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DEA8B6"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19</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FAFDD8"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E93C5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BD56B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6B3596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7AB358" w14:textId="57EE6573"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3EFD6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96AA027"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F570B9"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20</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F22320"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3A6C2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52D7D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430747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p w14:paraId="21F07C4E" w14:textId="77777777" w:rsidR="00BC37B2" w:rsidRPr="00C45225" w:rsidRDefault="00BC37B2" w:rsidP="00BC37B2">
            <w:pPr>
              <w:spacing w:line="259" w:lineRule="auto"/>
              <w:rPr>
                <w:rFonts w:ascii="Times New Roman" w:eastAsia="Times New Roman" w:hAnsi="Times New Roman" w:cs="Times New Roman"/>
                <w:sz w:val="18"/>
                <w:szCs w:val="18"/>
                <w:lang w:eastAsia="ru-RU"/>
              </w:rPr>
            </w:pP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1DD80F9" w14:textId="4F3EEFDC"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09.11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A9929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2DA149F1"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8EA91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DF9EF03"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68531224"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Баскетбол. Технические действия игрока без мяча: передвижение в стойке баскетболиста.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EBD6E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A138D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0F25F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2F561C" w14:textId="0E45E96D"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0735A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11AED6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9E5DF9"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87CE82"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0A0A1BC9"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Технические действия баскетболиста. Остановка двумя шагами, остановка прыжком в баскетболе.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D8973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2E888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38719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69AF4E" w14:textId="7EE85DFC"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576FED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C1C66DC"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12287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A8135B"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7AFB82FD"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 xml:space="preserve"> Баскетбол. Технические действия баскетболиста. Прыжок вверх толчком одной и приземление на другую в баскетболе.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DD2AB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8BC32E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F996E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1E93E6" w14:textId="708F8B25"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17.11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1CCE2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2987EE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A2D97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7D9861"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0F4B752B"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Ранее разученные упражнения в ведении баскетбольного мяча в разных направлениях и по разной траектории.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DAA16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6DC6E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745C6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094551" w14:textId="3C26E4C5"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B4F7E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2B0B14E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49B0D9"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25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124682"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1D279C41"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Баскетбол. Тактические действия баскетболиста. Зачет. Передачи и броски мяча в корзину.</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A237D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44FED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F209E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6729D71" w14:textId="3DB963A7"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24.11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0EA63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7C00092"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2D86B5"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95AEB6"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5D5C579A"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Правила техники безопасности на уроках. Волейбол. Приём и передача мяча двумя руками снизу и сверху в разные зоны площадки команды соперника в волейболе.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99A6D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A204D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A035D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3E90D6" w14:textId="416DCAA7"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30.11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4734C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561A1D5"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E2B1E3"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CF2AEE"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AEC1A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B4811A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DA731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7ED689" w14:textId="58AD6376"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F905D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8E0A04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D8A3FF7"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BC4F3E5"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CD7A2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D2E09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FFA95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108BA7" w14:textId="70789A0A"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CA7B1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9B0161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72BBB4"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29</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97F3C2"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 Волейбол. Правила игры и игровая деятельность по правилам с использованием разученных технических приёмов в подаче мяча.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6F2D9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3605E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8E34C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8BB4C6" w14:textId="119E43F9"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A2DAC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2FCB3C60"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4CCF6B"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30</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BE0BE5"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49DB29BB"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Игровая деятельность в приёме и передаче двумя руками снизу в волейболе.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DCC71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CECD9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B20D0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AA59B4" w14:textId="15600B37"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3FFCA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46F727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D7F5D6"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FEC6BE"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«Спортивные игры.</w:t>
            </w:r>
          </w:p>
          <w:p w14:paraId="361B431C"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Волейбол. Зачет. Волейбол по правилам с использованием разученных технических действии.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EA6C1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410C1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7A8DF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A66B31" w14:textId="0A1EF354"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6B24C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6BB28E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86F63A"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EA0F55A"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Правила техники безопасности на уроках. Передвижение на лыжах одновременным одношажным ходом.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F12ED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29F1AA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CED1D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53DB2E" w14:textId="30769A86"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0C2A2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8528A9C"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1E4D30"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68407A5"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Преодоление небольших трамплинов при спуске с пологого склона в низкой стойке.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2643A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FDF0B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07E24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7FF902" w14:textId="6FDAB099"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80A54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240FDF4"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9C6461"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C3B1AF"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Повороты на лыжах.</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84554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C7477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0CE06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093F75" w14:textId="66226E19"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28.12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D4515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5BA78FD"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25B257A"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B976C3"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Передвижения на лыжах по учебной дистанции.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0E059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F910C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0662F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104792" w14:textId="46C5D1AE"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29.12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9686B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D39C382"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C05455"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701339"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на лыжах: «С горки на горку», Эстафета с передачей палок»</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49E637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5A026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1BECA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52D9CD" w14:textId="132E6E0B"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11.01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7A4F1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E66F61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0E2014"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F16E8B"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«Зимние виды спорта». Зачет. Преодоление небольших трамплинов </w:t>
            </w:r>
            <w:r w:rsidRPr="00C45225">
              <w:rPr>
                <w:rFonts w:ascii="Times New Roman" w:eastAsia="Times New Roman" w:hAnsi="Times New Roman" w:cs="Times New Roman"/>
                <w:sz w:val="18"/>
                <w:szCs w:val="18"/>
                <w:lang w:eastAsia="ru-RU"/>
              </w:rPr>
              <w:lastRenderedPageBreak/>
              <w:t>при спуске с пологого склона в низкой стойке.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2A84B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lastRenderedPageBreak/>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3323F7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BA848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7B6BB6" w14:textId="582A66F6"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0E00D3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C5CCCC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EFC3376"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4F24FD"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Спуски на лыжах.</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34ABFB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A8FBF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D5EBB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C0E143" w14:textId="643F73C3"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58EA50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3FBC31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29286A"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39</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9004BD6"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Торможение и поворот упором; подъём «ёлочкой»; прохождение дистанции 3 км.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6A4F1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6848F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C42D5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0CDF0B" w14:textId="5AB6967C"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0D55A7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2B4ED9E3"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7951E8"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40</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47FC5C"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по лыжной трассе ранее изученными способами лыжных ходов.</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5A92F6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8CAEC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E18F34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392063" w14:textId="4FE7AC49"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25.01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09C680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F3A6569"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09A60C"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33BFE7"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Передвижение на лыжах для развития выносливости.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55B47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AF9383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EF2B1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53F9C6" w14:textId="0E6B8B78"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26.01</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A20F8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7B5C1C5"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517643"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32D1C4"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Зачет. Передвижение по учебной лыжне одновременным одношажным ходом.</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A6158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95E21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108A9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A0A535" w14:textId="66542227"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EEB58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4D8228E"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2D78D57"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2561639"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Игры и эстафеты с подъёмами и спусками с гор, преодоление подъёмов и препятствий.</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9F7DD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AAB77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4CD8F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2D9224" w14:textId="4C45D362"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02.02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4C514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2AC56D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B2A04B"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44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BC16B8"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«Зимние виды спорта». Прохождение дистанции до 3 км.  попеременный двухшажный ход, скользящий шаг.</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FC0508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DE5A6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3E278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7E921F" w14:textId="628CB7A7"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08.02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B89EA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F84CCEC"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88D84C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2C7382"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«Зимние виды спорта». Прохождение дистанции до </w:t>
            </w:r>
            <w:smartTag w:uri="urn:schemas-microsoft-com:office:smarttags" w:element="metricconverter">
              <w:smartTagPr>
                <w:attr w:name="ProductID" w:val="2,5 км"/>
              </w:smartTagPr>
              <w:r w:rsidRPr="00C45225">
                <w:rPr>
                  <w:rFonts w:ascii="Times New Roman" w:eastAsia="Times New Roman" w:hAnsi="Times New Roman" w:cs="Times New Roman"/>
                  <w:sz w:val="18"/>
                  <w:szCs w:val="18"/>
                  <w:lang w:eastAsia="ru-RU"/>
                </w:rPr>
                <w:t>2,5 км</w:t>
              </w:r>
            </w:smartTag>
            <w:r w:rsidRPr="00C45225">
              <w:rPr>
                <w:rFonts w:ascii="Times New Roman" w:eastAsia="Times New Roman" w:hAnsi="Times New Roman" w:cs="Times New Roman"/>
                <w:sz w:val="18"/>
                <w:szCs w:val="18"/>
                <w:lang w:eastAsia="ru-RU"/>
              </w:rPr>
              <w:t>, игры, эстафеты.</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57FD3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993F2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17B84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04FC65" w14:textId="51993DA3"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09.02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53738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3893953"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B67EBC"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28B5A9"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безопасности на уроках плавания. Плавание как средство отдыха, укрепления здоровья, закаливания.</w:t>
            </w:r>
            <w:r w:rsidRPr="00C45225">
              <w:rPr>
                <w:rFonts w:ascii="Times New Roman" w:hAnsi="Times New Roman" w:cs="Times New Roman"/>
                <w:color w:val="000000"/>
                <w:sz w:val="18"/>
                <w:szCs w:val="18"/>
              </w:rPr>
              <w:t xml:space="preserve"> Упражнения ознакомительного плавания.</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CDD33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F2B942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DF937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28A993" w14:textId="6A136DAA"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FE3D7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0B0FD54"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269145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3E6317"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Модуль «Плавание».</w:t>
            </w:r>
            <w:r w:rsidRPr="00C45225">
              <w:rPr>
                <w:sz w:val="18"/>
                <w:szCs w:val="18"/>
              </w:rPr>
              <w:t xml:space="preserve"> </w:t>
            </w:r>
            <w:r w:rsidRPr="00C45225">
              <w:rPr>
                <w:rFonts w:ascii="Times New Roman" w:hAnsi="Times New Roman" w:cs="Times New Roman"/>
                <w:sz w:val="18"/>
                <w:szCs w:val="18"/>
              </w:rPr>
              <w:t>Движения ног в кроле на суше и в воде. Движения рук в кроле на груди и на спине. Дыхание и сочетание движений в кроле.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6C2B2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8BFF05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674723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4F0A7D" w14:textId="527A8977"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523B1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04B8F7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0F3469F"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E92A0F"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Старт, прыжок, поворот в плавании. Старт, стартовый прыжок, поворот «маятник». Кроль на груди и на спине – совершенствование техники.</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FF7BA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A37BFC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C46C9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879587" w14:textId="45661B91"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805BB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E83301B"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CB981A"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49</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970F6A"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Кроль на груди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37138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F5CAF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78F95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B01751E" w14:textId="125CA4BD"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23.02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1F6A77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91C1A03"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9D97EA3"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50</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DBEC62"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«Плавание». </w:t>
            </w:r>
            <w:r w:rsidRPr="00C45225">
              <w:rPr>
                <w:rFonts w:ascii="Times New Roman" w:hAnsi="Times New Roman" w:cs="Times New Roman"/>
                <w:sz w:val="18"/>
                <w:szCs w:val="18"/>
              </w:rPr>
              <w:t>Кроль на спине - 20х25 м, эстафета.</w:t>
            </w:r>
            <w:r w:rsidRPr="00C45225">
              <w:rPr>
                <w:sz w:val="18"/>
                <w:szCs w:val="18"/>
              </w:rPr>
              <w:t xml:space="preserve"> </w:t>
            </w:r>
            <w:r w:rsidRPr="00C45225">
              <w:rPr>
                <w:rFonts w:ascii="Times New Roman" w:hAnsi="Times New Roman" w:cs="Times New Roman"/>
                <w:sz w:val="18"/>
                <w:szCs w:val="18"/>
              </w:rPr>
              <w:t>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085C2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AC3CAB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43943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F99A008" w14:textId="39678363"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29.02</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9D002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F075712"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1E94E6"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42EAB0"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Техника работы рук в брассе. Техника работы ног в брассе.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321F1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DF248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87FAF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B4E0D3" w14:textId="4D6F11D6"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01.03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121F6D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3E403A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7A4139A"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90A80E"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Техника работы рук в брассе. Техника работы ног в брассе. Дыхание и сочетание движений в брассе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48BE1E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6612F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7F2627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B8A682" w14:textId="1B3F0E4C"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07.03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D887F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169A79F"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6D65CE"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8E74989"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Сочетание работы рук и ног в брассе. 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FCBB0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9ECB9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BF60CF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5D46A4" w14:textId="01A4313D"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14.03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A6BB77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82F5F77"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504785"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54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D47B1B"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rFonts w:ascii="Times New Roman" w:hAnsi="Times New Roman" w:cs="Times New Roman"/>
                <w:sz w:val="18"/>
                <w:szCs w:val="18"/>
              </w:rPr>
              <w:t xml:space="preserve"> Брасс – совершенствование техники движения рук и ног. 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18380B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EDD86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92CA4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9677CFB" w14:textId="64AA1DC4"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15.03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2328BF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EDAE1F1"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C6E13A5"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5F4A2B7"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«Плавание».</w:t>
            </w:r>
            <w:r w:rsidRPr="00C45225">
              <w:rPr>
                <w:sz w:val="18"/>
                <w:szCs w:val="18"/>
              </w:rPr>
              <w:t xml:space="preserve"> </w:t>
            </w:r>
            <w:r w:rsidRPr="00C45225">
              <w:rPr>
                <w:rFonts w:ascii="Times New Roman" w:hAnsi="Times New Roman" w:cs="Times New Roman"/>
                <w:sz w:val="18"/>
                <w:szCs w:val="18"/>
              </w:rPr>
              <w:t>Брасс 20х25 м, эстафета. Подвижные игры на воде.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513376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D4113A0"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9ADD9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336BBA" w14:textId="4FBB88E2"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21.03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3B8AD3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486520B9"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E1A99D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8D9FC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37961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85F9C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6CBFFB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B1DE0C8" w14:textId="0D0B5683"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22.03</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450F3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23330C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A52316"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C3FE094"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97629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FADDFA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C699DE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DB5C0A" w14:textId="2945CDE0"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04.04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66E38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FDA9051" w14:textId="77777777" w:rsidTr="00C45225">
        <w:trPr>
          <w:trHeight w:val="1314"/>
        </w:trPr>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0E2CC1C"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7BD2025"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D86FA5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E3EBFB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4D765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EC2D867" w14:textId="5D3AF111"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05.04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3F4C29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13F029D"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DF75BA"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59</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DB4359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579A81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32754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CB5AA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56265CE" w14:textId="06E1D726"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11.04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E86A3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2AEAA8D"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542405"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60</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F68558"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B665D4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15649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CC152C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F921056" w14:textId="74DD5FCD"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12.04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1897DD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10DE5BF0"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1D1DB8F"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61</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E0CBFF"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Физическая подготовка: освоение содержания программы, демонстрация приростов в показателях физической подготовленности и нормативных требований комплекса ГТО</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CFEE7A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A0AC33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9F0206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18AA59" w14:textId="004FACCE"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18.04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94BED6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6F53E1CD"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D79B46B"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62</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0B497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Правила техники безопасности на уроках. Прыжковые упражнения: прыжки и многоскоки. Прыжковые упражнения: прыжок в длину с места.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90EE10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DABDBB"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AD702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CB4A020" w14:textId="76347607"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19.04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86FAD2F"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56FDE4DA"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00A6DE3"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63</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B264D0C"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Прыжковые упражнения: прыжки и многоскоки. Прыжковые упражнения: прыжок в длину с места.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76685F2"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32D926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656F64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33C33D" w14:textId="72132DCA"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25.04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9D5B7E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32D1B8EE"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54157C2"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64</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D0A225"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Модуль «Лёгкая атлетика». Прыжковые упражнения: прыжки и </w:t>
            </w:r>
          </w:p>
          <w:p w14:paraId="5CE911CC" w14:textId="77777777" w:rsidR="00BC37B2" w:rsidRPr="00C45225" w:rsidRDefault="00DA2C7D"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много</w:t>
            </w:r>
            <w:r w:rsidR="00BC37B2" w:rsidRPr="00C45225">
              <w:rPr>
                <w:rFonts w:ascii="Times New Roman" w:eastAsia="Times New Roman" w:hAnsi="Times New Roman" w:cs="Times New Roman"/>
                <w:sz w:val="18"/>
                <w:szCs w:val="18"/>
                <w:lang w:eastAsia="ru-RU"/>
              </w:rPr>
              <w:t>скоки Зачет. Прыжок в длину с места.</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745CAD53"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27250C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6918D1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8DE073D" w14:textId="6707290C"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26.04</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8C89A3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3DAEF06"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2B040BA"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65</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EAFF73D"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2FACA69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7EE67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5D0CC5"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4BFC6B9" w14:textId="6FBE7D8E"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02.05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C3762E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E96C69E"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107341"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66</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F222F52"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D7E4B2A"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116385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C7C304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1355095C" w14:textId="0D430B99" w:rsidR="00BC37B2" w:rsidRPr="00C45225"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03.05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054C1A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B7448F8"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94E5ACA"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67</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DFDC47C"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Метание малого (теннисного) мяча на дальность. Зачет. Метание малого (теннисного) мяча на дальность.</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B679F5D"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59963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4E49751"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08DE860" w14:textId="3E42AFAE" w:rsidR="00BC37B2" w:rsidRPr="00487AD6" w:rsidRDefault="00487AD6"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10.05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4F188A09"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08677C39" w14:textId="77777777" w:rsidTr="00C45225">
        <w:tc>
          <w:tcPr>
            <w:tcW w:w="5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72039CC" w14:textId="77777777" w:rsidR="00BC37B2" w:rsidRPr="00C45225" w:rsidRDefault="00BC37B2" w:rsidP="00BC37B2">
            <w:pPr>
              <w:spacing w:after="0" w:line="240" w:lineRule="auto"/>
              <w:jc w:val="both"/>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68</w:t>
            </w:r>
          </w:p>
        </w:tc>
        <w:tc>
          <w:tcPr>
            <w:tcW w:w="3192"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A560992" w14:textId="77777777" w:rsidR="00BC37B2" w:rsidRPr="00C45225" w:rsidRDefault="00DA2C7D"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Модуль «Лёгкая атлетика». Смешанное передвижение.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01BA044E"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5843C4C7"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0</w:t>
            </w:r>
          </w:p>
        </w:tc>
        <w:tc>
          <w:tcPr>
            <w:tcW w:w="1701"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3AE0F916"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val="en-US" w:eastAsia="ru-RU"/>
              </w:rPr>
            </w:pPr>
            <w:r w:rsidRPr="00C45225">
              <w:rPr>
                <w:rFonts w:ascii="Times New Roman" w:eastAsia="Times New Roman" w:hAnsi="Times New Roman" w:cs="Times New Roman"/>
                <w:sz w:val="18"/>
                <w:szCs w:val="18"/>
                <w:lang w:val="en-US" w:eastAsia="ru-RU"/>
              </w:rPr>
              <w:t>1</w:t>
            </w:r>
          </w:p>
        </w:tc>
        <w:tc>
          <w:tcPr>
            <w:tcW w:w="1134"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3C095F6" w14:textId="61840F7C" w:rsidR="00BC37B2" w:rsidRPr="00C45225" w:rsidRDefault="00613FE3" w:rsidP="00BC37B2">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16.05</w:t>
            </w:r>
          </w:p>
        </w:tc>
        <w:tc>
          <w:tcPr>
            <w:tcW w:w="2268"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tcPr>
          <w:p w14:paraId="6E45D774"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Практическая работа</w:t>
            </w:r>
          </w:p>
        </w:tc>
      </w:tr>
      <w:tr w:rsidR="00BC37B2" w:rsidRPr="00C45225" w14:paraId="7109B3E0" w14:textId="77777777" w:rsidTr="00BC37B2">
        <w:tc>
          <w:tcPr>
            <w:tcW w:w="3760" w:type="dxa"/>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154C96" w14:textId="77777777" w:rsidR="00BC37B2" w:rsidRPr="00C45225" w:rsidRDefault="00BC37B2" w:rsidP="00BC37B2">
            <w:pPr>
              <w:spacing w:after="0" w:line="240" w:lineRule="auto"/>
              <w:jc w:val="both"/>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lastRenderedPageBreak/>
              <w:t>ОБЩЕЕ КОЛИЧЕСТВО ЧАСОВ ПО ПРОГРАММЕ</w:t>
            </w:r>
          </w:p>
        </w:tc>
        <w:tc>
          <w:tcPr>
            <w:tcW w:w="91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D27BA9C"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68</w:t>
            </w:r>
          </w:p>
        </w:tc>
        <w:tc>
          <w:tcPr>
            <w:tcW w:w="1559" w:type="dxa"/>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82EBB48" w14:textId="77777777" w:rsidR="00BC37B2" w:rsidRPr="00C45225" w:rsidRDefault="00BC37B2" w:rsidP="00BC37B2">
            <w:pPr>
              <w:spacing w:after="0" w:line="240" w:lineRule="auto"/>
              <w:jc w:val="center"/>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0</w:t>
            </w:r>
          </w:p>
        </w:tc>
        <w:tc>
          <w:tcPr>
            <w:tcW w:w="5103" w:type="dxa"/>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3D36D01" w14:textId="77777777" w:rsidR="00BC37B2" w:rsidRPr="00C45225" w:rsidRDefault="00BC37B2" w:rsidP="00BC37B2">
            <w:pPr>
              <w:spacing w:after="0" w:line="240" w:lineRule="auto"/>
              <w:rPr>
                <w:rFonts w:ascii="Times New Roman" w:eastAsia="Times New Roman" w:hAnsi="Times New Roman" w:cs="Times New Roman"/>
                <w:sz w:val="18"/>
                <w:szCs w:val="18"/>
                <w:lang w:eastAsia="ru-RU"/>
              </w:rPr>
            </w:pPr>
            <w:r w:rsidRPr="00C45225">
              <w:rPr>
                <w:rFonts w:ascii="Times New Roman" w:eastAsia="Times New Roman" w:hAnsi="Times New Roman" w:cs="Times New Roman"/>
                <w:sz w:val="18"/>
                <w:szCs w:val="18"/>
                <w:lang w:eastAsia="ru-RU"/>
              </w:rPr>
              <w:t xml:space="preserve">          68</w:t>
            </w:r>
          </w:p>
        </w:tc>
      </w:tr>
    </w:tbl>
    <w:p w14:paraId="1C468386" w14:textId="77777777" w:rsidR="00BC37B2" w:rsidRPr="00C45225" w:rsidRDefault="00BC37B2" w:rsidP="00BC37B2">
      <w:pPr>
        <w:ind w:hanging="1418"/>
        <w:rPr>
          <w:sz w:val="18"/>
          <w:szCs w:val="18"/>
        </w:rPr>
      </w:pPr>
    </w:p>
    <w:p w14:paraId="58307BED" w14:textId="77777777" w:rsidR="00BC37B2" w:rsidRPr="00C45225" w:rsidRDefault="00BC37B2" w:rsidP="00BC37B2">
      <w:pPr>
        <w:ind w:hanging="1418"/>
        <w:rPr>
          <w:sz w:val="18"/>
          <w:szCs w:val="18"/>
        </w:rPr>
      </w:pPr>
    </w:p>
    <w:p w14:paraId="570F218A" w14:textId="77777777" w:rsidR="006D0B8E" w:rsidRPr="00C45225" w:rsidRDefault="006D0B8E" w:rsidP="001434BC">
      <w:pPr>
        <w:ind w:hanging="1418"/>
        <w:rPr>
          <w:sz w:val="18"/>
          <w:szCs w:val="18"/>
        </w:rPr>
      </w:pPr>
    </w:p>
    <w:p w14:paraId="7A86A14B" w14:textId="77777777" w:rsidR="006D0B8E" w:rsidRPr="00C45225" w:rsidRDefault="006D0B8E" w:rsidP="001434BC">
      <w:pPr>
        <w:ind w:hanging="1418"/>
        <w:rPr>
          <w:sz w:val="18"/>
          <w:szCs w:val="18"/>
        </w:rPr>
      </w:pPr>
    </w:p>
    <w:p w14:paraId="19E6A53F" w14:textId="77777777" w:rsidR="006D0B8E" w:rsidRPr="00C45225" w:rsidRDefault="006D0B8E" w:rsidP="001434BC">
      <w:pPr>
        <w:ind w:hanging="1418"/>
        <w:rPr>
          <w:sz w:val="18"/>
          <w:szCs w:val="18"/>
        </w:rPr>
      </w:pPr>
    </w:p>
    <w:p w14:paraId="405E240C" w14:textId="77777777" w:rsidR="006D0B8E" w:rsidRPr="00C45225" w:rsidRDefault="006D0B8E" w:rsidP="001434BC">
      <w:pPr>
        <w:ind w:hanging="1418"/>
        <w:rPr>
          <w:sz w:val="18"/>
          <w:szCs w:val="18"/>
        </w:rPr>
      </w:pPr>
    </w:p>
    <w:p w14:paraId="7699C91B" w14:textId="77777777" w:rsidR="006D0B8E" w:rsidRPr="00C45225" w:rsidRDefault="006D0B8E" w:rsidP="001434BC">
      <w:pPr>
        <w:ind w:hanging="1418"/>
        <w:rPr>
          <w:sz w:val="18"/>
          <w:szCs w:val="18"/>
        </w:rPr>
      </w:pPr>
    </w:p>
    <w:p w14:paraId="790B9509" w14:textId="7A3FC670" w:rsidR="006D0B8E" w:rsidRPr="00E11C52" w:rsidRDefault="006D0B8E" w:rsidP="006D0B8E">
      <w:pPr>
        <w:pBdr>
          <w:bottom w:val="single" w:sz="6" w:space="5" w:color="000000"/>
        </w:pBdr>
        <w:shd w:val="clear" w:color="auto" w:fill="FFFFFF"/>
        <w:tabs>
          <w:tab w:val="left" w:pos="284"/>
        </w:tabs>
        <w:spacing w:before="100" w:beforeAutospacing="1" w:after="240" w:line="240" w:lineRule="atLeast"/>
        <w:outlineLvl w:val="0"/>
        <w:rPr>
          <w:rFonts w:ascii="Times New Roman" w:eastAsia="Times New Roman" w:hAnsi="Times New Roman" w:cs="Times New Roman"/>
          <w:b/>
          <w:bCs/>
          <w:caps/>
          <w:color w:val="000000"/>
          <w:kern w:val="36"/>
          <w:sz w:val="18"/>
          <w:szCs w:val="18"/>
          <w:lang w:eastAsia="ru-RU"/>
        </w:rPr>
      </w:pPr>
      <w:r w:rsidRPr="00E11C52">
        <w:rPr>
          <w:rFonts w:ascii="Times New Roman" w:eastAsia="Times New Roman" w:hAnsi="Times New Roman" w:cs="Times New Roman"/>
          <w:b/>
          <w:bCs/>
          <w:caps/>
          <w:color w:val="000000"/>
          <w:kern w:val="36"/>
          <w:sz w:val="18"/>
          <w:szCs w:val="18"/>
          <w:lang w:eastAsia="ru-RU"/>
        </w:rPr>
        <w:t>УЧЕБНО-МЕТОДИЧЕСКОЕ ОБЕСПЕЧЕНИЕ ОБРАЗОВАТЕЛЬНОГО ПРОЦЕССА </w:t>
      </w:r>
    </w:p>
    <w:p w14:paraId="4C616591" w14:textId="77777777" w:rsidR="006D0B8E" w:rsidRPr="00E11C52" w:rsidRDefault="006D0B8E" w:rsidP="006D0B8E">
      <w:pPr>
        <w:shd w:val="clear" w:color="auto" w:fill="FFFFFF"/>
        <w:tabs>
          <w:tab w:val="left" w:pos="284"/>
        </w:tabs>
        <w:spacing w:before="240" w:after="120" w:line="240" w:lineRule="atLeast"/>
        <w:outlineLvl w:val="1"/>
        <w:rPr>
          <w:rFonts w:ascii="Times New Roman" w:eastAsia="Times New Roman" w:hAnsi="Times New Roman" w:cs="Times New Roman"/>
          <w:b/>
          <w:bCs/>
          <w:caps/>
          <w:color w:val="000000"/>
          <w:sz w:val="18"/>
          <w:szCs w:val="18"/>
          <w:lang w:eastAsia="ru-RU"/>
        </w:rPr>
      </w:pPr>
      <w:r w:rsidRPr="00E11C52">
        <w:rPr>
          <w:rFonts w:ascii="Times New Roman" w:eastAsia="Times New Roman" w:hAnsi="Times New Roman" w:cs="Times New Roman"/>
          <w:b/>
          <w:bCs/>
          <w:caps/>
          <w:color w:val="000000"/>
          <w:sz w:val="18"/>
          <w:szCs w:val="18"/>
          <w:lang w:eastAsia="ru-RU"/>
        </w:rPr>
        <w:t>ОБЯЗАТЕЛЬНЫЕ УЧЕБНЫЕ МАТЕРИАЛЫ ДЛЯ УЧЕНИКА</w:t>
      </w:r>
    </w:p>
    <w:p w14:paraId="4F8249B6" w14:textId="77777777" w:rsidR="006D0B8E" w:rsidRPr="00E11C52" w:rsidRDefault="006D0B8E" w:rsidP="006D0B8E">
      <w:pPr>
        <w:tabs>
          <w:tab w:val="left" w:pos="284"/>
        </w:tabs>
        <w:spacing w:after="0" w:line="240" w:lineRule="atLeast"/>
        <w:outlineLvl w:val="1"/>
        <w:rPr>
          <w:rFonts w:ascii="Times New Roman" w:hAnsi="Times New Roman" w:cs="Times New Roman"/>
          <w:color w:val="000000"/>
          <w:sz w:val="18"/>
          <w:szCs w:val="18"/>
        </w:rPr>
      </w:pPr>
      <w:r w:rsidRPr="00E11C52">
        <w:rPr>
          <w:rFonts w:ascii="Times New Roman" w:hAnsi="Times New Roman" w:cs="Times New Roman"/>
          <w:color w:val="000000"/>
          <w:sz w:val="18"/>
          <w:szCs w:val="18"/>
        </w:rPr>
        <w:t xml:space="preserve">Физическая культура, 5-9 класс/Матвеев А.П., Акционерное общество «Издательство «Просвещение»; </w:t>
      </w:r>
    </w:p>
    <w:p w14:paraId="5452A362" w14:textId="77777777" w:rsidR="006D0B8E" w:rsidRPr="00E11C52" w:rsidRDefault="006D0B8E" w:rsidP="006D0B8E">
      <w:pPr>
        <w:shd w:val="clear" w:color="auto" w:fill="FFFFFF"/>
        <w:tabs>
          <w:tab w:val="left" w:pos="284"/>
        </w:tabs>
        <w:spacing w:before="240" w:after="120" w:line="240" w:lineRule="atLeast"/>
        <w:outlineLvl w:val="1"/>
        <w:rPr>
          <w:rFonts w:ascii="Times New Roman" w:eastAsia="Times New Roman" w:hAnsi="Times New Roman" w:cs="Times New Roman"/>
          <w:b/>
          <w:bCs/>
          <w:caps/>
          <w:color w:val="000000"/>
          <w:sz w:val="18"/>
          <w:szCs w:val="18"/>
          <w:lang w:eastAsia="ru-RU"/>
        </w:rPr>
      </w:pPr>
      <w:r w:rsidRPr="00E11C52">
        <w:rPr>
          <w:rFonts w:ascii="Times New Roman" w:eastAsia="Times New Roman" w:hAnsi="Times New Roman" w:cs="Times New Roman"/>
          <w:b/>
          <w:bCs/>
          <w:caps/>
          <w:color w:val="000000"/>
          <w:sz w:val="18"/>
          <w:szCs w:val="18"/>
          <w:lang w:eastAsia="ru-RU"/>
        </w:rPr>
        <w:t>МЕТОДИЧЕСКИЕ МАТЕРИАЛЫ ДЛЯ УЧИТЕЛЯ</w:t>
      </w:r>
    </w:p>
    <w:p w14:paraId="0152BF65" w14:textId="77777777" w:rsidR="006D0B8E" w:rsidRPr="00E11C52" w:rsidRDefault="006D0B8E" w:rsidP="006D0B8E">
      <w:pPr>
        <w:tabs>
          <w:tab w:val="left" w:pos="284"/>
        </w:tabs>
        <w:spacing w:after="0" w:line="240" w:lineRule="atLeast"/>
        <w:outlineLvl w:val="1"/>
        <w:rPr>
          <w:rFonts w:ascii="Times New Roman" w:hAnsi="Times New Roman" w:cs="Times New Roman"/>
          <w:color w:val="000000"/>
          <w:sz w:val="18"/>
          <w:szCs w:val="18"/>
          <w:shd w:val="clear" w:color="auto" w:fill="F7FDF7"/>
        </w:rPr>
      </w:pPr>
      <w:r w:rsidRPr="00E11C52">
        <w:rPr>
          <w:rFonts w:ascii="Times New Roman" w:hAnsi="Times New Roman" w:cs="Times New Roman"/>
          <w:color w:val="000000"/>
          <w:sz w:val="18"/>
          <w:szCs w:val="18"/>
        </w:rPr>
        <w:t>Физическая культура, 5-9 класс/Матвеев А.П.,</w:t>
      </w:r>
      <w:r w:rsidRPr="00E11C52">
        <w:rPr>
          <w:rFonts w:ascii="Times New Roman" w:hAnsi="Times New Roman" w:cs="Times New Roman"/>
          <w:color w:val="000000"/>
          <w:sz w:val="18"/>
          <w:szCs w:val="18"/>
          <w:shd w:val="clear" w:color="auto" w:fill="F7FDF7"/>
        </w:rPr>
        <w:t xml:space="preserve"> </w:t>
      </w:r>
      <w:r w:rsidRPr="00E11C52">
        <w:rPr>
          <w:rFonts w:ascii="Times New Roman" w:hAnsi="Times New Roman" w:cs="Times New Roman"/>
          <w:color w:val="000000"/>
          <w:sz w:val="18"/>
          <w:szCs w:val="18"/>
        </w:rPr>
        <w:t>Акционерное общество «Издательство «Просвещение»;</w:t>
      </w:r>
    </w:p>
    <w:p w14:paraId="5E854288" w14:textId="77777777" w:rsidR="006D0B8E" w:rsidRPr="00E11C52" w:rsidRDefault="006D0B8E" w:rsidP="006D0B8E">
      <w:pPr>
        <w:tabs>
          <w:tab w:val="left" w:pos="284"/>
        </w:tabs>
        <w:spacing w:after="0" w:line="240" w:lineRule="atLeast"/>
        <w:outlineLvl w:val="1"/>
        <w:rPr>
          <w:rFonts w:ascii="Times New Roman" w:hAnsi="Times New Roman" w:cs="Times New Roman"/>
          <w:color w:val="000000"/>
          <w:sz w:val="18"/>
          <w:szCs w:val="18"/>
        </w:rPr>
      </w:pPr>
      <w:r w:rsidRPr="00E11C52">
        <w:rPr>
          <w:rFonts w:ascii="Times New Roman" w:hAnsi="Times New Roman" w:cs="Times New Roman"/>
          <w:color w:val="000000"/>
          <w:sz w:val="18"/>
          <w:szCs w:val="18"/>
        </w:rPr>
        <w:t>Физическая культура, 5-9 класс/ Петрова Т.В., Копылов Ю.А., Полянская Н.В. и другие, Общество с ограниченной ответственностью «Издательский центр ВЕНТАНА-ГРАФ»; Акционерное общество «Издательство Просвещение»;</w:t>
      </w:r>
      <w:r w:rsidRPr="00E11C52">
        <w:rPr>
          <w:rFonts w:ascii="Times New Roman" w:hAnsi="Times New Roman" w:cs="Times New Roman"/>
          <w:color w:val="000000"/>
          <w:sz w:val="18"/>
          <w:szCs w:val="18"/>
        </w:rPr>
        <w:br/>
        <w:t>Физическая культура, 5-9 класс/Гурьев С.В.; под редакцией Виленского М.Я., ООО «Русское слово-учебник»;</w:t>
      </w:r>
      <w:r w:rsidRPr="00E11C52">
        <w:rPr>
          <w:rFonts w:ascii="Times New Roman" w:hAnsi="Times New Roman" w:cs="Times New Roman"/>
          <w:color w:val="000000"/>
          <w:sz w:val="18"/>
          <w:szCs w:val="18"/>
        </w:rPr>
        <w:br/>
        <w:t>Физическая культура. 5-9 класс/Виленский М.Я., Туревский И.М., Торочкова Т.Ю. и другие; под редакцией Виленского М.Я., Акционерное общество «Издательство «Просвещение»;</w:t>
      </w:r>
    </w:p>
    <w:p w14:paraId="39564821" w14:textId="77777777" w:rsidR="006D0B8E" w:rsidRPr="00E11C52" w:rsidRDefault="006D0B8E" w:rsidP="006D0B8E">
      <w:pPr>
        <w:tabs>
          <w:tab w:val="left" w:pos="284"/>
        </w:tabs>
        <w:spacing w:after="0" w:line="240" w:lineRule="atLeast"/>
        <w:outlineLvl w:val="1"/>
        <w:rPr>
          <w:rFonts w:ascii="Times New Roman" w:eastAsia="Times New Roman" w:hAnsi="Times New Roman" w:cs="Times New Roman"/>
          <w:b/>
          <w:bCs/>
          <w:caps/>
          <w:color w:val="000000"/>
          <w:sz w:val="18"/>
          <w:szCs w:val="18"/>
          <w:lang w:eastAsia="ru-RU"/>
        </w:rPr>
      </w:pPr>
    </w:p>
    <w:p w14:paraId="3E19EE6F" w14:textId="77777777" w:rsidR="006D0B8E" w:rsidRPr="00E11C52" w:rsidRDefault="006D0B8E" w:rsidP="006D0B8E">
      <w:pPr>
        <w:tabs>
          <w:tab w:val="left" w:pos="284"/>
        </w:tabs>
        <w:spacing w:before="240" w:after="120" w:line="240" w:lineRule="atLeast"/>
        <w:outlineLvl w:val="1"/>
        <w:rPr>
          <w:rFonts w:ascii="Times New Roman" w:eastAsia="Times New Roman" w:hAnsi="Times New Roman" w:cs="Times New Roman"/>
          <w:b/>
          <w:bCs/>
          <w:caps/>
          <w:color w:val="000000"/>
          <w:sz w:val="18"/>
          <w:szCs w:val="18"/>
          <w:lang w:eastAsia="ru-RU"/>
        </w:rPr>
      </w:pPr>
      <w:r w:rsidRPr="00E11C52">
        <w:rPr>
          <w:rFonts w:ascii="Times New Roman" w:eastAsia="Times New Roman" w:hAnsi="Times New Roman" w:cs="Times New Roman"/>
          <w:b/>
          <w:bCs/>
          <w:caps/>
          <w:color w:val="000000"/>
          <w:sz w:val="18"/>
          <w:szCs w:val="18"/>
          <w:lang w:eastAsia="ru-RU"/>
        </w:rPr>
        <w:t>ЦИФРОВЫЕ ОБРАЗОВАТЕЛЬНЫЕ РЕСУРСЫ И РЕСУРСЫ СЕТИ ИНТЕРНЕТ</w:t>
      </w:r>
    </w:p>
    <w:p w14:paraId="2D0B105B" w14:textId="224D0181" w:rsidR="006D0B8E" w:rsidRPr="00E11C52" w:rsidRDefault="006D0B8E" w:rsidP="00E11C52">
      <w:pPr>
        <w:tabs>
          <w:tab w:val="left" w:pos="284"/>
        </w:tabs>
        <w:spacing w:before="240" w:after="120" w:line="240" w:lineRule="atLeast"/>
        <w:outlineLvl w:val="1"/>
        <w:rPr>
          <w:rFonts w:ascii="Times New Roman" w:eastAsia="Times New Roman" w:hAnsi="Times New Roman" w:cs="Times New Roman"/>
          <w:b/>
          <w:color w:val="000000"/>
          <w:sz w:val="18"/>
          <w:szCs w:val="18"/>
        </w:rPr>
      </w:pPr>
      <w:r w:rsidRPr="00E11C52">
        <w:rPr>
          <w:rFonts w:ascii="Times New Roman" w:eastAsia="Times New Roman" w:hAnsi="Times New Roman" w:cs="Times New Roman"/>
          <w:sz w:val="18"/>
          <w:szCs w:val="18"/>
          <w:bdr w:val="dashed" w:sz="6" w:space="0" w:color="FF0000" w:frame="1"/>
          <w:lang w:eastAsia="ru-RU"/>
        </w:rPr>
        <w:t>www.edu.ru</w:t>
      </w:r>
      <w:r w:rsidRPr="00E11C52">
        <w:rPr>
          <w:rFonts w:ascii="Times New Roman" w:eastAsia="Times New Roman" w:hAnsi="Times New Roman" w:cs="Times New Roman"/>
          <w:sz w:val="18"/>
          <w:szCs w:val="18"/>
          <w:bdr w:val="dashed" w:sz="6" w:space="0" w:color="FF0000" w:frame="1"/>
          <w:lang w:eastAsia="ru-RU"/>
        </w:rPr>
        <w:br/>
        <w:t>www.school.edu.ru</w:t>
      </w:r>
      <w:r w:rsidRPr="00E11C52">
        <w:rPr>
          <w:rFonts w:ascii="Times New Roman" w:eastAsia="Times New Roman" w:hAnsi="Times New Roman" w:cs="Times New Roman"/>
          <w:sz w:val="18"/>
          <w:szCs w:val="18"/>
          <w:bdr w:val="dashed" w:sz="6" w:space="0" w:color="FF0000" w:frame="1"/>
          <w:lang w:eastAsia="ru-RU"/>
        </w:rPr>
        <w:br/>
      </w:r>
      <w:hyperlink r:id="rId7" w:history="1">
        <w:r w:rsidRPr="00E11C52">
          <w:rPr>
            <w:rStyle w:val="a9"/>
            <w:sz w:val="18"/>
            <w:szCs w:val="18"/>
            <w:bdr w:val="dashed" w:sz="6" w:space="0" w:color="FF0000" w:frame="1"/>
          </w:rPr>
          <w:t>https://uchi.ru</w:t>
        </w:r>
      </w:hyperlink>
    </w:p>
    <w:p w14:paraId="1C7F2BEF" w14:textId="77777777" w:rsidR="006D0B8E" w:rsidRPr="00E11C52" w:rsidRDefault="006D0B8E" w:rsidP="006D0B8E">
      <w:pPr>
        <w:tabs>
          <w:tab w:val="left" w:pos="284"/>
        </w:tabs>
        <w:autoSpaceDE w:val="0"/>
        <w:autoSpaceDN w:val="0"/>
        <w:spacing w:after="0" w:line="228" w:lineRule="auto"/>
        <w:rPr>
          <w:rFonts w:ascii="Times New Roman" w:eastAsia="Times New Roman" w:hAnsi="Times New Roman" w:cs="Times New Roman"/>
          <w:b/>
          <w:color w:val="000000"/>
          <w:sz w:val="18"/>
          <w:szCs w:val="18"/>
        </w:rPr>
      </w:pPr>
    </w:p>
    <w:p w14:paraId="55C51E21" w14:textId="77777777" w:rsidR="006D0B8E" w:rsidRPr="00E11C52" w:rsidRDefault="006D0B8E" w:rsidP="006D0B8E">
      <w:pPr>
        <w:tabs>
          <w:tab w:val="left" w:pos="284"/>
        </w:tabs>
        <w:autoSpaceDE w:val="0"/>
        <w:autoSpaceDN w:val="0"/>
        <w:spacing w:after="0" w:line="228" w:lineRule="auto"/>
        <w:rPr>
          <w:rFonts w:ascii="Times New Roman" w:hAnsi="Times New Roman" w:cs="Times New Roman"/>
          <w:sz w:val="18"/>
          <w:szCs w:val="18"/>
        </w:rPr>
      </w:pPr>
      <w:r w:rsidRPr="00E11C52">
        <w:rPr>
          <w:rFonts w:ascii="Times New Roman" w:eastAsia="Times New Roman" w:hAnsi="Times New Roman" w:cs="Times New Roman"/>
          <w:b/>
          <w:color w:val="000000"/>
          <w:sz w:val="18"/>
          <w:szCs w:val="18"/>
        </w:rPr>
        <w:t>МАТЕРИАЛЬНО-ТЕХНИЧЕСКОЕ ОБЕСПЕЧЕНИЕ ОБРАЗОВАТЕЛЬНОГО ПРОЦЕССА</w:t>
      </w:r>
    </w:p>
    <w:p w14:paraId="0621BB92" w14:textId="77777777" w:rsidR="006D0B8E" w:rsidRPr="00E11C52" w:rsidRDefault="006D0B8E" w:rsidP="006D0B8E">
      <w:pPr>
        <w:tabs>
          <w:tab w:val="left" w:pos="284"/>
        </w:tabs>
        <w:autoSpaceDE w:val="0"/>
        <w:autoSpaceDN w:val="0"/>
        <w:spacing w:before="346" w:after="0" w:line="228" w:lineRule="auto"/>
        <w:rPr>
          <w:rFonts w:ascii="Times New Roman" w:hAnsi="Times New Roman" w:cs="Times New Roman"/>
          <w:sz w:val="18"/>
          <w:szCs w:val="18"/>
        </w:rPr>
      </w:pPr>
      <w:r w:rsidRPr="00E11C52">
        <w:rPr>
          <w:rFonts w:ascii="Times New Roman" w:eastAsia="Times New Roman" w:hAnsi="Times New Roman" w:cs="Times New Roman"/>
          <w:b/>
          <w:color w:val="000000"/>
          <w:sz w:val="18"/>
          <w:szCs w:val="18"/>
        </w:rPr>
        <w:t>УЧЕБНОЕ ОБОРУДОВАНИЕ</w:t>
      </w:r>
    </w:p>
    <w:p w14:paraId="572592E0" w14:textId="77777777" w:rsidR="006D0B8E" w:rsidRPr="00E11C52" w:rsidRDefault="006D0B8E" w:rsidP="006D0B8E">
      <w:pPr>
        <w:tabs>
          <w:tab w:val="left" w:pos="284"/>
        </w:tabs>
        <w:autoSpaceDE w:val="0"/>
        <w:autoSpaceDN w:val="0"/>
        <w:spacing w:before="166" w:after="0" w:line="259" w:lineRule="auto"/>
        <w:ind w:right="7754"/>
        <w:rPr>
          <w:rFonts w:ascii="Times New Roman" w:hAnsi="Times New Roman" w:cs="Times New Roman"/>
          <w:sz w:val="18"/>
          <w:szCs w:val="18"/>
        </w:rPr>
      </w:pPr>
      <w:r w:rsidRPr="00E11C52">
        <w:rPr>
          <w:rFonts w:ascii="Times New Roman" w:eastAsia="Times New Roman" w:hAnsi="Times New Roman" w:cs="Times New Roman"/>
          <w:color w:val="000000"/>
          <w:sz w:val="18"/>
          <w:szCs w:val="18"/>
        </w:rPr>
        <w:t xml:space="preserve">компьютерный стол </w:t>
      </w:r>
      <w:r w:rsidRPr="00E11C52">
        <w:rPr>
          <w:rFonts w:ascii="Times New Roman" w:hAnsi="Times New Roman" w:cs="Times New Roman"/>
          <w:sz w:val="18"/>
          <w:szCs w:val="18"/>
        </w:rPr>
        <w:br/>
      </w:r>
      <w:r w:rsidRPr="00E11C52">
        <w:rPr>
          <w:rFonts w:ascii="Times New Roman" w:eastAsia="Times New Roman" w:hAnsi="Times New Roman" w:cs="Times New Roman"/>
          <w:color w:val="000000"/>
          <w:sz w:val="18"/>
          <w:szCs w:val="18"/>
        </w:rPr>
        <w:t>Ноутбук учителя</w:t>
      </w:r>
    </w:p>
    <w:p w14:paraId="5780761D" w14:textId="77777777" w:rsidR="006D0B8E" w:rsidRPr="00E11C52" w:rsidRDefault="006D0B8E" w:rsidP="006D0B8E">
      <w:pPr>
        <w:tabs>
          <w:tab w:val="left" w:pos="284"/>
        </w:tabs>
        <w:autoSpaceDE w:val="0"/>
        <w:autoSpaceDN w:val="0"/>
        <w:spacing w:before="262" w:after="0" w:line="228" w:lineRule="auto"/>
        <w:rPr>
          <w:rFonts w:ascii="Times New Roman" w:hAnsi="Times New Roman" w:cs="Times New Roman"/>
          <w:sz w:val="18"/>
          <w:szCs w:val="18"/>
        </w:rPr>
      </w:pPr>
      <w:r w:rsidRPr="00E11C52">
        <w:rPr>
          <w:rFonts w:ascii="Times New Roman" w:eastAsia="Times New Roman" w:hAnsi="Times New Roman" w:cs="Times New Roman"/>
          <w:b/>
          <w:color w:val="000000"/>
          <w:sz w:val="18"/>
          <w:szCs w:val="18"/>
        </w:rPr>
        <w:t>ОБОРУДОВАНИЕ ДЛЯ ПРОВЕДЕНИЯ ПРАКТИЧЕСКИХ РАБОТ</w:t>
      </w:r>
    </w:p>
    <w:p w14:paraId="76400F19" w14:textId="77777777" w:rsidR="006D0B8E" w:rsidRPr="00E11C52" w:rsidRDefault="006D0B8E" w:rsidP="006D0B8E">
      <w:pPr>
        <w:widowControl w:val="0"/>
        <w:autoSpaceDE w:val="0"/>
        <w:autoSpaceDN w:val="0"/>
        <w:spacing w:before="156" w:after="0" w:line="240" w:lineRule="auto"/>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Стенка</w:t>
      </w:r>
      <w:r w:rsidRPr="00E11C52">
        <w:rPr>
          <w:rFonts w:ascii="Times New Roman" w:eastAsia="Times New Roman" w:hAnsi="Times New Roman" w:cs="Times New Roman"/>
          <w:spacing w:val="-6"/>
          <w:sz w:val="18"/>
          <w:szCs w:val="18"/>
        </w:rPr>
        <w:t xml:space="preserve"> </w:t>
      </w:r>
      <w:r w:rsidRPr="00E11C52">
        <w:rPr>
          <w:rFonts w:ascii="Times New Roman" w:eastAsia="Times New Roman" w:hAnsi="Times New Roman" w:cs="Times New Roman"/>
          <w:sz w:val="18"/>
          <w:szCs w:val="18"/>
        </w:rPr>
        <w:t>гимнастическая</w:t>
      </w:r>
    </w:p>
    <w:p w14:paraId="129026C0" w14:textId="77777777" w:rsidR="006D0B8E" w:rsidRPr="00E11C52" w:rsidRDefault="006D0B8E" w:rsidP="006D0B8E">
      <w:pPr>
        <w:widowControl w:val="0"/>
        <w:autoSpaceDE w:val="0"/>
        <w:autoSpaceDN w:val="0"/>
        <w:spacing w:before="60" w:after="0" w:line="240" w:lineRule="auto"/>
        <w:ind w:right="7209"/>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Бревно гимнастическое напольное</w:t>
      </w:r>
      <w:r w:rsidRPr="00E11C52">
        <w:rPr>
          <w:rFonts w:ascii="Times New Roman" w:eastAsia="Times New Roman" w:hAnsi="Times New Roman" w:cs="Times New Roman"/>
          <w:spacing w:val="-58"/>
          <w:sz w:val="18"/>
          <w:szCs w:val="18"/>
        </w:rPr>
        <w:t xml:space="preserve"> </w:t>
      </w:r>
    </w:p>
    <w:p w14:paraId="3F2B402F" w14:textId="77777777" w:rsidR="006D0B8E" w:rsidRPr="00E11C52" w:rsidRDefault="006D0B8E" w:rsidP="006D0B8E">
      <w:pPr>
        <w:widowControl w:val="0"/>
        <w:autoSpaceDE w:val="0"/>
        <w:autoSpaceDN w:val="0"/>
        <w:spacing w:after="0" w:line="240" w:lineRule="auto"/>
        <w:ind w:right="6287"/>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Комплект</w:t>
      </w:r>
      <w:r w:rsidRPr="00E11C52">
        <w:rPr>
          <w:rFonts w:ascii="Times New Roman" w:eastAsia="Times New Roman" w:hAnsi="Times New Roman" w:cs="Times New Roman"/>
          <w:spacing w:val="-2"/>
          <w:sz w:val="18"/>
          <w:szCs w:val="18"/>
        </w:rPr>
        <w:t xml:space="preserve"> </w:t>
      </w:r>
      <w:r w:rsidRPr="00E11C52">
        <w:rPr>
          <w:rFonts w:ascii="Times New Roman" w:eastAsia="Times New Roman" w:hAnsi="Times New Roman" w:cs="Times New Roman"/>
          <w:sz w:val="18"/>
          <w:szCs w:val="18"/>
        </w:rPr>
        <w:t>навесного</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оборудования</w:t>
      </w:r>
    </w:p>
    <w:p w14:paraId="794A19E5" w14:textId="77777777" w:rsidR="006D0B8E" w:rsidRPr="00E11C52" w:rsidRDefault="006D0B8E" w:rsidP="006D0B8E">
      <w:pPr>
        <w:widowControl w:val="0"/>
        <w:autoSpaceDE w:val="0"/>
        <w:autoSpaceDN w:val="0"/>
        <w:spacing w:after="0" w:line="240" w:lineRule="auto"/>
        <w:ind w:right="7493"/>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Скамья</w:t>
      </w:r>
      <w:r w:rsidRPr="00E11C52">
        <w:rPr>
          <w:rFonts w:ascii="Times New Roman" w:eastAsia="Times New Roman" w:hAnsi="Times New Roman" w:cs="Times New Roman"/>
          <w:spacing w:val="-9"/>
          <w:sz w:val="18"/>
          <w:szCs w:val="18"/>
        </w:rPr>
        <w:t xml:space="preserve"> </w:t>
      </w:r>
      <w:r w:rsidRPr="00E11C52">
        <w:rPr>
          <w:rFonts w:ascii="Times New Roman" w:eastAsia="Times New Roman" w:hAnsi="Times New Roman" w:cs="Times New Roman"/>
          <w:sz w:val="18"/>
          <w:szCs w:val="18"/>
        </w:rPr>
        <w:t>атлетическая</w:t>
      </w:r>
      <w:r w:rsidRPr="00E11C52">
        <w:rPr>
          <w:rFonts w:ascii="Times New Roman" w:eastAsia="Times New Roman" w:hAnsi="Times New Roman" w:cs="Times New Roman"/>
          <w:spacing w:val="-9"/>
          <w:sz w:val="18"/>
          <w:szCs w:val="18"/>
        </w:rPr>
        <w:t xml:space="preserve"> </w:t>
      </w:r>
      <w:r w:rsidRPr="00E11C52">
        <w:rPr>
          <w:rFonts w:ascii="Times New Roman" w:eastAsia="Times New Roman" w:hAnsi="Times New Roman" w:cs="Times New Roman"/>
          <w:sz w:val="18"/>
          <w:szCs w:val="18"/>
        </w:rPr>
        <w:t>наклонная</w:t>
      </w:r>
      <w:r w:rsidRPr="00E11C52">
        <w:rPr>
          <w:rFonts w:ascii="Times New Roman" w:eastAsia="Times New Roman" w:hAnsi="Times New Roman" w:cs="Times New Roman"/>
          <w:spacing w:val="-57"/>
          <w:sz w:val="18"/>
          <w:szCs w:val="18"/>
        </w:rPr>
        <w:t xml:space="preserve"> </w:t>
      </w:r>
    </w:p>
    <w:p w14:paraId="2AD069B1" w14:textId="77777777" w:rsidR="006D0B8E" w:rsidRPr="00E11C52" w:rsidRDefault="006D0B8E" w:rsidP="006D0B8E">
      <w:pPr>
        <w:widowControl w:val="0"/>
        <w:autoSpaceDE w:val="0"/>
        <w:autoSpaceDN w:val="0"/>
        <w:spacing w:after="0" w:line="240" w:lineRule="auto"/>
        <w:ind w:right="8135"/>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Коврик гимнастический</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Маты гимнастические</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Мяч набивной (1 кг, 2 кг)</w:t>
      </w:r>
      <w:r w:rsidRPr="00E11C52">
        <w:rPr>
          <w:rFonts w:ascii="Times New Roman" w:eastAsia="Times New Roman" w:hAnsi="Times New Roman" w:cs="Times New Roman"/>
          <w:spacing w:val="-57"/>
          <w:sz w:val="18"/>
          <w:szCs w:val="18"/>
        </w:rPr>
        <w:t xml:space="preserve"> </w:t>
      </w:r>
      <w:r w:rsidRPr="00E11C52">
        <w:rPr>
          <w:rFonts w:ascii="Times New Roman" w:eastAsia="Times New Roman" w:hAnsi="Times New Roman" w:cs="Times New Roman"/>
          <w:sz w:val="18"/>
          <w:szCs w:val="18"/>
        </w:rPr>
        <w:t>Мяч малый (теннисный)</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Скакалка</w:t>
      </w:r>
      <w:r w:rsidRPr="00E11C52">
        <w:rPr>
          <w:rFonts w:ascii="Times New Roman" w:eastAsia="Times New Roman" w:hAnsi="Times New Roman" w:cs="Times New Roman"/>
          <w:spacing w:val="-12"/>
          <w:sz w:val="18"/>
          <w:szCs w:val="18"/>
        </w:rPr>
        <w:t xml:space="preserve"> </w:t>
      </w:r>
      <w:r w:rsidRPr="00E11C52">
        <w:rPr>
          <w:rFonts w:ascii="Times New Roman" w:eastAsia="Times New Roman" w:hAnsi="Times New Roman" w:cs="Times New Roman"/>
          <w:sz w:val="18"/>
          <w:szCs w:val="18"/>
        </w:rPr>
        <w:t>гимнастическая</w:t>
      </w:r>
      <w:r w:rsidRPr="00E11C52">
        <w:rPr>
          <w:rFonts w:ascii="Times New Roman" w:eastAsia="Times New Roman" w:hAnsi="Times New Roman" w:cs="Times New Roman"/>
          <w:spacing w:val="-57"/>
          <w:sz w:val="18"/>
          <w:szCs w:val="18"/>
        </w:rPr>
        <w:t xml:space="preserve"> </w:t>
      </w:r>
      <w:r w:rsidRPr="00E11C52">
        <w:rPr>
          <w:rFonts w:ascii="Times New Roman" w:eastAsia="Times New Roman" w:hAnsi="Times New Roman" w:cs="Times New Roman"/>
          <w:sz w:val="18"/>
          <w:szCs w:val="18"/>
        </w:rPr>
        <w:t>Палка гимнастическая</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Обруч гимнастический</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Коврики</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массажные</w:t>
      </w:r>
    </w:p>
    <w:p w14:paraId="18737CC0" w14:textId="77777777" w:rsidR="006D0B8E" w:rsidRPr="00E11C52" w:rsidRDefault="006D0B8E" w:rsidP="006D0B8E">
      <w:pPr>
        <w:widowControl w:val="0"/>
        <w:autoSpaceDE w:val="0"/>
        <w:autoSpaceDN w:val="0"/>
        <w:spacing w:after="0" w:line="240" w:lineRule="auto"/>
        <w:ind w:right="6376"/>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Сетка</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для</w:t>
      </w:r>
      <w:r w:rsidRPr="00E11C52">
        <w:rPr>
          <w:rFonts w:ascii="Times New Roman" w:eastAsia="Times New Roman" w:hAnsi="Times New Roman" w:cs="Times New Roman"/>
          <w:spacing w:val="-2"/>
          <w:sz w:val="18"/>
          <w:szCs w:val="18"/>
        </w:rPr>
        <w:t xml:space="preserve"> </w:t>
      </w:r>
      <w:r w:rsidRPr="00E11C52">
        <w:rPr>
          <w:rFonts w:ascii="Times New Roman" w:eastAsia="Times New Roman" w:hAnsi="Times New Roman" w:cs="Times New Roman"/>
          <w:sz w:val="18"/>
          <w:szCs w:val="18"/>
        </w:rPr>
        <w:t>переноса малых</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мячей</w:t>
      </w:r>
    </w:p>
    <w:p w14:paraId="2185963D" w14:textId="77777777" w:rsidR="006D0B8E" w:rsidRPr="00E11C52" w:rsidRDefault="006D0B8E" w:rsidP="006D0B8E">
      <w:pPr>
        <w:widowControl w:val="0"/>
        <w:autoSpaceDE w:val="0"/>
        <w:autoSpaceDN w:val="0"/>
        <w:spacing w:after="0" w:line="240" w:lineRule="auto"/>
        <w:ind w:right="5458"/>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Рулетка</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измерительная</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(10</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м, 50 м)</w:t>
      </w:r>
    </w:p>
    <w:p w14:paraId="1CE15663" w14:textId="77777777" w:rsidR="006D0B8E" w:rsidRPr="00E11C52" w:rsidRDefault="006D0B8E" w:rsidP="006D0B8E">
      <w:pPr>
        <w:widowControl w:val="0"/>
        <w:autoSpaceDE w:val="0"/>
        <w:autoSpaceDN w:val="0"/>
        <w:spacing w:before="60" w:after="0" w:line="240" w:lineRule="auto"/>
        <w:ind w:right="5291"/>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Комплект щитов баскетбольных с кольцами и сеткой</w:t>
      </w:r>
      <w:r w:rsidRPr="00E11C52">
        <w:rPr>
          <w:rFonts w:ascii="Times New Roman" w:eastAsia="Times New Roman" w:hAnsi="Times New Roman" w:cs="Times New Roman"/>
          <w:spacing w:val="-58"/>
          <w:sz w:val="18"/>
          <w:szCs w:val="18"/>
        </w:rPr>
        <w:t xml:space="preserve"> </w:t>
      </w:r>
      <w:r w:rsidRPr="00E11C52">
        <w:rPr>
          <w:rFonts w:ascii="Times New Roman" w:eastAsia="Times New Roman" w:hAnsi="Times New Roman" w:cs="Times New Roman"/>
          <w:sz w:val="18"/>
          <w:szCs w:val="18"/>
        </w:rPr>
        <w:t>Щиты баскетбольные навесные с кольцами и сеткой</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Мячи</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баскетбольные для</w:t>
      </w:r>
      <w:r w:rsidRPr="00E11C52">
        <w:rPr>
          <w:rFonts w:ascii="Times New Roman" w:eastAsia="Times New Roman" w:hAnsi="Times New Roman" w:cs="Times New Roman"/>
          <w:spacing w:val="-2"/>
          <w:sz w:val="18"/>
          <w:szCs w:val="18"/>
        </w:rPr>
        <w:t xml:space="preserve"> </w:t>
      </w:r>
      <w:r w:rsidRPr="00E11C52">
        <w:rPr>
          <w:rFonts w:ascii="Times New Roman" w:eastAsia="Times New Roman" w:hAnsi="Times New Roman" w:cs="Times New Roman"/>
          <w:sz w:val="18"/>
          <w:szCs w:val="18"/>
        </w:rPr>
        <w:t>мини-игры</w:t>
      </w:r>
    </w:p>
    <w:p w14:paraId="0BBBDE99" w14:textId="77777777" w:rsidR="006D0B8E" w:rsidRPr="00E11C52" w:rsidRDefault="006D0B8E" w:rsidP="006D0B8E">
      <w:pPr>
        <w:widowControl w:val="0"/>
        <w:autoSpaceDE w:val="0"/>
        <w:autoSpaceDN w:val="0"/>
        <w:spacing w:after="0" w:line="240" w:lineRule="auto"/>
        <w:ind w:right="6889"/>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Сетка для переноса и хранения мячей</w:t>
      </w:r>
      <w:r w:rsidRPr="00E11C52">
        <w:rPr>
          <w:rFonts w:ascii="Times New Roman" w:eastAsia="Times New Roman" w:hAnsi="Times New Roman" w:cs="Times New Roman"/>
          <w:spacing w:val="-58"/>
          <w:sz w:val="18"/>
          <w:szCs w:val="18"/>
        </w:rPr>
        <w:t xml:space="preserve"> </w:t>
      </w:r>
      <w:r w:rsidRPr="00E11C52">
        <w:rPr>
          <w:rFonts w:ascii="Times New Roman" w:eastAsia="Times New Roman" w:hAnsi="Times New Roman" w:cs="Times New Roman"/>
          <w:sz w:val="18"/>
          <w:szCs w:val="18"/>
        </w:rPr>
        <w:t>Жилетки</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игровые с</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номерами</w:t>
      </w:r>
    </w:p>
    <w:p w14:paraId="415743C3" w14:textId="77777777" w:rsidR="006D0B8E" w:rsidRPr="00E11C52" w:rsidRDefault="006D0B8E" w:rsidP="006D0B8E">
      <w:pPr>
        <w:widowControl w:val="0"/>
        <w:autoSpaceDE w:val="0"/>
        <w:autoSpaceDN w:val="0"/>
        <w:spacing w:after="0" w:line="240" w:lineRule="auto"/>
        <w:ind w:right="6878"/>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Стойки</w:t>
      </w:r>
      <w:r w:rsidRPr="00E11C52">
        <w:rPr>
          <w:rFonts w:ascii="Times New Roman" w:eastAsia="Times New Roman" w:hAnsi="Times New Roman" w:cs="Times New Roman"/>
          <w:spacing w:val="-7"/>
          <w:sz w:val="18"/>
          <w:szCs w:val="18"/>
        </w:rPr>
        <w:t xml:space="preserve"> </w:t>
      </w:r>
      <w:r w:rsidRPr="00E11C52">
        <w:rPr>
          <w:rFonts w:ascii="Times New Roman" w:eastAsia="Times New Roman" w:hAnsi="Times New Roman" w:cs="Times New Roman"/>
          <w:sz w:val="18"/>
          <w:szCs w:val="18"/>
        </w:rPr>
        <w:t>волейбольные</w:t>
      </w:r>
      <w:r w:rsidRPr="00E11C52">
        <w:rPr>
          <w:rFonts w:ascii="Times New Roman" w:eastAsia="Times New Roman" w:hAnsi="Times New Roman" w:cs="Times New Roman"/>
          <w:spacing w:val="-7"/>
          <w:sz w:val="18"/>
          <w:szCs w:val="18"/>
        </w:rPr>
        <w:t xml:space="preserve"> </w:t>
      </w:r>
      <w:r w:rsidRPr="00E11C52">
        <w:rPr>
          <w:rFonts w:ascii="Times New Roman" w:eastAsia="Times New Roman" w:hAnsi="Times New Roman" w:cs="Times New Roman"/>
          <w:sz w:val="18"/>
          <w:szCs w:val="18"/>
        </w:rPr>
        <w:t>универсальные</w:t>
      </w:r>
      <w:r w:rsidRPr="00E11C52">
        <w:rPr>
          <w:rFonts w:ascii="Times New Roman" w:eastAsia="Times New Roman" w:hAnsi="Times New Roman" w:cs="Times New Roman"/>
          <w:spacing w:val="-57"/>
          <w:sz w:val="18"/>
          <w:szCs w:val="18"/>
        </w:rPr>
        <w:t xml:space="preserve"> </w:t>
      </w:r>
      <w:r w:rsidRPr="00E11C52">
        <w:rPr>
          <w:rFonts w:ascii="Times New Roman" w:eastAsia="Times New Roman" w:hAnsi="Times New Roman" w:cs="Times New Roman"/>
          <w:sz w:val="18"/>
          <w:szCs w:val="18"/>
        </w:rPr>
        <w:t>Сетка</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волейбольная</w:t>
      </w:r>
    </w:p>
    <w:p w14:paraId="4BCF61D0" w14:textId="77777777" w:rsidR="006D0B8E" w:rsidRPr="00E11C52" w:rsidRDefault="006D0B8E" w:rsidP="006D0B8E">
      <w:pPr>
        <w:widowControl w:val="0"/>
        <w:autoSpaceDE w:val="0"/>
        <w:autoSpaceDN w:val="0"/>
        <w:spacing w:after="0" w:line="240" w:lineRule="auto"/>
        <w:ind w:right="8665"/>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Мячи волейбольные</w:t>
      </w:r>
      <w:r w:rsidRPr="00E11C52">
        <w:rPr>
          <w:rFonts w:ascii="Times New Roman" w:eastAsia="Times New Roman" w:hAnsi="Times New Roman" w:cs="Times New Roman"/>
          <w:spacing w:val="-58"/>
          <w:sz w:val="18"/>
          <w:szCs w:val="18"/>
        </w:rPr>
        <w:t xml:space="preserve"> </w:t>
      </w:r>
    </w:p>
    <w:p w14:paraId="6DE83776" w14:textId="77777777" w:rsidR="006D0B8E" w:rsidRPr="00E11C52" w:rsidRDefault="006D0B8E" w:rsidP="006D0B8E">
      <w:pPr>
        <w:widowControl w:val="0"/>
        <w:autoSpaceDE w:val="0"/>
        <w:autoSpaceDN w:val="0"/>
        <w:spacing w:before="62" w:after="0" w:line="240" w:lineRule="auto"/>
        <w:ind w:right="8173"/>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Мячи футбольные</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Номера нагрудные</w:t>
      </w:r>
      <w:r w:rsidRPr="00E11C52">
        <w:rPr>
          <w:rFonts w:ascii="Times New Roman" w:eastAsia="Times New Roman" w:hAnsi="Times New Roman" w:cs="Times New Roman"/>
          <w:spacing w:val="1"/>
          <w:sz w:val="18"/>
          <w:szCs w:val="18"/>
        </w:rPr>
        <w:t xml:space="preserve"> </w:t>
      </w:r>
    </w:p>
    <w:p w14:paraId="00A48DFA" w14:textId="77777777" w:rsidR="006D0B8E" w:rsidRPr="00E11C52" w:rsidRDefault="006D0B8E" w:rsidP="006D0B8E">
      <w:pPr>
        <w:widowControl w:val="0"/>
        <w:autoSpaceDE w:val="0"/>
        <w:autoSpaceDN w:val="0"/>
        <w:spacing w:after="0" w:line="240" w:lineRule="auto"/>
        <w:ind w:right="7069"/>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Насос для накачивания мячей</w:t>
      </w:r>
      <w:r w:rsidRPr="00E11C52">
        <w:rPr>
          <w:rFonts w:ascii="Times New Roman" w:eastAsia="Times New Roman" w:hAnsi="Times New Roman" w:cs="Times New Roman"/>
          <w:spacing w:val="-58"/>
          <w:sz w:val="18"/>
          <w:szCs w:val="18"/>
        </w:rPr>
        <w:t xml:space="preserve"> </w:t>
      </w:r>
    </w:p>
    <w:p w14:paraId="43E756B5" w14:textId="77777777" w:rsidR="006D0B8E" w:rsidRPr="00E11C52" w:rsidRDefault="006D0B8E" w:rsidP="006D0B8E">
      <w:pPr>
        <w:widowControl w:val="0"/>
        <w:autoSpaceDE w:val="0"/>
        <w:autoSpaceDN w:val="0"/>
        <w:spacing w:after="0" w:line="240" w:lineRule="auto"/>
        <w:ind w:right="7358"/>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lastRenderedPageBreak/>
        <w:t>Аптечка медицинская</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Спортивные залы (кабинеты)</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Спортивный зал игровой</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Спортивный зал гимнастический</w:t>
      </w:r>
      <w:r w:rsidRPr="00E11C52">
        <w:rPr>
          <w:rFonts w:ascii="Times New Roman" w:eastAsia="Times New Roman" w:hAnsi="Times New Roman" w:cs="Times New Roman"/>
          <w:spacing w:val="-58"/>
          <w:sz w:val="18"/>
          <w:szCs w:val="18"/>
        </w:rPr>
        <w:t xml:space="preserve"> </w:t>
      </w:r>
    </w:p>
    <w:p w14:paraId="1CF64203" w14:textId="77777777" w:rsidR="006D0B8E" w:rsidRPr="00E11C52" w:rsidRDefault="006D0B8E" w:rsidP="006D0B8E">
      <w:pPr>
        <w:widowControl w:val="0"/>
        <w:autoSpaceDE w:val="0"/>
        <w:autoSpaceDN w:val="0"/>
        <w:spacing w:after="0" w:line="240" w:lineRule="auto"/>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Кабинет</w:t>
      </w:r>
      <w:r w:rsidRPr="00E11C52">
        <w:rPr>
          <w:rFonts w:ascii="Times New Roman" w:eastAsia="Times New Roman" w:hAnsi="Times New Roman" w:cs="Times New Roman"/>
          <w:spacing w:val="-5"/>
          <w:sz w:val="18"/>
          <w:szCs w:val="18"/>
        </w:rPr>
        <w:t xml:space="preserve"> </w:t>
      </w:r>
      <w:r w:rsidRPr="00E11C52">
        <w:rPr>
          <w:rFonts w:ascii="Times New Roman" w:eastAsia="Times New Roman" w:hAnsi="Times New Roman" w:cs="Times New Roman"/>
          <w:sz w:val="18"/>
          <w:szCs w:val="18"/>
        </w:rPr>
        <w:t>учителя</w:t>
      </w:r>
    </w:p>
    <w:p w14:paraId="2E4F2D61" w14:textId="77777777" w:rsidR="006D0B8E" w:rsidRPr="00E11C52" w:rsidRDefault="006D0B8E" w:rsidP="006D0B8E">
      <w:pPr>
        <w:widowControl w:val="0"/>
        <w:autoSpaceDE w:val="0"/>
        <w:autoSpaceDN w:val="0"/>
        <w:spacing w:before="56" w:after="0" w:line="240" w:lineRule="auto"/>
        <w:ind w:right="4205"/>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Подсобное помещение для хранения инвентаря и оборудования</w:t>
      </w:r>
      <w:r w:rsidRPr="00E11C52">
        <w:rPr>
          <w:rFonts w:ascii="Times New Roman" w:eastAsia="Times New Roman" w:hAnsi="Times New Roman" w:cs="Times New Roman"/>
          <w:spacing w:val="-58"/>
          <w:sz w:val="18"/>
          <w:szCs w:val="18"/>
        </w:rPr>
        <w:t xml:space="preserve"> </w:t>
      </w:r>
      <w:r w:rsidRPr="00E11C52">
        <w:rPr>
          <w:rFonts w:ascii="Times New Roman" w:eastAsia="Times New Roman" w:hAnsi="Times New Roman" w:cs="Times New Roman"/>
          <w:sz w:val="18"/>
          <w:szCs w:val="18"/>
        </w:rPr>
        <w:t>Пришкольный</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стадион (площадка)</w:t>
      </w:r>
    </w:p>
    <w:p w14:paraId="2E8CB63C" w14:textId="77777777" w:rsidR="006D0B8E" w:rsidRPr="00E11C52" w:rsidRDefault="006D0B8E" w:rsidP="006D0B8E">
      <w:pPr>
        <w:widowControl w:val="0"/>
        <w:autoSpaceDE w:val="0"/>
        <w:autoSpaceDN w:val="0"/>
        <w:spacing w:after="0" w:line="240" w:lineRule="auto"/>
        <w:ind w:right="7682"/>
        <w:rPr>
          <w:rFonts w:ascii="Times New Roman" w:eastAsia="Times New Roman" w:hAnsi="Times New Roman" w:cs="Times New Roman"/>
          <w:spacing w:val="1"/>
          <w:sz w:val="18"/>
          <w:szCs w:val="18"/>
        </w:rPr>
      </w:pPr>
      <w:r w:rsidRPr="00E11C52">
        <w:rPr>
          <w:rFonts w:ascii="Times New Roman" w:eastAsia="Times New Roman" w:hAnsi="Times New Roman" w:cs="Times New Roman"/>
          <w:sz w:val="18"/>
          <w:szCs w:val="18"/>
        </w:rPr>
        <w:t>Легкоатлетическая дорожка</w:t>
      </w:r>
      <w:r w:rsidRPr="00E11C52">
        <w:rPr>
          <w:rFonts w:ascii="Times New Roman" w:eastAsia="Times New Roman" w:hAnsi="Times New Roman" w:cs="Times New Roman"/>
          <w:spacing w:val="1"/>
          <w:sz w:val="18"/>
          <w:szCs w:val="18"/>
        </w:rPr>
        <w:t xml:space="preserve"> </w:t>
      </w:r>
      <w:r w:rsidRPr="00E11C52">
        <w:rPr>
          <w:rFonts w:ascii="Times New Roman" w:eastAsia="Times New Roman" w:hAnsi="Times New Roman" w:cs="Times New Roman"/>
          <w:sz w:val="18"/>
          <w:szCs w:val="18"/>
        </w:rPr>
        <w:t>Сектор для прыжков в длину</w:t>
      </w:r>
      <w:r w:rsidRPr="00E11C52">
        <w:rPr>
          <w:rFonts w:ascii="Times New Roman" w:eastAsia="Times New Roman" w:hAnsi="Times New Roman" w:cs="Times New Roman"/>
          <w:spacing w:val="1"/>
          <w:sz w:val="18"/>
          <w:szCs w:val="18"/>
        </w:rPr>
        <w:t xml:space="preserve"> </w:t>
      </w:r>
    </w:p>
    <w:p w14:paraId="6737E706" w14:textId="77777777" w:rsidR="006D0B8E" w:rsidRPr="00E11C52" w:rsidRDefault="006D0B8E" w:rsidP="006D0B8E">
      <w:pPr>
        <w:widowControl w:val="0"/>
        <w:autoSpaceDE w:val="0"/>
        <w:autoSpaceDN w:val="0"/>
        <w:spacing w:after="0" w:line="240" w:lineRule="auto"/>
        <w:ind w:right="7682"/>
        <w:rPr>
          <w:rFonts w:ascii="Times New Roman" w:eastAsia="Times New Roman" w:hAnsi="Times New Roman" w:cs="Times New Roman"/>
          <w:sz w:val="18"/>
          <w:szCs w:val="18"/>
        </w:rPr>
      </w:pPr>
      <w:r w:rsidRPr="00E11C52">
        <w:rPr>
          <w:rFonts w:ascii="Times New Roman" w:eastAsia="Times New Roman" w:hAnsi="Times New Roman" w:cs="Times New Roman"/>
          <w:color w:val="000000"/>
          <w:sz w:val="18"/>
          <w:szCs w:val="18"/>
        </w:rPr>
        <w:t xml:space="preserve">Ботинки для лыж </w:t>
      </w:r>
      <w:r w:rsidRPr="00E11C52">
        <w:rPr>
          <w:rFonts w:ascii="Times New Roman" w:eastAsia="Times New Roman" w:hAnsi="Times New Roman" w:cs="Times New Roman"/>
          <w:sz w:val="18"/>
          <w:szCs w:val="18"/>
        </w:rPr>
        <w:br/>
      </w:r>
      <w:r w:rsidRPr="00E11C52">
        <w:rPr>
          <w:rFonts w:ascii="Times New Roman" w:eastAsia="Times New Roman" w:hAnsi="Times New Roman" w:cs="Times New Roman"/>
          <w:color w:val="000000"/>
          <w:sz w:val="18"/>
          <w:szCs w:val="18"/>
        </w:rPr>
        <w:t xml:space="preserve">Лыжи </w:t>
      </w:r>
      <w:r w:rsidRPr="00E11C52">
        <w:rPr>
          <w:rFonts w:ascii="Times New Roman" w:eastAsia="Times New Roman" w:hAnsi="Times New Roman" w:cs="Times New Roman"/>
          <w:sz w:val="18"/>
          <w:szCs w:val="18"/>
        </w:rPr>
        <w:br/>
      </w:r>
      <w:r w:rsidRPr="00E11C52">
        <w:rPr>
          <w:rFonts w:ascii="Times New Roman" w:eastAsia="Times New Roman" w:hAnsi="Times New Roman" w:cs="Times New Roman"/>
          <w:color w:val="000000"/>
          <w:sz w:val="18"/>
          <w:szCs w:val="18"/>
        </w:rPr>
        <w:t xml:space="preserve">Лыжные палки </w:t>
      </w:r>
    </w:p>
    <w:p w14:paraId="66A6B91A" w14:textId="77777777" w:rsidR="006D0B8E" w:rsidRPr="00E11C52" w:rsidRDefault="006D0B8E" w:rsidP="006D0B8E">
      <w:pPr>
        <w:widowControl w:val="0"/>
        <w:autoSpaceDE w:val="0"/>
        <w:autoSpaceDN w:val="0"/>
        <w:spacing w:after="0" w:line="240" w:lineRule="auto"/>
        <w:ind w:right="6376"/>
        <w:rPr>
          <w:rFonts w:ascii="Times New Roman" w:eastAsia="Times New Roman" w:hAnsi="Times New Roman" w:cs="Times New Roman"/>
          <w:sz w:val="18"/>
          <w:szCs w:val="18"/>
        </w:rPr>
      </w:pPr>
      <w:r w:rsidRPr="00E11C52">
        <w:rPr>
          <w:rFonts w:ascii="Times New Roman" w:eastAsia="Times New Roman" w:hAnsi="Times New Roman" w:cs="Times New Roman"/>
          <w:sz w:val="18"/>
          <w:szCs w:val="18"/>
        </w:rPr>
        <w:t>Игровое</w:t>
      </w:r>
      <w:r w:rsidRPr="00E11C52">
        <w:rPr>
          <w:rFonts w:ascii="Times New Roman" w:eastAsia="Times New Roman" w:hAnsi="Times New Roman" w:cs="Times New Roman"/>
          <w:spacing w:val="-4"/>
          <w:sz w:val="18"/>
          <w:szCs w:val="18"/>
        </w:rPr>
        <w:t xml:space="preserve"> </w:t>
      </w:r>
      <w:r w:rsidRPr="00E11C52">
        <w:rPr>
          <w:rFonts w:ascii="Times New Roman" w:eastAsia="Times New Roman" w:hAnsi="Times New Roman" w:cs="Times New Roman"/>
          <w:sz w:val="18"/>
          <w:szCs w:val="18"/>
        </w:rPr>
        <w:t>поле</w:t>
      </w:r>
      <w:r w:rsidRPr="00E11C52">
        <w:rPr>
          <w:rFonts w:ascii="Times New Roman" w:eastAsia="Times New Roman" w:hAnsi="Times New Roman" w:cs="Times New Roman"/>
          <w:spacing w:val="-4"/>
          <w:sz w:val="18"/>
          <w:szCs w:val="18"/>
        </w:rPr>
        <w:t xml:space="preserve"> </w:t>
      </w:r>
      <w:r w:rsidRPr="00E11C52">
        <w:rPr>
          <w:rFonts w:ascii="Times New Roman" w:eastAsia="Times New Roman" w:hAnsi="Times New Roman" w:cs="Times New Roman"/>
          <w:sz w:val="18"/>
          <w:szCs w:val="18"/>
        </w:rPr>
        <w:t>для</w:t>
      </w:r>
      <w:r w:rsidRPr="00E11C52">
        <w:rPr>
          <w:rFonts w:ascii="Times New Roman" w:eastAsia="Times New Roman" w:hAnsi="Times New Roman" w:cs="Times New Roman"/>
          <w:spacing w:val="-5"/>
          <w:sz w:val="18"/>
          <w:szCs w:val="18"/>
        </w:rPr>
        <w:t xml:space="preserve"> </w:t>
      </w:r>
      <w:r w:rsidRPr="00E11C52">
        <w:rPr>
          <w:rFonts w:ascii="Times New Roman" w:eastAsia="Times New Roman" w:hAnsi="Times New Roman" w:cs="Times New Roman"/>
          <w:sz w:val="18"/>
          <w:szCs w:val="18"/>
        </w:rPr>
        <w:t>футбола</w:t>
      </w:r>
      <w:r w:rsidRPr="00E11C52">
        <w:rPr>
          <w:rFonts w:ascii="Times New Roman" w:eastAsia="Times New Roman" w:hAnsi="Times New Roman" w:cs="Times New Roman"/>
          <w:spacing w:val="-3"/>
          <w:sz w:val="18"/>
          <w:szCs w:val="18"/>
        </w:rPr>
        <w:t xml:space="preserve"> </w:t>
      </w:r>
      <w:r w:rsidRPr="00E11C52">
        <w:rPr>
          <w:rFonts w:ascii="Times New Roman" w:eastAsia="Times New Roman" w:hAnsi="Times New Roman" w:cs="Times New Roman"/>
          <w:sz w:val="18"/>
          <w:szCs w:val="18"/>
        </w:rPr>
        <w:t>(мини-футбола)</w:t>
      </w:r>
      <w:r w:rsidRPr="00E11C52">
        <w:rPr>
          <w:rFonts w:ascii="Times New Roman" w:eastAsia="Times New Roman" w:hAnsi="Times New Roman" w:cs="Times New Roman"/>
          <w:spacing w:val="-57"/>
          <w:sz w:val="18"/>
          <w:szCs w:val="18"/>
        </w:rPr>
        <w:t xml:space="preserve"> </w:t>
      </w:r>
    </w:p>
    <w:p w14:paraId="2518182D" w14:textId="77777777" w:rsidR="006D0B8E" w:rsidRDefault="006D0B8E" w:rsidP="006D0B8E">
      <w:pPr>
        <w:spacing w:after="0" w:line="240" w:lineRule="auto"/>
        <w:rPr>
          <w:rFonts w:ascii="Times New Roman" w:hAnsi="Times New Roman" w:cs="Times New Roman"/>
          <w:sz w:val="24"/>
          <w:szCs w:val="24"/>
        </w:rPr>
        <w:sectPr w:rsidR="006D0B8E">
          <w:pgSz w:w="11900" w:h="16840"/>
          <w:pgMar w:top="500" w:right="460" w:bottom="280" w:left="560" w:header="720" w:footer="720" w:gutter="0"/>
          <w:cols w:space="720"/>
        </w:sectPr>
      </w:pPr>
    </w:p>
    <w:p w14:paraId="2864483F" w14:textId="77777777" w:rsidR="006D0B8E" w:rsidRDefault="006D0B8E" w:rsidP="001434BC">
      <w:pPr>
        <w:ind w:hanging="1418"/>
      </w:pPr>
      <w:r>
        <w:lastRenderedPageBreak/>
        <w:t xml:space="preserve">  </w:t>
      </w:r>
    </w:p>
    <w:p w14:paraId="2A3460D2" w14:textId="77777777" w:rsidR="006D0B8E" w:rsidRDefault="006D0B8E" w:rsidP="001434BC">
      <w:pPr>
        <w:ind w:hanging="1418"/>
      </w:pPr>
    </w:p>
    <w:p w14:paraId="36731A27" w14:textId="77777777" w:rsidR="006D0B8E" w:rsidRDefault="006D0B8E" w:rsidP="001434BC">
      <w:pPr>
        <w:ind w:hanging="1418"/>
      </w:pPr>
    </w:p>
    <w:sectPr w:rsidR="006D0B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iberationSerif">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A7205F"/>
    <w:multiLevelType w:val="hybridMultilevel"/>
    <w:tmpl w:val="29DAF6D0"/>
    <w:lvl w:ilvl="0" w:tplc="266ED5FC">
      <w:start w:val="1"/>
      <w:numFmt w:val="decimal"/>
      <w:lvlText w:val="%1."/>
      <w:lvlJc w:val="left"/>
      <w:pPr>
        <w:ind w:left="106" w:hanging="241"/>
      </w:pPr>
      <w:rPr>
        <w:rFonts w:ascii="Times New Roman" w:eastAsia="Times New Roman" w:hAnsi="Times New Roman" w:cs="Times New Roman" w:hint="default"/>
        <w:w w:val="100"/>
        <w:sz w:val="24"/>
        <w:szCs w:val="24"/>
        <w:lang w:val="ru-RU" w:eastAsia="en-US" w:bidi="ar-SA"/>
      </w:rPr>
    </w:lvl>
    <w:lvl w:ilvl="1" w:tplc="E5B25F96">
      <w:numFmt w:val="bullet"/>
      <w:lvlText w:val="•"/>
      <w:lvlJc w:val="left"/>
      <w:pPr>
        <w:ind w:left="1168" w:hanging="241"/>
      </w:pPr>
      <w:rPr>
        <w:rFonts w:hint="default"/>
        <w:lang w:val="ru-RU" w:eastAsia="en-US" w:bidi="ar-SA"/>
      </w:rPr>
    </w:lvl>
    <w:lvl w:ilvl="2" w:tplc="94E0E2F0">
      <w:numFmt w:val="bullet"/>
      <w:lvlText w:val="•"/>
      <w:lvlJc w:val="left"/>
      <w:pPr>
        <w:ind w:left="2236" w:hanging="241"/>
      </w:pPr>
      <w:rPr>
        <w:rFonts w:hint="default"/>
        <w:lang w:val="ru-RU" w:eastAsia="en-US" w:bidi="ar-SA"/>
      </w:rPr>
    </w:lvl>
    <w:lvl w:ilvl="3" w:tplc="BE52D5DE">
      <w:numFmt w:val="bullet"/>
      <w:lvlText w:val="•"/>
      <w:lvlJc w:val="left"/>
      <w:pPr>
        <w:ind w:left="3304" w:hanging="241"/>
      </w:pPr>
      <w:rPr>
        <w:rFonts w:hint="default"/>
        <w:lang w:val="ru-RU" w:eastAsia="en-US" w:bidi="ar-SA"/>
      </w:rPr>
    </w:lvl>
    <w:lvl w:ilvl="4" w:tplc="3F6EC394">
      <w:numFmt w:val="bullet"/>
      <w:lvlText w:val="•"/>
      <w:lvlJc w:val="left"/>
      <w:pPr>
        <w:ind w:left="4372" w:hanging="241"/>
      </w:pPr>
      <w:rPr>
        <w:rFonts w:hint="default"/>
        <w:lang w:val="ru-RU" w:eastAsia="en-US" w:bidi="ar-SA"/>
      </w:rPr>
    </w:lvl>
    <w:lvl w:ilvl="5" w:tplc="AB6AAB0E">
      <w:numFmt w:val="bullet"/>
      <w:lvlText w:val="•"/>
      <w:lvlJc w:val="left"/>
      <w:pPr>
        <w:ind w:left="5440" w:hanging="241"/>
      </w:pPr>
      <w:rPr>
        <w:rFonts w:hint="default"/>
        <w:lang w:val="ru-RU" w:eastAsia="en-US" w:bidi="ar-SA"/>
      </w:rPr>
    </w:lvl>
    <w:lvl w:ilvl="6" w:tplc="B73C304C">
      <w:numFmt w:val="bullet"/>
      <w:lvlText w:val="•"/>
      <w:lvlJc w:val="left"/>
      <w:pPr>
        <w:ind w:left="6508" w:hanging="241"/>
      </w:pPr>
      <w:rPr>
        <w:rFonts w:hint="default"/>
        <w:lang w:val="ru-RU" w:eastAsia="en-US" w:bidi="ar-SA"/>
      </w:rPr>
    </w:lvl>
    <w:lvl w:ilvl="7" w:tplc="5804FC8C">
      <w:numFmt w:val="bullet"/>
      <w:lvlText w:val="•"/>
      <w:lvlJc w:val="left"/>
      <w:pPr>
        <w:ind w:left="7576" w:hanging="241"/>
      </w:pPr>
      <w:rPr>
        <w:rFonts w:hint="default"/>
        <w:lang w:val="ru-RU" w:eastAsia="en-US" w:bidi="ar-SA"/>
      </w:rPr>
    </w:lvl>
    <w:lvl w:ilvl="8" w:tplc="4E4E95F6">
      <w:numFmt w:val="bullet"/>
      <w:lvlText w:val="•"/>
      <w:lvlJc w:val="left"/>
      <w:pPr>
        <w:ind w:left="8644" w:hanging="241"/>
      </w:pPr>
      <w:rPr>
        <w:rFonts w:hint="default"/>
        <w:lang w:val="ru-RU" w:eastAsia="en-US" w:bidi="ar-SA"/>
      </w:rPr>
    </w:lvl>
  </w:abstractNum>
  <w:abstractNum w:abstractNumId="1" w15:restartNumberingAfterBreak="0">
    <w:nsid w:val="22541E06"/>
    <w:multiLevelType w:val="hybridMultilevel"/>
    <w:tmpl w:val="175462B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3EA127F"/>
    <w:multiLevelType w:val="hybridMultilevel"/>
    <w:tmpl w:val="AA7E3F6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5AC1FD5"/>
    <w:multiLevelType w:val="hybridMultilevel"/>
    <w:tmpl w:val="D4D4679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71F3AC0"/>
    <w:multiLevelType w:val="hybridMultilevel"/>
    <w:tmpl w:val="54B6569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B83373D"/>
    <w:multiLevelType w:val="hybridMultilevel"/>
    <w:tmpl w:val="100E25E6"/>
    <w:lvl w:ilvl="0" w:tplc="459601F4">
      <w:start w:val="1"/>
      <w:numFmt w:val="decimal"/>
      <w:lvlText w:val="%1."/>
      <w:lvlJc w:val="left"/>
      <w:pPr>
        <w:ind w:left="106" w:hanging="241"/>
      </w:pPr>
      <w:rPr>
        <w:rFonts w:ascii="Times New Roman" w:eastAsia="Times New Roman" w:hAnsi="Times New Roman" w:cs="Times New Roman" w:hint="default"/>
        <w:w w:val="100"/>
        <w:sz w:val="24"/>
        <w:szCs w:val="24"/>
        <w:lang w:val="ru-RU" w:eastAsia="en-US" w:bidi="ar-SA"/>
      </w:rPr>
    </w:lvl>
    <w:lvl w:ilvl="1" w:tplc="685859D0">
      <w:numFmt w:val="bullet"/>
      <w:lvlText w:val="•"/>
      <w:lvlJc w:val="left"/>
      <w:pPr>
        <w:ind w:left="1168" w:hanging="241"/>
      </w:pPr>
      <w:rPr>
        <w:rFonts w:hint="default"/>
        <w:lang w:val="ru-RU" w:eastAsia="en-US" w:bidi="ar-SA"/>
      </w:rPr>
    </w:lvl>
    <w:lvl w:ilvl="2" w:tplc="E0022654">
      <w:numFmt w:val="bullet"/>
      <w:lvlText w:val="•"/>
      <w:lvlJc w:val="left"/>
      <w:pPr>
        <w:ind w:left="2236" w:hanging="241"/>
      </w:pPr>
      <w:rPr>
        <w:rFonts w:hint="default"/>
        <w:lang w:val="ru-RU" w:eastAsia="en-US" w:bidi="ar-SA"/>
      </w:rPr>
    </w:lvl>
    <w:lvl w:ilvl="3" w:tplc="EC4A54DA">
      <w:numFmt w:val="bullet"/>
      <w:lvlText w:val="•"/>
      <w:lvlJc w:val="left"/>
      <w:pPr>
        <w:ind w:left="3304" w:hanging="241"/>
      </w:pPr>
      <w:rPr>
        <w:rFonts w:hint="default"/>
        <w:lang w:val="ru-RU" w:eastAsia="en-US" w:bidi="ar-SA"/>
      </w:rPr>
    </w:lvl>
    <w:lvl w:ilvl="4" w:tplc="A6965538">
      <w:numFmt w:val="bullet"/>
      <w:lvlText w:val="•"/>
      <w:lvlJc w:val="left"/>
      <w:pPr>
        <w:ind w:left="4372" w:hanging="241"/>
      </w:pPr>
      <w:rPr>
        <w:rFonts w:hint="default"/>
        <w:lang w:val="ru-RU" w:eastAsia="en-US" w:bidi="ar-SA"/>
      </w:rPr>
    </w:lvl>
    <w:lvl w:ilvl="5" w:tplc="A36E5C4E">
      <w:numFmt w:val="bullet"/>
      <w:lvlText w:val="•"/>
      <w:lvlJc w:val="left"/>
      <w:pPr>
        <w:ind w:left="5440" w:hanging="241"/>
      </w:pPr>
      <w:rPr>
        <w:rFonts w:hint="default"/>
        <w:lang w:val="ru-RU" w:eastAsia="en-US" w:bidi="ar-SA"/>
      </w:rPr>
    </w:lvl>
    <w:lvl w:ilvl="6" w:tplc="A8D8E0A0">
      <w:numFmt w:val="bullet"/>
      <w:lvlText w:val="•"/>
      <w:lvlJc w:val="left"/>
      <w:pPr>
        <w:ind w:left="6508" w:hanging="241"/>
      </w:pPr>
      <w:rPr>
        <w:rFonts w:hint="default"/>
        <w:lang w:val="ru-RU" w:eastAsia="en-US" w:bidi="ar-SA"/>
      </w:rPr>
    </w:lvl>
    <w:lvl w:ilvl="7" w:tplc="E2965012">
      <w:numFmt w:val="bullet"/>
      <w:lvlText w:val="•"/>
      <w:lvlJc w:val="left"/>
      <w:pPr>
        <w:ind w:left="7576" w:hanging="241"/>
      </w:pPr>
      <w:rPr>
        <w:rFonts w:hint="default"/>
        <w:lang w:val="ru-RU" w:eastAsia="en-US" w:bidi="ar-SA"/>
      </w:rPr>
    </w:lvl>
    <w:lvl w:ilvl="8" w:tplc="18B2E866">
      <w:numFmt w:val="bullet"/>
      <w:lvlText w:val="•"/>
      <w:lvlJc w:val="left"/>
      <w:pPr>
        <w:ind w:left="8644" w:hanging="241"/>
      </w:pPr>
      <w:rPr>
        <w:rFonts w:hint="default"/>
        <w:lang w:val="ru-RU" w:eastAsia="en-US" w:bidi="ar-SA"/>
      </w:rPr>
    </w:lvl>
  </w:abstractNum>
  <w:abstractNum w:abstractNumId="6" w15:restartNumberingAfterBreak="0">
    <w:nsid w:val="59073CE3"/>
    <w:multiLevelType w:val="hybridMultilevel"/>
    <w:tmpl w:val="0DD61B8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5E1A470A"/>
    <w:multiLevelType w:val="hybridMultilevel"/>
    <w:tmpl w:val="4224C8E0"/>
    <w:lvl w:ilvl="0" w:tplc="F71C8EBA">
      <w:start w:val="24"/>
      <w:numFmt w:val="decimal"/>
      <w:lvlText w:val="%1"/>
      <w:lvlJc w:val="left"/>
      <w:pPr>
        <w:ind w:left="406" w:hanging="301"/>
      </w:pPr>
      <w:rPr>
        <w:rFonts w:ascii="Times New Roman" w:eastAsia="Times New Roman" w:hAnsi="Times New Roman" w:cs="Times New Roman" w:hint="default"/>
        <w:w w:val="100"/>
        <w:sz w:val="24"/>
        <w:szCs w:val="24"/>
        <w:lang w:val="ru-RU" w:eastAsia="en-US" w:bidi="ar-SA"/>
      </w:rPr>
    </w:lvl>
    <w:lvl w:ilvl="1" w:tplc="D714DA3A">
      <w:numFmt w:val="bullet"/>
      <w:lvlText w:val="•"/>
      <w:lvlJc w:val="left"/>
      <w:pPr>
        <w:ind w:left="1438" w:hanging="301"/>
      </w:pPr>
      <w:rPr>
        <w:rFonts w:hint="default"/>
        <w:lang w:val="ru-RU" w:eastAsia="en-US" w:bidi="ar-SA"/>
      </w:rPr>
    </w:lvl>
    <w:lvl w:ilvl="2" w:tplc="5CCEBE96">
      <w:numFmt w:val="bullet"/>
      <w:lvlText w:val="•"/>
      <w:lvlJc w:val="left"/>
      <w:pPr>
        <w:ind w:left="2476" w:hanging="301"/>
      </w:pPr>
      <w:rPr>
        <w:rFonts w:hint="default"/>
        <w:lang w:val="ru-RU" w:eastAsia="en-US" w:bidi="ar-SA"/>
      </w:rPr>
    </w:lvl>
    <w:lvl w:ilvl="3" w:tplc="F2CC1FE0">
      <w:numFmt w:val="bullet"/>
      <w:lvlText w:val="•"/>
      <w:lvlJc w:val="left"/>
      <w:pPr>
        <w:ind w:left="3514" w:hanging="301"/>
      </w:pPr>
      <w:rPr>
        <w:rFonts w:hint="default"/>
        <w:lang w:val="ru-RU" w:eastAsia="en-US" w:bidi="ar-SA"/>
      </w:rPr>
    </w:lvl>
    <w:lvl w:ilvl="4" w:tplc="1DBCF5A6">
      <w:numFmt w:val="bullet"/>
      <w:lvlText w:val="•"/>
      <w:lvlJc w:val="left"/>
      <w:pPr>
        <w:ind w:left="4552" w:hanging="301"/>
      </w:pPr>
      <w:rPr>
        <w:rFonts w:hint="default"/>
        <w:lang w:val="ru-RU" w:eastAsia="en-US" w:bidi="ar-SA"/>
      </w:rPr>
    </w:lvl>
    <w:lvl w:ilvl="5" w:tplc="683EA1E2">
      <w:numFmt w:val="bullet"/>
      <w:lvlText w:val="•"/>
      <w:lvlJc w:val="left"/>
      <w:pPr>
        <w:ind w:left="5590" w:hanging="301"/>
      </w:pPr>
      <w:rPr>
        <w:rFonts w:hint="default"/>
        <w:lang w:val="ru-RU" w:eastAsia="en-US" w:bidi="ar-SA"/>
      </w:rPr>
    </w:lvl>
    <w:lvl w:ilvl="6" w:tplc="C9543978">
      <w:numFmt w:val="bullet"/>
      <w:lvlText w:val="•"/>
      <w:lvlJc w:val="left"/>
      <w:pPr>
        <w:ind w:left="6628" w:hanging="301"/>
      </w:pPr>
      <w:rPr>
        <w:rFonts w:hint="default"/>
        <w:lang w:val="ru-RU" w:eastAsia="en-US" w:bidi="ar-SA"/>
      </w:rPr>
    </w:lvl>
    <w:lvl w:ilvl="7" w:tplc="2800F6B6">
      <w:numFmt w:val="bullet"/>
      <w:lvlText w:val="•"/>
      <w:lvlJc w:val="left"/>
      <w:pPr>
        <w:ind w:left="7666" w:hanging="301"/>
      </w:pPr>
      <w:rPr>
        <w:rFonts w:hint="default"/>
        <w:lang w:val="ru-RU" w:eastAsia="en-US" w:bidi="ar-SA"/>
      </w:rPr>
    </w:lvl>
    <w:lvl w:ilvl="8" w:tplc="5674369A">
      <w:numFmt w:val="bullet"/>
      <w:lvlText w:val="•"/>
      <w:lvlJc w:val="left"/>
      <w:pPr>
        <w:ind w:left="8704" w:hanging="301"/>
      </w:pPr>
      <w:rPr>
        <w:rFonts w:hint="default"/>
        <w:lang w:val="ru-RU" w:eastAsia="en-US" w:bidi="ar-SA"/>
      </w:rPr>
    </w:lvl>
  </w:abstractNum>
  <w:abstractNum w:abstractNumId="8" w15:restartNumberingAfterBreak="0">
    <w:nsid w:val="6C205604"/>
    <w:multiLevelType w:val="hybridMultilevel"/>
    <w:tmpl w:val="2C2844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CC345CC"/>
    <w:multiLevelType w:val="hybridMultilevel"/>
    <w:tmpl w:val="F0A8FD7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DC20705"/>
    <w:multiLevelType w:val="hybridMultilevel"/>
    <w:tmpl w:val="115080FC"/>
    <w:lvl w:ilvl="0" w:tplc="E5D4842E">
      <w:start w:val="1"/>
      <w:numFmt w:val="decimal"/>
      <w:lvlText w:val="%1."/>
      <w:lvlJc w:val="left"/>
      <w:pPr>
        <w:ind w:left="287" w:hanging="182"/>
      </w:pPr>
      <w:rPr>
        <w:rFonts w:ascii="Times New Roman" w:eastAsia="Times New Roman" w:hAnsi="Times New Roman" w:cs="Times New Roman" w:hint="default"/>
        <w:w w:val="100"/>
        <w:sz w:val="22"/>
        <w:szCs w:val="22"/>
        <w:lang w:val="ru-RU" w:eastAsia="en-US" w:bidi="ar-SA"/>
      </w:rPr>
    </w:lvl>
    <w:lvl w:ilvl="1" w:tplc="4A3E87A0">
      <w:numFmt w:val="bullet"/>
      <w:lvlText w:val="•"/>
      <w:lvlJc w:val="left"/>
      <w:pPr>
        <w:ind w:left="1330" w:hanging="182"/>
      </w:pPr>
      <w:rPr>
        <w:rFonts w:hint="default"/>
        <w:lang w:val="ru-RU" w:eastAsia="en-US" w:bidi="ar-SA"/>
      </w:rPr>
    </w:lvl>
    <w:lvl w:ilvl="2" w:tplc="6BDEBFC2">
      <w:numFmt w:val="bullet"/>
      <w:lvlText w:val="•"/>
      <w:lvlJc w:val="left"/>
      <w:pPr>
        <w:ind w:left="2380" w:hanging="182"/>
      </w:pPr>
      <w:rPr>
        <w:rFonts w:hint="default"/>
        <w:lang w:val="ru-RU" w:eastAsia="en-US" w:bidi="ar-SA"/>
      </w:rPr>
    </w:lvl>
    <w:lvl w:ilvl="3" w:tplc="2048C9CE">
      <w:numFmt w:val="bullet"/>
      <w:lvlText w:val="•"/>
      <w:lvlJc w:val="left"/>
      <w:pPr>
        <w:ind w:left="3430" w:hanging="182"/>
      </w:pPr>
      <w:rPr>
        <w:rFonts w:hint="default"/>
        <w:lang w:val="ru-RU" w:eastAsia="en-US" w:bidi="ar-SA"/>
      </w:rPr>
    </w:lvl>
    <w:lvl w:ilvl="4" w:tplc="A0F69B98">
      <w:numFmt w:val="bullet"/>
      <w:lvlText w:val="•"/>
      <w:lvlJc w:val="left"/>
      <w:pPr>
        <w:ind w:left="4480" w:hanging="182"/>
      </w:pPr>
      <w:rPr>
        <w:rFonts w:hint="default"/>
        <w:lang w:val="ru-RU" w:eastAsia="en-US" w:bidi="ar-SA"/>
      </w:rPr>
    </w:lvl>
    <w:lvl w:ilvl="5" w:tplc="7DAEF096">
      <w:numFmt w:val="bullet"/>
      <w:lvlText w:val="•"/>
      <w:lvlJc w:val="left"/>
      <w:pPr>
        <w:ind w:left="5530" w:hanging="182"/>
      </w:pPr>
      <w:rPr>
        <w:rFonts w:hint="default"/>
        <w:lang w:val="ru-RU" w:eastAsia="en-US" w:bidi="ar-SA"/>
      </w:rPr>
    </w:lvl>
    <w:lvl w:ilvl="6" w:tplc="70525D9C">
      <w:numFmt w:val="bullet"/>
      <w:lvlText w:val="•"/>
      <w:lvlJc w:val="left"/>
      <w:pPr>
        <w:ind w:left="6580" w:hanging="182"/>
      </w:pPr>
      <w:rPr>
        <w:rFonts w:hint="default"/>
        <w:lang w:val="ru-RU" w:eastAsia="en-US" w:bidi="ar-SA"/>
      </w:rPr>
    </w:lvl>
    <w:lvl w:ilvl="7" w:tplc="95623734">
      <w:numFmt w:val="bullet"/>
      <w:lvlText w:val="•"/>
      <w:lvlJc w:val="left"/>
      <w:pPr>
        <w:ind w:left="7630" w:hanging="182"/>
      </w:pPr>
      <w:rPr>
        <w:rFonts w:hint="default"/>
        <w:lang w:val="ru-RU" w:eastAsia="en-US" w:bidi="ar-SA"/>
      </w:rPr>
    </w:lvl>
    <w:lvl w:ilvl="8" w:tplc="51ACC622">
      <w:numFmt w:val="bullet"/>
      <w:lvlText w:val="•"/>
      <w:lvlJc w:val="left"/>
      <w:pPr>
        <w:ind w:left="8680" w:hanging="182"/>
      </w:pPr>
      <w:rPr>
        <w:rFonts w:hint="default"/>
        <w:lang w:val="ru-RU" w:eastAsia="en-US" w:bidi="ar-SA"/>
      </w:rPr>
    </w:lvl>
  </w:abstractNum>
  <w:abstractNum w:abstractNumId="11" w15:restartNumberingAfterBreak="0">
    <w:nsid w:val="720A29E4"/>
    <w:multiLevelType w:val="hybridMultilevel"/>
    <w:tmpl w:val="A2ECA9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69C16EE"/>
    <w:multiLevelType w:val="hybridMultilevel"/>
    <w:tmpl w:val="B972FBE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F454267"/>
    <w:multiLevelType w:val="hybridMultilevel"/>
    <w:tmpl w:val="33E4092A"/>
    <w:lvl w:ilvl="0" w:tplc="CD7CB2E0">
      <w:start w:val="1"/>
      <w:numFmt w:val="decimal"/>
      <w:lvlText w:val="%1"/>
      <w:lvlJc w:val="left"/>
      <w:pPr>
        <w:ind w:left="286" w:hanging="181"/>
      </w:pPr>
      <w:rPr>
        <w:rFonts w:ascii="Times New Roman" w:eastAsia="Times New Roman" w:hAnsi="Times New Roman" w:cs="Times New Roman" w:hint="default"/>
        <w:w w:val="100"/>
        <w:sz w:val="24"/>
        <w:szCs w:val="24"/>
        <w:lang w:val="ru-RU" w:eastAsia="en-US" w:bidi="ar-SA"/>
      </w:rPr>
    </w:lvl>
    <w:lvl w:ilvl="1" w:tplc="E5A2282C">
      <w:numFmt w:val="bullet"/>
      <w:lvlText w:val="•"/>
      <w:lvlJc w:val="left"/>
      <w:pPr>
        <w:ind w:left="1330" w:hanging="181"/>
      </w:pPr>
      <w:rPr>
        <w:rFonts w:hint="default"/>
        <w:lang w:val="ru-RU" w:eastAsia="en-US" w:bidi="ar-SA"/>
      </w:rPr>
    </w:lvl>
    <w:lvl w:ilvl="2" w:tplc="A3F45ED2">
      <w:numFmt w:val="bullet"/>
      <w:lvlText w:val="•"/>
      <w:lvlJc w:val="left"/>
      <w:pPr>
        <w:ind w:left="2380" w:hanging="181"/>
      </w:pPr>
      <w:rPr>
        <w:rFonts w:hint="default"/>
        <w:lang w:val="ru-RU" w:eastAsia="en-US" w:bidi="ar-SA"/>
      </w:rPr>
    </w:lvl>
    <w:lvl w:ilvl="3" w:tplc="F5A8C5B0">
      <w:numFmt w:val="bullet"/>
      <w:lvlText w:val="•"/>
      <w:lvlJc w:val="left"/>
      <w:pPr>
        <w:ind w:left="3430" w:hanging="181"/>
      </w:pPr>
      <w:rPr>
        <w:rFonts w:hint="default"/>
        <w:lang w:val="ru-RU" w:eastAsia="en-US" w:bidi="ar-SA"/>
      </w:rPr>
    </w:lvl>
    <w:lvl w:ilvl="4" w:tplc="6A909678">
      <w:numFmt w:val="bullet"/>
      <w:lvlText w:val="•"/>
      <w:lvlJc w:val="left"/>
      <w:pPr>
        <w:ind w:left="4480" w:hanging="181"/>
      </w:pPr>
      <w:rPr>
        <w:rFonts w:hint="default"/>
        <w:lang w:val="ru-RU" w:eastAsia="en-US" w:bidi="ar-SA"/>
      </w:rPr>
    </w:lvl>
    <w:lvl w:ilvl="5" w:tplc="E30ABC6E">
      <w:numFmt w:val="bullet"/>
      <w:lvlText w:val="•"/>
      <w:lvlJc w:val="left"/>
      <w:pPr>
        <w:ind w:left="5530" w:hanging="181"/>
      </w:pPr>
      <w:rPr>
        <w:rFonts w:hint="default"/>
        <w:lang w:val="ru-RU" w:eastAsia="en-US" w:bidi="ar-SA"/>
      </w:rPr>
    </w:lvl>
    <w:lvl w:ilvl="6" w:tplc="68A03A1C">
      <w:numFmt w:val="bullet"/>
      <w:lvlText w:val="•"/>
      <w:lvlJc w:val="left"/>
      <w:pPr>
        <w:ind w:left="6580" w:hanging="181"/>
      </w:pPr>
      <w:rPr>
        <w:rFonts w:hint="default"/>
        <w:lang w:val="ru-RU" w:eastAsia="en-US" w:bidi="ar-SA"/>
      </w:rPr>
    </w:lvl>
    <w:lvl w:ilvl="7" w:tplc="A4D28C34">
      <w:numFmt w:val="bullet"/>
      <w:lvlText w:val="•"/>
      <w:lvlJc w:val="left"/>
      <w:pPr>
        <w:ind w:left="7630" w:hanging="181"/>
      </w:pPr>
      <w:rPr>
        <w:rFonts w:hint="default"/>
        <w:lang w:val="ru-RU" w:eastAsia="en-US" w:bidi="ar-SA"/>
      </w:rPr>
    </w:lvl>
    <w:lvl w:ilvl="8" w:tplc="247CECA2">
      <w:numFmt w:val="bullet"/>
      <w:lvlText w:val="•"/>
      <w:lvlJc w:val="left"/>
      <w:pPr>
        <w:ind w:left="8680" w:hanging="181"/>
      </w:pPr>
      <w:rPr>
        <w:rFonts w:hint="default"/>
        <w:lang w:val="ru-RU" w:eastAsia="en-US" w:bidi="ar-SA"/>
      </w:rPr>
    </w:lvl>
  </w:abstractNum>
  <w:num w:numId="1" w16cid:durableId="1501701766">
    <w:abstractNumId w:val="6"/>
  </w:num>
  <w:num w:numId="2" w16cid:durableId="68624866">
    <w:abstractNumId w:val="2"/>
  </w:num>
  <w:num w:numId="3" w16cid:durableId="731272524">
    <w:abstractNumId w:val="11"/>
  </w:num>
  <w:num w:numId="4" w16cid:durableId="2030445426">
    <w:abstractNumId w:val="1"/>
  </w:num>
  <w:num w:numId="5" w16cid:durableId="1588610172">
    <w:abstractNumId w:val="3"/>
  </w:num>
  <w:num w:numId="6" w16cid:durableId="381910591">
    <w:abstractNumId w:val="9"/>
  </w:num>
  <w:num w:numId="7" w16cid:durableId="1321889348">
    <w:abstractNumId w:val="12"/>
  </w:num>
  <w:num w:numId="8" w16cid:durableId="786629041">
    <w:abstractNumId w:val="4"/>
  </w:num>
  <w:num w:numId="9" w16cid:durableId="1168520514">
    <w:abstractNumId w:val="8"/>
  </w:num>
  <w:num w:numId="10" w16cid:durableId="143086671">
    <w:abstractNumId w:val="10"/>
  </w:num>
  <w:num w:numId="11" w16cid:durableId="1016076172">
    <w:abstractNumId w:val="7"/>
  </w:num>
  <w:num w:numId="12" w16cid:durableId="2046323654">
    <w:abstractNumId w:val="13"/>
  </w:num>
  <w:num w:numId="13" w16cid:durableId="1700886472">
    <w:abstractNumId w:val="5"/>
  </w:num>
  <w:num w:numId="14" w16cid:durableId="1837379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14F"/>
    <w:rsid w:val="000E4FD0"/>
    <w:rsid w:val="001434BC"/>
    <w:rsid w:val="00150EC5"/>
    <w:rsid w:val="00165791"/>
    <w:rsid w:val="001D0F29"/>
    <w:rsid w:val="00287421"/>
    <w:rsid w:val="002F7CFC"/>
    <w:rsid w:val="00305A9C"/>
    <w:rsid w:val="0048372A"/>
    <w:rsid w:val="00487AD6"/>
    <w:rsid w:val="0051381A"/>
    <w:rsid w:val="00576EAB"/>
    <w:rsid w:val="00590FA5"/>
    <w:rsid w:val="00613FE3"/>
    <w:rsid w:val="00673FDD"/>
    <w:rsid w:val="00696EBD"/>
    <w:rsid w:val="006D0B8E"/>
    <w:rsid w:val="007F3803"/>
    <w:rsid w:val="00867664"/>
    <w:rsid w:val="008A6C5D"/>
    <w:rsid w:val="0095232C"/>
    <w:rsid w:val="00976BF0"/>
    <w:rsid w:val="009B2DE7"/>
    <w:rsid w:val="00A32B00"/>
    <w:rsid w:val="00AE4E51"/>
    <w:rsid w:val="00B25E2F"/>
    <w:rsid w:val="00BC37B2"/>
    <w:rsid w:val="00BE698D"/>
    <w:rsid w:val="00C45225"/>
    <w:rsid w:val="00CA7C91"/>
    <w:rsid w:val="00CD3088"/>
    <w:rsid w:val="00CF0501"/>
    <w:rsid w:val="00D360C3"/>
    <w:rsid w:val="00D47CCE"/>
    <w:rsid w:val="00DA2C7D"/>
    <w:rsid w:val="00E11C52"/>
    <w:rsid w:val="00F00862"/>
    <w:rsid w:val="00F35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5E3E8C5"/>
  <w15:chartTrackingRefBased/>
  <w15:docId w15:val="{C326424B-B32E-4356-A91D-91A0F903D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7664"/>
    <w:pPr>
      <w:spacing w:line="256" w:lineRule="auto"/>
    </w:pPr>
  </w:style>
  <w:style w:type="paragraph" w:styleId="1">
    <w:name w:val="heading 1"/>
    <w:basedOn w:val="a"/>
    <w:link w:val="10"/>
    <w:uiPriority w:val="9"/>
    <w:qFormat/>
    <w:rsid w:val="00F0086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F0086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0086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F00862"/>
    <w:rPr>
      <w:rFonts w:ascii="Times New Roman" w:eastAsia="Times New Roman" w:hAnsi="Times New Roman" w:cs="Times New Roman"/>
      <w:b/>
      <w:bCs/>
      <w:sz w:val="36"/>
      <w:szCs w:val="36"/>
      <w:lang w:eastAsia="ru-RU"/>
    </w:rPr>
  </w:style>
  <w:style w:type="table" w:customStyle="1" w:styleId="TableNormal">
    <w:name w:val="Table Normal"/>
    <w:uiPriority w:val="2"/>
    <w:semiHidden/>
    <w:qFormat/>
    <w:rsid w:val="00F00862"/>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styleId="a3">
    <w:name w:val="header"/>
    <w:basedOn w:val="a"/>
    <w:link w:val="a4"/>
    <w:uiPriority w:val="99"/>
    <w:unhideWhenUsed/>
    <w:rsid w:val="00F0086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00862"/>
  </w:style>
  <w:style w:type="paragraph" w:styleId="a5">
    <w:name w:val="footer"/>
    <w:basedOn w:val="a"/>
    <w:link w:val="a6"/>
    <w:uiPriority w:val="99"/>
    <w:unhideWhenUsed/>
    <w:rsid w:val="00F0086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00862"/>
  </w:style>
  <w:style w:type="character" w:styleId="a7">
    <w:name w:val="Strong"/>
    <w:basedOn w:val="a0"/>
    <w:uiPriority w:val="22"/>
    <w:qFormat/>
    <w:rsid w:val="00F00862"/>
    <w:rPr>
      <w:b/>
      <w:bCs/>
    </w:rPr>
  </w:style>
  <w:style w:type="character" w:customStyle="1" w:styleId="widgetinline">
    <w:name w:val="_widgetinline"/>
    <w:basedOn w:val="a0"/>
    <w:rsid w:val="00F00862"/>
  </w:style>
  <w:style w:type="character" w:styleId="a8">
    <w:name w:val="Emphasis"/>
    <w:basedOn w:val="a0"/>
    <w:uiPriority w:val="20"/>
    <w:qFormat/>
    <w:rsid w:val="00F00862"/>
    <w:rPr>
      <w:i/>
      <w:iCs/>
    </w:rPr>
  </w:style>
  <w:style w:type="table" w:customStyle="1" w:styleId="TableNormal1">
    <w:name w:val="Table Normal1"/>
    <w:uiPriority w:val="2"/>
    <w:semiHidden/>
    <w:unhideWhenUsed/>
    <w:qFormat/>
    <w:rsid w:val="00F0086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00862"/>
    <w:pPr>
      <w:widowControl w:val="0"/>
      <w:autoSpaceDE w:val="0"/>
      <w:autoSpaceDN w:val="0"/>
      <w:spacing w:before="86" w:after="0" w:line="240" w:lineRule="auto"/>
      <w:ind w:left="76"/>
    </w:pPr>
    <w:rPr>
      <w:rFonts w:ascii="Times New Roman" w:eastAsia="Times New Roman" w:hAnsi="Times New Roman" w:cs="Times New Roman"/>
    </w:rPr>
  </w:style>
  <w:style w:type="character" w:styleId="a9">
    <w:name w:val="Hyperlink"/>
    <w:basedOn w:val="a0"/>
    <w:uiPriority w:val="99"/>
    <w:unhideWhenUsed/>
    <w:rsid w:val="00F00862"/>
    <w:rPr>
      <w:color w:val="0563C1" w:themeColor="hyperlink"/>
      <w:u w:val="single"/>
    </w:rPr>
  </w:style>
  <w:style w:type="paragraph" w:styleId="aa">
    <w:name w:val="Body Text"/>
    <w:basedOn w:val="a"/>
    <w:link w:val="ab"/>
    <w:uiPriority w:val="1"/>
    <w:qFormat/>
    <w:rsid w:val="00F00862"/>
    <w:pPr>
      <w:widowControl w:val="0"/>
      <w:autoSpaceDE w:val="0"/>
      <w:autoSpaceDN w:val="0"/>
      <w:spacing w:after="0" w:line="240" w:lineRule="auto"/>
      <w:ind w:left="106"/>
    </w:pPr>
    <w:rPr>
      <w:rFonts w:ascii="Times New Roman" w:eastAsia="Times New Roman" w:hAnsi="Times New Roman" w:cs="Times New Roman"/>
      <w:sz w:val="24"/>
      <w:szCs w:val="24"/>
    </w:rPr>
  </w:style>
  <w:style w:type="character" w:customStyle="1" w:styleId="ab">
    <w:name w:val="Основной текст Знак"/>
    <w:basedOn w:val="a0"/>
    <w:link w:val="aa"/>
    <w:uiPriority w:val="1"/>
    <w:rsid w:val="00F00862"/>
    <w:rPr>
      <w:rFonts w:ascii="Times New Roman" w:eastAsia="Times New Roman" w:hAnsi="Times New Roman" w:cs="Times New Roman"/>
      <w:sz w:val="24"/>
      <w:szCs w:val="24"/>
    </w:rPr>
  </w:style>
  <w:style w:type="paragraph" w:customStyle="1" w:styleId="11">
    <w:name w:val="Заголовок 11"/>
    <w:basedOn w:val="a"/>
    <w:uiPriority w:val="1"/>
    <w:qFormat/>
    <w:rsid w:val="00F00862"/>
    <w:pPr>
      <w:widowControl w:val="0"/>
      <w:autoSpaceDE w:val="0"/>
      <w:autoSpaceDN w:val="0"/>
      <w:spacing w:before="66" w:after="0" w:line="240" w:lineRule="auto"/>
      <w:ind w:left="106"/>
      <w:outlineLvl w:val="1"/>
    </w:pPr>
    <w:rPr>
      <w:rFonts w:ascii="Times New Roman" w:eastAsia="Times New Roman" w:hAnsi="Times New Roman" w:cs="Times New Roman"/>
      <w:b/>
      <w:bCs/>
      <w:sz w:val="24"/>
      <w:szCs w:val="24"/>
    </w:rPr>
  </w:style>
  <w:style w:type="paragraph" w:customStyle="1" w:styleId="21">
    <w:name w:val="Заголовок 21"/>
    <w:basedOn w:val="a"/>
    <w:uiPriority w:val="1"/>
    <w:qFormat/>
    <w:rsid w:val="00F00862"/>
    <w:pPr>
      <w:widowControl w:val="0"/>
      <w:autoSpaceDE w:val="0"/>
      <w:autoSpaceDN w:val="0"/>
      <w:spacing w:after="0" w:line="240" w:lineRule="auto"/>
      <w:ind w:left="286"/>
      <w:outlineLvl w:val="2"/>
    </w:pPr>
    <w:rPr>
      <w:rFonts w:ascii="Times New Roman" w:eastAsia="Times New Roman" w:hAnsi="Times New Roman" w:cs="Times New Roman"/>
      <w:b/>
      <w:bCs/>
      <w:i/>
      <w:iCs/>
      <w:sz w:val="24"/>
      <w:szCs w:val="24"/>
    </w:rPr>
  </w:style>
  <w:style w:type="paragraph" w:styleId="ac">
    <w:name w:val="List Paragraph"/>
    <w:basedOn w:val="a"/>
    <w:uiPriority w:val="34"/>
    <w:qFormat/>
    <w:rsid w:val="00F00862"/>
    <w:pPr>
      <w:widowControl w:val="0"/>
      <w:autoSpaceDE w:val="0"/>
      <w:autoSpaceDN w:val="0"/>
      <w:spacing w:before="60" w:after="0" w:line="240" w:lineRule="auto"/>
      <w:ind w:left="106"/>
    </w:pPr>
    <w:rPr>
      <w:rFonts w:ascii="Times New Roman" w:eastAsia="Times New Roman" w:hAnsi="Times New Roman" w:cs="Times New Roman"/>
    </w:rPr>
  </w:style>
  <w:style w:type="numbering" w:customStyle="1" w:styleId="12">
    <w:name w:val="Нет списка1"/>
    <w:next w:val="a2"/>
    <w:uiPriority w:val="99"/>
    <w:semiHidden/>
    <w:unhideWhenUsed/>
    <w:rsid w:val="00F00862"/>
  </w:style>
  <w:style w:type="paragraph" w:styleId="ad">
    <w:name w:val="Normal (Web)"/>
    <w:basedOn w:val="a"/>
    <w:uiPriority w:val="99"/>
    <w:semiHidden/>
    <w:unhideWhenUsed/>
    <w:rsid w:val="00F0086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788156">
      <w:bodyDiv w:val="1"/>
      <w:marLeft w:val="0"/>
      <w:marRight w:val="0"/>
      <w:marTop w:val="0"/>
      <w:marBottom w:val="0"/>
      <w:divBdr>
        <w:top w:val="none" w:sz="0" w:space="0" w:color="auto"/>
        <w:left w:val="none" w:sz="0" w:space="0" w:color="auto"/>
        <w:bottom w:val="none" w:sz="0" w:space="0" w:color="auto"/>
        <w:right w:val="none" w:sz="0" w:space="0" w:color="auto"/>
      </w:divBdr>
    </w:div>
    <w:div w:id="1382560361">
      <w:bodyDiv w:val="1"/>
      <w:marLeft w:val="0"/>
      <w:marRight w:val="0"/>
      <w:marTop w:val="0"/>
      <w:marBottom w:val="0"/>
      <w:divBdr>
        <w:top w:val="none" w:sz="0" w:space="0" w:color="auto"/>
        <w:left w:val="none" w:sz="0" w:space="0" w:color="auto"/>
        <w:bottom w:val="none" w:sz="0" w:space="0" w:color="auto"/>
        <w:right w:val="none" w:sz="0" w:space="0" w:color="auto"/>
      </w:divBdr>
    </w:div>
    <w:div w:id="1742412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uchi.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84510F-EDC4-441C-B47F-3357F3D3DE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TotalTime>
  <Pages>63</Pages>
  <Words>23626</Words>
  <Characters>134673</Characters>
  <Application>Microsoft Office Word</Application>
  <DocSecurity>0</DocSecurity>
  <Lines>1122</Lines>
  <Paragraphs>315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157984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User</cp:lastModifiedBy>
  <cp:revision>31</cp:revision>
  <cp:lastPrinted>2023-10-06T12:13:00Z</cp:lastPrinted>
  <dcterms:created xsi:type="dcterms:W3CDTF">2023-06-14T16:37:00Z</dcterms:created>
  <dcterms:modified xsi:type="dcterms:W3CDTF">2023-12-04T09:57:00Z</dcterms:modified>
</cp:coreProperties>
</file>