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441A" w14:textId="277A69A0" w:rsidR="00A2054A" w:rsidRDefault="00244782" w:rsidP="00A2054A">
      <w:r>
        <w:rPr>
          <w:noProof/>
        </w:rPr>
        <w:drawing>
          <wp:inline distT="0" distB="0" distL="0" distR="0" wp14:anchorId="04638036" wp14:editId="311281C0">
            <wp:extent cx="6590176" cy="9056535"/>
            <wp:effectExtent l="0" t="0" r="0" b="0"/>
            <wp:docPr id="10841361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98146" cy="9067488"/>
                    </a:xfrm>
                    <a:prstGeom prst="rect">
                      <a:avLst/>
                    </a:prstGeom>
                    <a:noFill/>
                    <a:ln>
                      <a:noFill/>
                    </a:ln>
                  </pic:spPr>
                </pic:pic>
              </a:graphicData>
            </a:graphic>
          </wp:inline>
        </w:drawing>
      </w:r>
    </w:p>
    <w:p w14:paraId="561A5B9B" w14:textId="77777777" w:rsidR="00A2054A" w:rsidRPr="009365B2" w:rsidRDefault="00A2054A" w:rsidP="00C869CE">
      <w:pPr>
        <w:jc w:val="center"/>
      </w:pPr>
    </w:p>
    <w:p w14:paraId="4C39320F" w14:textId="77777777" w:rsidR="00E1046E" w:rsidRPr="009365B2" w:rsidRDefault="00E1046E" w:rsidP="002200F5">
      <w:pPr>
        <w:ind w:hanging="142"/>
        <w:jc w:val="center"/>
        <w:rPr>
          <w:b/>
        </w:rPr>
      </w:pPr>
      <w:r w:rsidRPr="009365B2">
        <w:rPr>
          <w:b/>
        </w:rPr>
        <w:t>I. ОБЩИЕ ПОЛОЖЕНИЯ</w:t>
      </w:r>
    </w:p>
    <w:p w14:paraId="494240BE" w14:textId="77777777" w:rsidR="00DD0F12" w:rsidRPr="006012BE" w:rsidRDefault="00DD0F12" w:rsidP="006012BE">
      <w:pPr>
        <w:pStyle w:val="3"/>
        <w:jc w:val="center"/>
      </w:pPr>
    </w:p>
    <w:p w14:paraId="0DBA83F5" w14:textId="77777777" w:rsidR="004304A2" w:rsidRDefault="00DD0F12" w:rsidP="004304A2">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CB2406">
        <w:t>МУНИЦИПАЛЬНОМ БЮДЖЕТНОМ</w:t>
      </w:r>
      <w:r w:rsidR="00CB2406" w:rsidRPr="004304A2">
        <w:t xml:space="preserve"> </w:t>
      </w:r>
      <w:r w:rsidR="00CB2406">
        <w:t>ОБЩЕОБРАЗОВАТЕЛЬНОМ УЧРЕЖДЕНИИ</w:t>
      </w:r>
      <w:r w:rsidR="00CB2406" w:rsidRPr="004304A2">
        <w:t xml:space="preserve"> «</w:t>
      </w:r>
      <w:r w:rsidR="0040593A">
        <w:t xml:space="preserve">ШКОЛА № </w:t>
      </w:r>
      <w:r w:rsidR="006D58F3">
        <w:t>9</w:t>
      </w:r>
      <w:r w:rsidR="00CB2406">
        <w:t xml:space="preserve"> ГОРОДА ТОРЕЗА</w:t>
      </w:r>
      <w:r w:rsidR="00CB2406" w:rsidRPr="004304A2">
        <w:t>»</w:t>
      </w:r>
      <w:r w:rsidR="00CB2406">
        <w:t>.</w:t>
      </w:r>
    </w:p>
    <w:p w14:paraId="4764F3B1" w14:textId="77777777" w:rsidR="00DD0F12" w:rsidRDefault="00DD0F12" w:rsidP="004304A2">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14:paraId="06E5B528" w14:textId="77777777" w:rsidR="000D2BB6" w:rsidRDefault="004D179D" w:rsidP="000D2BB6">
      <w:pPr>
        <w:pStyle w:val="3"/>
        <w:ind w:firstLine="709"/>
        <w:contextualSpacing/>
      </w:pPr>
      <w:r>
        <w:t xml:space="preserve">Конституция </w:t>
      </w:r>
      <w:r w:rsidR="007174EC">
        <w:t>Российской Федерации;</w:t>
      </w:r>
      <w:r w:rsidR="000D2BB6" w:rsidRPr="000D2BB6">
        <w:t xml:space="preserve"> </w:t>
      </w:r>
    </w:p>
    <w:p w14:paraId="35636991" w14:textId="77777777" w:rsidR="007174EC" w:rsidRDefault="000D2BB6" w:rsidP="000D2BB6">
      <w:pPr>
        <w:pStyle w:val="3"/>
        <w:ind w:firstLine="709"/>
        <w:contextualSpacing/>
      </w:pPr>
      <w:r>
        <w:t>Конституция Донецкой Народной Республики;</w:t>
      </w:r>
    </w:p>
    <w:p w14:paraId="41D5B5B2" w14:textId="77777777"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14:paraId="3EA83539" w14:textId="77777777"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14:paraId="560E9117" w14:textId="77777777"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14:paraId="07E100D7" w14:textId="77777777" w:rsidR="004B6D54" w:rsidRDefault="004B6D54" w:rsidP="008658C1">
      <w:pPr>
        <w:pStyle w:val="3"/>
        <w:ind w:firstLine="709"/>
        <w:contextualSpacing/>
      </w:pPr>
      <w:r w:rsidRPr="00D51066">
        <w:t>законодательные и иные нормативные правовые акты</w:t>
      </w:r>
      <w:r w:rsidR="004D179D">
        <w:t>;</w:t>
      </w:r>
    </w:p>
    <w:p w14:paraId="5DE9F7A5" w14:textId="77777777" w:rsidR="00310681" w:rsidRPr="00A30DAB" w:rsidRDefault="00310681" w:rsidP="008658C1">
      <w:pPr>
        <w:pStyle w:val="3"/>
        <w:ind w:firstLine="709"/>
        <w:contextualSpacing/>
      </w:pPr>
      <w:r w:rsidRPr="006021FA">
        <w:t>Отраслевое соглашение по организациям, находящимся в ведении Министерства образования и науки Российской Федерации</w:t>
      </w:r>
      <w:r w:rsidR="004D179D" w:rsidRPr="006021FA">
        <w:t>;</w:t>
      </w:r>
    </w:p>
    <w:p w14:paraId="73CE4FFA" w14:textId="77777777"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14:paraId="4CDF1E42" w14:textId="77777777"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14:paraId="2698AE4F" w14:textId="77777777" w:rsidR="00A80BFB" w:rsidRPr="009365B2" w:rsidRDefault="00A80BFB" w:rsidP="008658C1">
      <w:pPr>
        <w:pStyle w:val="3"/>
        <w:ind w:firstLine="709"/>
        <w:contextualSpacing/>
      </w:pPr>
      <w:r>
        <w:t xml:space="preserve">работодатель в </w:t>
      </w:r>
      <w:r w:rsidRPr="007700F9">
        <w:t xml:space="preserve">лице </w:t>
      </w:r>
      <w:r w:rsidRPr="009365B2">
        <w:t>его представителя –</w:t>
      </w:r>
      <w:r w:rsidR="00797C57" w:rsidRPr="00797C57">
        <w:t xml:space="preserve"> </w:t>
      </w:r>
      <w:r w:rsidR="004304A2" w:rsidRPr="004304A2">
        <w:t xml:space="preserve">директора </w:t>
      </w:r>
      <w:r w:rsidR="006D58F3">
        <w:t>Шульги Татьяны Григорьевны</w:t>
      </w:r>
      <w:r w:rsidRPr="009365B2">
        <w:t xml:space="preserve"> (далее –</w:t>
      </w:r>
      <w:r w:rsidR="00CB2406">
        <w:t xml:space="preserve"> </w:t>
      </w:r>
      <w:r w:rsidR="009306BB" w:rsidRPr="009306BB">
        <w:t>руководитель, образовательное учреждение</w:t>
      </w:r>
      <w:r w:rsidR="009306BB">
        <w:rPr>
          <w:bCs/>
        </w:rPr>
        <w:t>, работодатель</w:t>
      </w:r>
      <w:r w:rsidRPr="006021FA">
        <w:t>);</w:t>
      </w:r>
    </w:p>
    <w:p w14:paraId="4A63C87E" w14:textId="77777777" w:rsidR="00A80BFB" w:rsidRPr="009365B2" w:rsidRDefault="00A80BFB" w:rsidP="008658C1">
      <w:pPr>
        <w:pStyle w:val="3"/>
        <w:ind w:firstLine="709"/>
        <w:contextualSpacing/>
      </w:pPr>
      <w:r w:rsidRPr="009365B2">
        <w:t xml:space="preserve">работники образовательной организации в лице их представителя – первичной профсоюзной организации </w:t>
      </w:r>
      <w:r w:rsidR="00CB2406">
        <w:t>МУНИЦИПАЛЬНОГО БЮДЖЕТНОГО</w:t>
      </w:r>
      <w:r w:rsidR="00CB2406" w:rsidRPr="00EC0760">
        <w:t xml:space="preserve"> </w:t>
      </w:r>
      <w:r w:rsidR="00CB2406">
        <w:t>ОБЩЕОБРАЗОВАТЕЛЬНОГО УЧРЕЖДЕНИЯ</w:t>
      </w:r>
      <w:r w:rsidR="00CB2406" w:rsidRPr="00EC0760">
        <w:t xml:space="preserve"> «</w:t>
      </w:r>
      <w:r w:rsidR="0040593A">
        <w:t>ШКОЛА №</w:t>
      </w:r>
      <w:r w:rsidR="006D58F3">
        <w:t xml:space="preserve"> 9</w:t>
      </w:r>
      <w:r w:rsidR="0040593A">
        <w:t xml:space="preserve"> </w:t>
      </w:r>
      <w:r w:rsidR="00CB2406">
        <w:t>ГОРОДА ТОРЕЗА</w:t>
      </w:r>
      <w:r w:rsidR="009306BB">
        <w:t xml:space="preserve">» </w:t>
      </w:r>
      <w:r w:rsidR="00084B13">
        <w:t xml:space="preserve">в лице </w:t>
      </w:r>
      <w:r w:rsidR="006D58F3">
        <w:t xml:space="preserve">Баженовой Натальи Александровны </w:t>
      </w:r>
      <w:r w:rsidR="00797C57" w:rsidRPr="00797C57">
        <w:t xml:space="preserve"> </w:t>
      </w:r>
      <w:r w:rsidR="009306BB" w:rsidRPr="009306BB">
        <w:t>(далее – выборный орган первичной профсоюзной организации)</w:t>
      </w:r>
      <w:r w:rsidR="00EC0760">
        <w:t>.</w:t>
      </w:r>
    </w:p>
    <w:p w14:paraId="710F61A9" w14:textId="77777777"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14:paraId="76229311" w14:textId="77777777"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14:paraId="2770EAFD" w14:textId="77777777"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31F3B079" w14:textId="77777777"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14:paraId="6CC5CD26" w14:textId="77777777"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14:paraId="7B5C17AC" w14:textId="77777777"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CB2406">
        <w:rPr>
          <w:sz w:val="28"/>
          <w:szCs w:val="28"/>
        </w:rPr>
        <w:t>10-ти</w:t>
      </w:r>
      <w:r w:rsidR="00E107A4">
        <w:rPr>
          <w:sz w:val="28"/>
          <w:szCs w:val="28"/>
        </w:rPr>
        <w:t>дневный срок</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
    <w:p w14:paraId="17051ED8" w14:textId="77777777"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E107A4">
        <w:rPr>
          <w:sz w:val="28"/>
          <w:szCs w:val="28"/>
        </w:rPr>
        <w:t>10</w:t>
      </w:r>
      <w:r w:rsidRPr="0062259B">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14:paraId="3A7CF399" w14:textId="77777777"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14:paraId="669A1816" w14:textId="77777777"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14:paraId="409AE639" w14:textId="77777777"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14:paraId="117EF792" w14:textId="77777777"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w:t>
      </w:r>
      <w:r w:rsidR="002F520E" w:rsidRPr="008B6889">
        <w:rPr>
          <w:sz w:val="28"/>
          <w:szCs w:val="28"/>
        </w:rPr>
        <w:lastRenderedPageBreak/>
        <w:t>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14:paraId="4EEC4DDE" w14:textId="77777777"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r w:rsidR="00CB2406" w:rsidRPr="008B6889">
        <w:rPr>
          <w:sz w:val="28"/>
          <w:szCs w:val="28"/>
        </w:rPr>
        <w:t>не 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96187B">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14:paraId="5A740F78" w14:textId="77777777"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318255EC" w14:textId="77777777"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702704B7"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14:paraId="23ECD359" w14:textId="77777777"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14:paraId="4F74C257" w14:textId="77777777"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14:paraId="4D50689C"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14:paraId="20C9FCD2"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14:paraId="7FF4B716"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14:paraId="6A20CD09" w14:textId="77777777" w:rsidR="009872AD" w:rsidRPr="00DE7F93" w:rsidRDefault="00D7616D" w:rsidP="00DE7F93">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E7F93">
        <w:rPr>
          <w:sz w:val="28"/>
          <w:szCs w:val="28"/>
        </w:rPr>
        <w:t>.</w:t>
      </w:r>
    </w:p>
    <w:p w14:paraId="0766D0D4" w14:textId="77777777" w:rsidR="00B42E6D" w:rsidRPr="009365B2" w:rsidRDefault="00B42E6D" w:rsidP="008658C1">
      <w:pPr>
        <w:autoSpaceDE w:val="0"/>
        <w:autoSpaceDN w:val="0"/>
        <w:adjustRightInd w:val="0"/>
        <w:ind w:firstLine="709"/>
        <w:contextualSpacing/>
        <w:jc w:val="both"/>
        <w:rPr>
          <w:sz w:val="28"/>
          <w:szCs w:val="28"/>
        </w:rPr>
      </w:pPr>
      <w:r w:rsidRPr="006021FA">
        <w:rPr>
          <w:sz w:val="28"/>
          <w:szCs w:val="28"/>
        </w:rPr>
        <w:t>Работодатель</w:t>
      </w:r>
      <w:r w:rsidRPr="009872AD">
        <w:rPr>
          <w:sz w:val="28"/>
          <w:szCs w:val="28"/>
        </w:rPr>
        <w:t xml:space="preserve"> призна</w:t>
      </w:r>
      <w:r w:rsidR="00A514F5">
        <w:rPr>
          <w:sz w:val="28"/>
          <w:szCs w:val="28"/>
        </w:rPr>
        <w:t>ё</w:t>
      </w:r>
      <w:r w:rsidRPr="009872AD">
        <w:rPr>
          <w:sz w:val="28"/>
          <w:szCs w:val="28"/>
        </w:rPr>
        <w:t>т первичную профсоюзную организацию</w:t>
      </w:r>
      <w:r w:rsidR="00DE7F93" w:rsidRPr="00DE7F93">
        <w:t xml:space="preserve"> </w:t>
      </w:r>
      <w:r w:rsidR="00CB2406" w:rsidRPr="00DE7F93">
        <w:rPr>
          <w:sz w:val="28"/>
          <w:szCs w:val="28"/>
        </w:rPr>
        <w:t>МУНИЦИПАЛЬНО</w:t>
      </w:r>
      <w:r w:rsidR="00CB2406">
        <w:rPr>
          <w:sz w:val="28"/>
          <w:szCs w:val="28"/>
        </w:rPr>
        <w:t xml:space="preserve">ГО БЮДЖЕТНОГО ОБЩЕОБРАЗОВАТЕЛЬНОГО УЧРЕЖДЕНИЯ </w:t>
      </w:r>
      <w:r w:rsidR="00CB2406" w:rsidRPr="00DE7F93">
        <w:rPr>
          <w:sz w:val="28"/>
          <w:szCs w:val="28"/>
        </w:rPr>
        <w:t>«</w:t>
      </w:r>
      <w:r w:rsidR="0040593A">
        <w:rPr>
          <w:sz w:val="28"/>
          <w:szCs w:val="28"/>
        </w:rPr>
        <w:t>ШКОЛА №</w:t>
      </w:r>
      <w:r w:rsidR="008230AD">
        <w:rPr>
          <w:sz w:val="28"/>
          <w:szCs w:val="28"/>
        </w:rPr>
        <w:t xml:space="preserve"> 9</w:t>
      </w:r>
      <w:r w:rsidR="0040593A">
        <w:rPr>
          <w:sz w:val="28"/>
          <w:szCs w:val="28"/>
        </w:rPr>
        <w:t xml:space="preserve"> </w:t>
      </w:r>
      <w:r w:rsidR="00CB2406">
        <w:rPr>
          <w:sz w:val="28"/>
          <w:szCs w:val="28"/>
        </w:rPr>
        <w:t>ГОРОДА ТОРЕЗ</w:t>
      </w:r>
      <w:r w:rsidR="00CB2406" w:rsidRPr="00DE7F93">
        <w:rPr>
          <w:sz w:val="28"/>
          <w:szCs w:val="28"/>
        </w:rPr>
        <w:t>А</w:t>
      </w:r>
      <w:r w:rsidR="00DE7F93" w:rsidRPr="00DE7F93">
        <w:rPr>
          <w:sz w:val="28"/>
          <w:szCs w:val="28"/>
        </w:rPr>
        <w:t>»</w:t>
      </w:r>
      <w:r w:rsidRPr="009872AD">
        <w:rPr>
          <w:sz w:val="28"/>
          <w:szCs w:val="28"/>
        </w:rPr>
        <w:t xml:space="preserve"> единственным полномочным представителем работников образовательной организации как объединяющую </w:t>
      </w:r>
      <w:r w:rsidRPr="006021FA">
        <w:rPr>
          <w:sz w:val="28"/>
          <w:szCs w:val="28"/>
        </w:rPr>
        <w:t xml:space="preserve">всех </w:t>
      </w:r>
      <w:r w:rsidRPr="009872AD">
        <w:rPr>
          <w:sz w:val="28"/>
          <w:szCs w:val="28"/>
        </w:rPr>
        <w:t xml:space="preserve">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14:paraId="0E66007A" w14:textId="77777777"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w:t>
      </w:r>
      <w:r w:rsidR="00DD0F12" w:rsidRPr="009365B2">
        <w:rPr>
          <w:sz w:val="28"/>
          <w:szCs w:val="28"/>
        </w:rPr>
        <w:lastRenderedPageBreak/>
        <w:t xml:space="preserve">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14:paraId="7A2D0948" w14:textId="77777777"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14:paraId="2CC9FB81" w14:textId="77777777"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14:paraId="5BC25083" w14:textId="77777777"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w:t>
      </w:r>
      <w:r w:rsidRPr="006021FA">
        <w:rPr>
          <w:sz w:val="28"/>
          <w:szCs w:val="28"/>
        </w:rPr>
        <w:t>работодатель</w:t>
      </w:r>
      <w:r w:rsidRPr="008E6672">
        <w:rPr>
          <w:sz w:val="28"/>
          <w:szCs w:val="28"/>
        </w:rPr>
        <w:t xml:space="preserve">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14:paraId="4897AAD3" w14:textId="77777777"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7D813671" w14:textId="77777777" w:rsidR="00DD0F12" w:rsidRPr="006012BE" w:rsidRDefault="00DD0F12" w:rsidP="008658C1">
      <w:pPr>
        <w:pStyle w:val="3"/>
        <w:ind w:firstLine="709"/>
        <w:contextualSpacing/>
        <w:jc w:val="center"/>
      </w:pPr>
    </w:p>
    <w:p w14:paraId="61128C6D"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14:paraId="1FA229B6" w14:textId="77777777" w:rsidR="00DD0F12" w:rsidRPr="006012BE" w:rsidRDefault="00DD0F12" w:rsidP="008658C1">
      <w:pPr>
        <w:ind w:firstLine="709"/>
        <w:contextualSpacing/>
        <w:jc w:val="center"/>
        <w:rPr>
          <w:sz w:val="28"/>
          <w:szCs w:val="28"/>
        </w:rPr>
      </w:pPr>
    </w:p>
    <w:p w14:paraId="2B26E51D" w14:textId="77777777"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00D81D4A">
        <w:t xml:space="preserve"> К</w:t>
      </w:r>
      <w:r w:rsidRPr="008E6672">
        <w:t>оллективным договором.</w:t>
      </w:r>
    </w:p>
    <w:p w14:paraId="0E3053A5" w14:textId="77777777"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14:paraId="6F0586B4" w14:textId="77777777"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14:paraId="420D9636" w14:textId="77777777"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1E4861F9" w14:textId="77777777"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lastRenderedPageBreak/>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14:paraId="59E34474" w14:textId="77777777"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14:paraId="7EC5FC6A" w14:textId="77777777"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0C716C64" w14:textId="77777777"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14:paraId="7657F1CC" w14:textId="77777777"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14:paraId="26E4052A" w14:textId="77777777"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14:paraId="14A6DF06" w14:textId="77777777"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14:paraId="60C69696" w14:textId="77777777"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14:paraId="3D8BD52E"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14:paraId="387E13A3"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14:paraId="57C42A75"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14:paraId="1B9DA6F8" w14:textId="77777777"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14:paraId="0A1B311E" w14:textId="77777777"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w:t>
      </w:r>
      <w:r w:rsidR="00DD0F12" w:rsidRPr="00A75B01">
        <w:lastRenderedPageBreak/>
        <w:t xml:space="preserve">трудового договора. </w:t>
      </w:r>
      <w:r w:rsidR="00D20071" w:rsidRPr="00442FC1">
        <w:t>Объё</w:t>
      </w:r>
      <w:r w:rsidR="0071200D" w:rsidRPr="00442FC1">
        <w:t xml:space="preserve">м учебной </w:t>
      </w:r>
      <w:r w:rsidR="006021FA">
        <w:t>(</w:t>
      </w:r>
      <w:r w:rsidR="0071200D" w:rsidRPr="00442FC1">
        <w:t>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14:paraId="50380824" w14:textId="77777777"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14:paraId="109D286B" w14:textId="77777777"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14:paraId="78245474" w14:textId="77777777"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14:paraId="24C8E033" w14:textId="77777777"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14:paraId="494DDA52" w14:textId="77777777"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14:paraId="4ABD54CE" w14:textId="77777777"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14:paraId="5C6B3495" w14:textId="77777777"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14:paraId="17CD187D" w14:textId="77777777"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2B42B9">
        <w:rPr>
          <w:color w:val="000000"/>
          <w:sz w:val="28"/>
          <w:szCs w:val="28"/>
        </w:rPr>
        <w:t xml:space="preserve"> </w:t>
      </w:r>
      <w:r w:rsidRPr="00604E55">
        <w:rPr>
          <w:color w:val="000000"/>
          <w:sz w:val="28"/>
          <w:szCs w:val="28"/>
        </w:rPr>
        <w:t xml:space="preserve">не </w:t>
      </w:r>
      <w:r w:rsidR="00D81D4A" w:rsidRPr="00604E55">
        <w:rPr>
          <w:color w:val="000000"/>
          <w:sz w:val="28"/>
          <w:szCs w:val="28"/>
        </w:rPr>
        <w:t>позднее</w:t>
      </w:r>
      <w:r w:rsidR="00D81D4A">
        <w:rPr>
          <w:color w:val="000000"/>
          <w:sz w:val="28"/>
          <w:szCs w:val="28"/>
        </w:rPr>
        <w:t xml:space="preserve">, </w:t>
      </w:r>
      <w:r w:rsidR="00D81D4A" w:rsidRPr="00604E55">
        <w:rPr>
          <w:color w:val="000000"/>
          <w:sz w:val="28"/>
          <w:szCs w:val="28"/>
        </w:rPr>
        <w:t>чем</w:t>
      </w:r>
      <w:r w:rsidRPr="00604E55">
        <w:rPr>
          <w:color w:val="000000"/>
          <w:sz w:val="28"/>
          <w:szCs w:val="28"/>
        </w:rPr>
        <w:t xml:space="preserve"> за два месяца до их введения, а также своевременное заключение дополнительных соглашений об изменении условий трудового договора.</w:t>
      </w:r>
    </w:p>
    <w:p w14:paraId="32313D84" w14:textId="77777777"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14:paraId="2611BD15" w14:textId="77777777" w:rsidR="00194FA8" w:rsidRPr="00D81D4A" w:rsidRDefault="00024235" w:rsidP="00D81D4A">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194FA8" w:rsidRPr="009365B2">
        <w:rPr>
          <w:rFonts w:eastAsia="Arial Unicode MS"/>
          <w:color w:val="000000"/>
          <w:kern w:val="1"/>
          <w:sz w:val="28"/>
          <w:szCs w:val="28"/>
        </w:rPr>
        <w:t> </w:t>
      </w:r>
      <w:r w:rsidR="00194FA8">
        <w:rPr>
          <w:sz w:val="28"/>
          <w:szCs w:val="28"/>
        </w:rPr>
        <w:t>Руководствоваться в</w:t>
      </w:r>
      <w:r w:rsidR="00194FA8" w:rsidRPr="00832D98">
        <w:rPr>
          <w:sz w:val="28"/>
          <w:szCs w:val="28"/>
        </w:rPr>
        <w:t xml:space="preserve"> целях</w:t>
      </w:r>
      <w:r w:rsidR="00194FA8">
        <w:rPr>
          <w:sz w:val="28"/>
          <w:szCs w:val="28"/>
        </w:rPr>
        <w:t xml:space="preserve"> ограничения</w:t>
      </w:r>
      <w:r w:rsidR="00194FA8" w:rsidRPr="00832D98">
        <w:rPr>
          <w:sz w:val="28"/>
          <w:szCs w:val="28"/>
        </w:rPr>
        <w:t xml:space="preserve"> составления и заполне</w:t>
      </w:r>
      <w:r w:rsidR="00194FA8">
        <w:rPr>
          <w:sz w:val="28"/>
          <w:szCs w:val="28"/>
        </w:rPr>
        <w:t>ния педагогическими работниками</w:t>
      </w:r>
      <w:r w:rsidR="00194FA8" w:rsidRPr="00832D98">
        <w:rPr>
          <w:sz w:val="28"/>
          <w:szCs w:val="28"/>
        </w:rPr>
        <w:t xml:space="preserve"> избыточной документации при заключении </w:t>
      </w:r>
      <w:r w:rsidR="00194FA8" w:rsidRPr="00832D98">
        <w:rPr>
          <w:sz w:val="28"/>
          <w:szCs w:val="28"/>
        </w:rPr>
        <w:lastRenderedPageBreak/>
        <w:t>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194FA8">
        <w:rPr>
          <w:sz w:val="28"/>
          <w:szCs w:val="28"/>
        </w:rPr>
        <w:t>:</w:t>
      </w:r>
    </w:p>
    <w:p w14:paraId="118F9716" w14:textId="77777777"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14:paraId="4CA3F345" w14:textId="77777777"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14:paraId="48B87475" w14:textId="77777777" w:rsidR="00DD0F12" w:rsidRDefault="002E4882" w:rsidP="005C4E42">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14:paraId="675896E6" w14:textId="77777777" w:rsidR="0096187B" w:rsidRPr="00232288" w:rsidRDefault="0096187B" w:rsidP="0096187B">
      <w:pPr>
        <w:pStyle w:val="3"/>
        <w:ind w:firstLine="709"/>
        <w:contextualSpacing/>
        <w:rPr>
          <w:i/>
        </w:rPr>
      </w:pPr>
      <w:r w:rsidRPr="00232288">
        <w:rPr>
          <w:i/>
        </w:rPr>
        <w:t>-</w:t>
      </w:r>
      <w:r w:rsidRPr="00232288">
        <w:rPr>
          <w:rFonts w:eastAsia="Arial Unicode MS"/>
          <w:color w:val="000000"/>
          <w:kern w:val="1"/>
        </w:rPr>
        <w:t> </w:t>
      </w:r>
      <w:r w:rsidRPr="00232288">
        <w:rPr>
          <w:i/>
        </w:rPr>
        <w:t>для учителей</w:t>
      </w:r>
      <w:r w:rsidR="00D81D4A">
        <w:rPr>
          <w:i/>
        </w:rPr>
        <w:t>, воспитателей ГПД</w:t>
      </w:r>
      <w:r w:rsidRPr="00232288">
        <w:rPr>
          <w:i/>
        </w:rPr>
        <w:t>:</w:t>
      </w:r>
    </w:p>
    <w:p w14:paraId="4CA1F30F" w14:textId="77777777" w:rsidR="0096187B" w:rsidRPr="00232288" w:rsidRDefault="0096187B" w:rsidP="0096187B">
      <w:pPr>
        <w:pStyle w:val="3"/>
        <w:ind w:firstLine="709"/>
        <w:contextualSpacing/>
      </w:pPr>
      <w:r w:rsidRPr="00232288">
        <w:t>а)</w:t>
      </w:r>
      <w:r w:rsidRPr="00232288">
        <w:rPr>
          <w:rFonts w:eastAsia="Arial Unicode MS"/>
          <w:color w:val="000000"/>
          <w:kern w:val="1"/>
        </w:rPr>
        <w:t> </w:t>
      </w:r>
      <w:r w:rsidRPr="00232288">
        <w:t>участием в разработке рабочих программ предметов, курсов, дисциплин;</w:t>
      </w:r>
    </w:p>
    <w:p w14:paraId="7BF669CD" w14:textId="77777777" w:rsidR="0096187B" w:rsidRPr="00232288" w:rsidRDefault="0096187B" w:rsidP="0096187B">
      <w:pPr>
        <w:pStyle w:val="3"/>
        <w:ind w:firstLine="709"/>
        <w:contextualSpacing/>
      </w:pPr>
      <w:r w:rsidRPr="00232288">
        <w:t>б)</w:t>
      </w:r>
      <w:r w:rsidRPr="00232288">
        <w:rPr>
          <w:rFonts w:eastAsia="Arial Unicode MS"/>
          <w:color w:val="000000"/>
          <w:kern w:val="1"/>
        </w:rPr>
        <w:t> </w:t>
      </w:r>
      <w:r w:rsidRPr="00232288">
        <w:t xml:space="preserve">ведением журнала и дневников обучающихся в </w:t>
      </w:r>
      <w:r w:rsidR="00D81D4A">
        <w:t xml:space="preserve">бумажной и/или </w:t>
      </w:r>
      <w:r w:rsidRPr="00232288">
        <w:t>электронной форме;</w:t>
      </w:r>
    </w:p>
    <w:p w14:paraId="3745D822" w14:textId="77777777" w:rsidR="0096187B" w:rsidRPr="00232288" w:rsidRDefault="0096187B" w:rsidP="0096187B">
      <w:pPr>
        <w:pStyle w:val="3"/>
        <w:ind w:firstLine="709"/>
        <w:contextualSpacing/>
        <w:rPr>
          <w:i/>
        </w:rPr>
      </w:pPr>
      <w:r w:rsidRPr="00232288">
        <w:rPr>
          <w:i/>
        </w:rPr>
        <w:t>-</w:t>
      </w:r>
      <w:r w:rsidRPr="00232288">
        <w:rPr>
          <w:rFonts w:eastAsia="Arial Unicode MS"/>
          <w:color w:val="000000"/>
          <w:kern w:val="1"/>
        </w:rPr>
        <w:t> </w:t>
      </w:r>
      <w:r w:rsidRPr="00232288">
        <w:rPr>
          <w:i/>
        </w:rPr>
        <w:t>для педагогических работников, осуществляющих классное руководство:</w:t>
      </w:r>
    </w:p>
    <w:p w14:paraId="0D81512B" w14:textId="77777777" w:rsidR="0096187B" w:rsidRPr="00232288" w:rsidRDefault="0096187B" w:rsidP="0096187B">
      <w:pPr>
        <w:pStyle w:val="3"/>
        <w:ind w:firstLine="709"/>
        <w:contextualSpacing/>
      </w:pPr>
      <w:r w:rsidRPr="00232288">
        <w:t>а)</w:t>
      </w:r>
      <w:r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14:paraId="351396AB" w14:textId="77777777" w:rsidR="0096187B" w:rsidRDefault="0096187B" w:rsidP="0096187B">
      <w:pPr>
        <w:pStyle w:val="3"/>
        <w:ind w:firstLine="709"/>
        <w:contextualSpacing/>
      </w:pPr>
      <w:r w:rsidRPr="00232288">
        <w:t>б)</w:t>
      </w:r>
      <w:r w:rsidRPr="00232288">
        <w:rPr>
          <w:rFonts w:eastAsia="Arial Unicode MS"/>
          <w:color w:val="000000"/>
          <w:kern w:val="1"/>
        </w:rPr>
        <w:t> </w:t>
      </w:r>
      <w:r w:rsidRPr="00232288">
        <w:t>составление плана работы классного руководителя,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14:paraId="4B87F2DD" w14:textId="77777777" w:rsidR="0096187B" w:rsidRDefault="0096187B" w:rsidP="0096187B">
      <w:pPr>
        <w:pStyle w:val="3"/>
        <w:ind w:firstLine="709"/>
        <w:contextualSpacing/>
      </w:pPr>
      <w:r>
        <w:t>4</w:t>
      </w:r>
      <w:r w:rsidRPr="00213165">
        <w:t>)</w:t>
      </w:r>
      <w:r w:rsidRPr="009365B2">
        <w:rPr>
          <w:rFonts w:eastAsia="Arial Unicode MS"/>
          <w:color w:val="000000"/>
          <w:kern w:val="1"/>
        </w:rPr>
        <w:t> </w:t>
      </w:r>
      <w:r w:rsidRPr="005B2060">
        <w:t>при принятии по согласованию с выборны</w:t>
      </w:r>
      <w:r>
        <w:t>м</w:t>
      </w:r>
      <w:r w:rsidRPr="005B2060">
        <w:t xml:space="preserve"> орган</w:t>
      </w:r>
      <w:r>
        <w:t>ом</w:t>
      </w:r>
      <w:r w:rsidRPr="005B2060">
        <w:t xml:space="preserve"> первичн</w:t>
      </w:r>
      <w:r>
        <w:t>ой</w:t>
      </w:r>
      <w:r w:rsidRPr="005B2060">
        <w:t xml:space="preserve"> профсоюзн</w:t>
      </w:r>
      <w:r>
        <w:t>ой</w:t>
      </w:r>
      <w:r w:rsidRPr="005B2060">
        <w:t xml:space="preserve"> организаци</w:t>
      </w:r>
      <w:r>
        <w:t>и</w:t>
      </w:r>
      <w:r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14:paraId="397CF2D5" w14:textId="77777777" w:rsidR="0096187B" w:rsidRPr="005C4E42" w:rsidRDefault="0096187B" w:rsidP="005C4E42">
      <w:pPr>
        <w:pStyle w:val="3"/>
        <w:ind w:firstLine="709"/>
        <w:contextualSpacing/>
      </w:pPr>
    </w:p>
    <w:p w14:paraId="097CBA76" w14:textId="77777777"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8C4A32" w:rsidRPr="008C4A32">
        <w:t xml:space="preserve"> </w:t>
      </w:r>
      <w:r w:rsidR="00DD0F12" w:rsidRPr="009365B2">
        <w:t>не позднее</w:t>
      </w:r>
      <w:r w:rsidR="00DD0F12">
        <w:t xml:space="preserve">, </w:t>
      </w:r>
      <w:r w:rsidR="00DD0F12" w:rsidRPr="009365B2">
        <w:t>чем за три месяца.</w:t>
      </w:r>
    </w:p>
    <w:p w14:paraId="1109F59F" w14:textId="77777777"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14:paraId="46208371" w14:textId="77777777" w:rsidR="00DD0F12" w:rsidRPr="00213165" w:rsidRDefault="00D04018" w:rsidP="008658C1">
      <w:pPr>
        <w:pStyle w:val="3"/>
        <w:ind w:firstLine="709"/>
        <w:contextualSpacing/>
      </w:pPr>
      <w:r w:rsidRPr="00671E4C">
        <w:lastRenderedPageBreak/>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14:paraId="685F661B" w14:textId="77777777" w:rsidR="00DD0F12" w:rsidRPr="00213165" w:rsidRDefault="002B42B9" w:rsidP="008658C1">
      <w:pPr>
        <w:pStyle w:val="3"/>
        <w:ind w:firstLine="709"/>
        <w:contextualSpacing/>
      </w:pPr>
      <w:r>
        <w:t>Массовым является увольнение 10</w:t>
      </w:r>
      <w:r w:rsidR="00DD0F12" w:rsidRPr="00213165">
        <w:t xml:space="preserve">% от общего числа </w:t>
      </w:r>
      <w:r w:rsidR="006021FA">
        <w:t>работников в течение 6</w:t>
      </w:r>
      <w:r>
        <w:t>0</w:t>
      </w:r>
      <w:r w:rsidR="00DD0F12" w:rsidRPr="00213165">
        <w:t xml:space="preserve"> дней.</w:t>
      </w:r>
    </w:p>
    <w:p w14:paraId="2EDD14C4" w14:textId="77777777" w:rsidR="00194FA8" w:rsidRPr="008730DF" w:rsidRDefault="00194FA8" w:rsidP="00194FA8">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t xml:space="preserve">классов </w:t>
      </w:r>
      <w:r w:rsidRPr="00213165">
        <w:t>обучающихся.</w:t>
      </w:r>
    </w:p>
    <w:p w14:paraId="72727FD0" w14:textId="77777777" w:rsidR="005B2060" w:rsidRDefault="000A0A46" w:rsidP="008658C1">
      <w:pPr>
        <w:pStyle w:val="3"/>
        <w:ind w:firstLine="709"/>
        <w:contextualSpacing/>
      </w:pPr>
      <w:r>
        <w:t>2.2.1</w:t>
      </w:r>
      <w:r w:rsidR="00CB1076">
        <w:t>2</w:t>
      </w:r>
      <w:r w:rsidR="00DD0F12" w:rsidRPr="00A21537">
        <w:t>.</w:t>
      </w:r>
      <w:r w:rsidR="007C16BB" w:rsidRPr="009365B2">
        <w:rPr>
          <w:rFonts w:eastAsia="Arial Unicode MS"/>
          <w:color w:val="000000"/>
          <w:kern w:val="1"/>
        </w:rPr>
        <w:t> </w:t>
      </w:r>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2B055E">
        <w:t xml:space="preserve"> (четыре часа</w:t>
      </w:r>
      <w:r w:rsidR="005B2060" w:rsidRPr="00A21537">
        <w:t xml:space="preserve"> в неделю с указанием конкретного периода рабочего дня) с сохранением среднего заработка.</w:t>
      </w:r>
    </w:p>
    <w:p w14:paraId="2D9E3BE2" w14:textId="77777777"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14:paraId="2A6C278B" w14:textId="77777777"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14:paraId="1235BC31" w14:textId="77777777"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14:paraId="32815C39" w14:textId="77777777"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14:paraId="27BBC7EE" w14:textId="77777777"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69F1CB67" w14:textId="77777777" w:rsidR="00654170"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7C15155E" w14:textId="77777777"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 xml:space="preserve">несоответствия занимаемой должности или выполняемой работе </w:t>
      </w:r>
      <w:r w:rsidR="00D912EF" w:rsidRPr="00D912EF">
        <w:lastRenderedPageBreak/>
        <w:t>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14:paraId="4FE1A704" w14:textId="77777777"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14:paraId="1ED125A3" w14:textId="77777777"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589DA83E" w14:textId="77777777"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14:paraId="334C3E0C" w14:textId="77777777"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14:paraId="0EF51EF0" w14:textId="77777777"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14:paraId="6CB0A916" w14:textId="77777777"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8C4A32">
        <w:rPr>
          <w:color w:val="000000"/>
          <w:sz w:val="28"/>
          <w:szCs w:val="28"/>
        </w:rPr>
        <w:t>существлять контроль по выполнению</w:t>
      </w:r>
      <w:r w:rsidR="00B55783" w:rsidRPr="0069146D">
        <w:rPr>
          <w:color w:val="000000"/>
          <w:sz w:val="28"/>
          <w:szCs w:val="28"/>
        </w:rPr>
        <w:t xml:space="preserve">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14:paraId="5053B145" w14:textId="77777777"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14:paraId="35C47CB5" w14:textId="77777777"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14:paraId="4DF10106" w14:textId="77777777" w:rsidR="006012BE" w:rsidRPr="00604E55" w:rsidRDefault="006012BE" w:rsidP="008658C1">
      <w:pPr>
        <w:pStyle w:val="aff6"/>
        <w:spacing w:before="0" w:beforeAutospacing="0" w:after="0" w:afterAutospacing="0"/>
        <w:ind w:firstLine="709"/>
        <w:contextualSpacing/>
        <w:jc w:val="center"/>
        <w:rPr>
          <w:color w:val="000000"/>
          <w:sz w:val="28"/>
          <w:szCs w:val="28"/>
        </w:rPr>
      </w:pPr>
    </w:p>
    <w:p w14:paraId="31C111C8" w14:textId="77777777" w:rsidR="00C82636" w:rsidRPr="00333452" w:rsidRDefault="00C82636" w:rsidP="008658C1">
      <w:pPr>
        <w:pStyle w:val="3"/>
        <w:ind w:firstLine="709"/>
        <w:contextualSpacing/>
        <w:jc w:val="center"/>
        <w:outlineLvl w:val="0"/>
        <w:rPr>
          <w:b/>
          <w:bCs/>
          <w:caps/>
          <w:sz w:val="24"/>
          <w:szCs w:val="24"/>
        </w:rPr>
      </w:pPr>
    </w:p>
    <w:p w14:paraId="56D3EDE3" w14:textId="77777777" w:rsidR="00C82636" w:rsidRPr="00333452" w:rsidRDefault="00C82636" w:rsidP="008658C1">
      <w:pPr>
        <w:pStyle w:val="3"/>
        <w:ind w:firstLine="709"/>
        <w:contextualSpacing/>
        <w:jc w:val="center"/>
        <w:outlineLvl w:val="0"/>
        <w:rPr>
          <w:b/>
          <w:bCs/>
          <w:caps/>
          <w:sz w:val="24"/>
          <w:szCs w:val="24"/>
        </w:rPr>
      </w:pPr>
    </w:p>
    <w:p w14:paraId="1B59FB34" w14:textId="77777777" w:rsidR="00C82636" w:rsidRPr="00333452" w:rsidRDefault="00C82636" w:rsidP="008658C1">
      <w:pPr>
        <w:pStyle w:val="3"/>
        <w:ind w:firstLine="709"/>
        <w:contextualSpacing/>
        <w:jc w:val="center"/>
        <w:outlineLvl w:val="0"/>
        <w:rPr>
          <w:b/>
          <w:bCs/>
          <w:caps/>
          <w:sz w:val="24"/>
          <w:szCs w:val="24"/>
        </w:rPr>
      </w:pPr>
    </w:p>
    <w:p w14:paraId="6606B648" w14:textId="77777777"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lastRenderedPageBreak/>
        <w:t>III</w:t>
      </w:r>
      <w:r w:rsidR="00797B17" w:rsidRPr="008167E6">
        <w:rPr>
          <w:b/>
          <w:bCs/>
          <w:caps/>
          <w:sz w:val="24"/>
          <w:szCs w:val="24"/>
        </w:rPr>
        <w:t>. рабочее время и время отдыха</w:t>
      </w:r>
    </w:p>
    <w:p w14:paraId="2A8BD16F" w14:textId="77777777" w:rsidR="007C33FC" w:rsidRPr="006012BE" w:rsidRDefault="007C33FC" w:rsidP="008658C1">
      <w:pPr>
        <w:pStyle w:val="3"/>
        <w:ind w:firstLine="709"/>
        <w:contextualSpacing/>
        <w:jc w:val="center"/>
        <w:rPr>
          <w:b/>
          <w:bCs/>
        </w:rPr>
      </w:pPr>
    </w:p>
    <w:p w14:paraId="50EE4AAB" w14:textId="77777777"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14:paraId="60B35690" w14:textId="77777777"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9"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14:paraId="5B0CC759" w14:textId="77777777" w:rsidR="00800E9E" w:rsidRDefault="00CB3A1C" w:rsidP="00800E9E">
      <w:pPr>
        <w:pStyle w:val="3"/>
        <w:ind w:firstLine="709"/>
        <w:contextualSpacing/>
      </w:pPr>
      <w:r>
        <w:t>3.</w:t>
      </w:r>
      <w:r w:rsidR="00A71AA0">
        <w:t>1.</w:t>
      </w:r>
      <w:r w:rsidR="006E210C">
        <w:t>2</w:t>
      </w:r>
      <w:r>
        <w:t>.</w:t>
      </w:r>
      <w:r w:rsidR="00800E9E" w:rsidRPr="00800E9E">
        <w:t xml:space="preserve"> </w:t>
      </w:r>
      <w:r w:rsidR="00800E9E" w:rsidRPr="009365B2">
        <w:rPr>
          <w:rFonts w:eastAsia="Arial Unicode MS"/>
          <w:color w:val="000000"/>
          <w:kern w:val="1"/>
        </w:rPr>
        <w:t> </w:t>
      </w:r>
      <w:r w:rsidR="00800E9E" w:rsidRPr="001039EF">
        <w:t>Фактический объём учебной работы (далее</w:t>
      </w:r>
      <w:r w:rsidR="00800E9E">
        <w:t xml:space="preserve"> – </w:t>
      </w:r>
      <w:r w:rsidR="00800E9E" w:rsidRPr="001039EF">
        <w:t>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w:t>
      </w:r>
      <w:r w:rsidR="00800E9E" w:rsidRPr="00A75B01">
        <w:t xml:space="preserve"> до окончания учебного года и ухода работников в </w:t>
      </w:r>
      <w:r w:rsidR="00800E9E" w:rsidRPr="00AA737A">
        <w:t>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14:paraId="144896E6" w14:textId="77777777" w:rsidR="00800E9E" w:rsidRDefault="00800E9E" w:rsidP="00800E9E">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Pr>
          <w:sz w:val="28"/>
          <w:szCs w:val="28"/>
        </w:rPr>
        <w:t>ё</w:t>
      </w:r>
      <w:r w:rsidRPr="004C37CD">
        <w:rPr>
          <w:sz w:val="28"/>
          <w:szCs w:val="28"/>
        </w:rPr>
        <w:t>ма учебной нагрузки на новый учебный год за ними</w:t>
      </w:r>
      <w:r>
        <w:rPr>
          <w:sz w:val="28"/>
          <w:szCs w:val="28"/>
        </w:rPr>
        <w:t xml:space="preserve"> </w:t>
      </w:r>
      <w:r w:rsidRPr="00A75B01">
        <w:rPr>
          <w:sz w:val="28"/>
          <w:szCs w:val="28"/>
        </w:rPr>
        <w:t>сохраняется е</w:t>
      </w:r>
      <w:r>
        <w:rPr>
          <w:sz w:val="28"/>
          <w:szCs w:val="28"/>
        </w:rPr>
        <w:t>ё</w:t>
      </w:r>
      <w:r w:rsidRPr="00A75B01">
        <w:rPr>
          <w:sz w:val="28"/>
          <w:szCs w:val="28"/>
        </w:rPr>
        <w:t xml:space="preserve"> объ</w:t>
      </w:r>
      <w:r>
        <w:rPr>
          <w:sz w:val="28"/>
          <w:szCs w:val="28"/>
        </w:rPr>
        <w:t>ё</w:t>
      </w:r>
      <w:r w:rsidRPr="00A75B01">
        <w:rPr>
          <w:sz w:val="28"/>
          <w:szCs w:val="28"/>
        </w:rPr>
        <w:t xml:space="preserve">м и преемственность преподавания предметов в классах. </w:t>
      </w:r>
    </w:p>
    <w:p w14:paraId="3FD1A8CE" w14:textId="77777777" w:rsidR="00800E9E" w:rsidRPr="00AA737A" w:rsidRDefault="00800E9E" w:rsidP="00800E9E">
      <w:pPr>
        <w:ind w:firstLine="709"/>
        <w:contextualSpacing/>
        <w:jc w:val="both"/>
        <w:rPr>
          <w:sz w:val="28"/>
          <w:szCs w:val="28"/>
        </w:rPr>
      </w:pPr>
      <w:r w:rsidRPr="00AA737A">
        <w:rPr>
          <w:sz w:val="28"/>
          <w:szCs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r>
        <w:rPr>
          <w:sz w:val="28"/>
          <w:szCs w:val="28"/>
        </w:rPr>
        <w:t>.</w:t>
      </w:r>
    </w:p>
    <w:p w14:paraId="6945C9F7" w14:textId="77777777" w:rsidR="00800E9E" w:rsidRPr="008818F7" w:rsidRDefault="00800E9E" w:rsidP="00800E9E">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w:t>
      </w:r>
      <w:r w:rsidRPr="008818F7">
        <w:rPr>
          <w:iCs/>
        </w:rPr>
        <w:t>:</w:t>
      </w:r>
    </w:p>
    <w:p w14:paraId="3561EE7C" w14:textId="77777777" w:rsidR="00800E9E" w:rsidRPr="008818F7" w:rsidRDefault="00800E9E" w:rsidP="00800E9E">
      <w:pPr>
        <w:pStyle w:val="3"/>
        <w:ind w:firstLine="709"/>
        <w:contextualSpacing/>
        <w:rPr>
          <w:iCs/>
        </w:rPr>
      </w:pPr>
      <w:r w:rsidRPr="008818F7">
        <w:rPr>
          <w:iCs/>
        </w:rPr>
        <w:t>а)</w:t>
      </w:r>
      <w:r w:rsidRPr="009365B2">
        <w:rPr>
          <w:rFonts w:eastAsia="Arial Unicode MS"/>
          <w:color w:val="000000"/>
          <w:kern w:val="1"/>
        </w:rPr>
        <w:t> </w:t>
      </w:r>
      <w:r w:rsidRPr="008818F7">
        <w:rPr>
          <w:iCs/>
        </w:rPr>
        <w:t>по взаимному согласию сторон;</w:t>
      </w:r>
    </w:p>
    <w:p w14:paraId="0906D827" w14:textId="77777777" w:rsidR="00800E9E" w:rsidRPr="008818F7" w:rsidRDefault="00800E9E" w:rsidP="00800E9E">
      <w:pPr>
        <w:pStyle w:val="3"/>
        <w:ind w:firstLine="709"/>
        <w:contextualSpacing/>
        <w:rPr>
          <w:iCs/>
        </w:rPr>
      </w:pPr>
      <w:r w:rsidRPr="008818F7">
        <w:rPr>
          <w:iCs/>
        </w:rPr>
        <w:t>б)</w:t>
      </w:r>
      <w:r w:rsidRPr="009365B2">
        <w:rPr>
          <w:rFonts w:eastAsia="Arial Unicode MS"/>
          <w:color w:val="000000"/>
          <w:kern w:val="1"/>
        </w:rPr>
        <w:t> </w:t>
      </w:r>
      <w:r w:rsidRPr="008818F7">
        <w:rPr>
          <w:iCs/>
        </w:rPr>
        <w:t>по инициативе работодателя в случаях:</w:t>
      </w:r>
    </w:p>
    <w:p w14:paraId="669F001F" w14:textId="77777777" w:rsidR="00800E9E" w:rsidRPr="008818F7" w:rsidRDefault="00800E9E" w:rsidP="00800E9E">
      <w:pPr>
        <w:pStyle w:val="3"/>
        <w:ind w:firstLine="709"/>
        <w:contextualSpacing/>
        <w:rPr>
          <w:iCs/>
          <w:strike/>
        </w:rPr>
      </w:pPr>
      <w:r w:rsidRPr="008818F7">
        <w:rPr>
          <w:iCs/>
        </w:rPr>
        <w:t>—</w:t>
      </w:r>
      <w:r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14:paraId="7CD488B0" w14:textId="77777777" w:rsidR="00800E9E" w:rsidRPr="008818F7" w:rsidRDefault="00800E9E" w:rsidP="00800E9E">
      <w:pPr>
        <w:pStyle w:val="3"/>
        <w:ind w:firstLine="709"/>
        <w:contextualSpacing/>
        <w:rPr>
          <w:iCs/>
        </w:rPr>
      </w:pPr>
      <w:r w:rsidRPr="008818F7">
        <w:rPr>
          <w:iCs/>
        </w:rPr>
        <w:lastRenderedPageBreak/>
        <w:t>—</w:t>
      </w:r>
      <w:r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14:paraId="008CC991" w14:textId="77777777" w:rsidR="00800E9E" w:rsidRPr="008818F7" w:rsidRDefault="00800E9E" w:rsidP="00800E9E">
      <w:pPr>
        <w:pStyle w:val="3"/>
        <w:ind w:firstLine="709"/>
        <w:contextualSpacing/>
        <w:rPr>
          <w:iCs/>
        </w:rPr>
      </w:pPr>
      <w:r w:rsidRPr="008818F7">
        <w:rPr>
          <w:iCs/>
        </w:rPr>
        <w:t>—</w:t>
      </w:r>
      <w:r w:rsidRPr="009365B2">
        <w:rPr>
          <w:rFonts w:eastAsia="Arial Unicode MS"/>
          <w:color w:val="000000"/>
          <w:kern w:val="1"/>
        </w:rPr>
        <w:t> </w:t>
      </w:r>
      <w:r w:rsidRPr="008818F7">
        <w:rPr>
          <w:iCs/>
        </w:rPr>
        <w:t xml:space="preserve">возвращения на работу женщины, прервавшей отпуск по уходу за </w:t>
      </w:r>
      <w:r>
        <w:rPr>
          <w:iCs/>
        </w:rPr>
        <w:t>ребё</w:t>
      </w:r>
      <w:r w:rsidRPr="008818F7">
        <w:rPr>
          <w:iCs/>
        </w:rPr>
        <w:t>нком до достижения им возраста трех лет, или после окончания этого отпуска.</w:t>
      </w:r>
    </w:p>
    <w:p w14:paraId="341D7C72" w14:textId="77777777" w:rsidR="00800E9E" w:rsidRDefault="00800E9E" w:rsidP="00800E9E">
      <w:pPr>
        <w:ind w:firstLine="709"/>
        <w:contextualSpacing/>
        <w:jc w:val="both"/>
        <w:rPr>
          <w:sz w:val="28"/>
          <w:szCs w:val="28"/>
        </w:rPr>
      </w:pPr>
      <w:r>
        <w:rPr>
          <w:sz w:val="28"/>
          <w:szCs w:val="28"/>
        </w:rPr>
        <w:t>Объё</w:t>
      </w:r>
      <w:r w:rsidRPr="00A75B01">
        <w:rPr>
          <w:sz w:val="28"/>
          <w:szCs w:val="28"/>
        </w:rPr>
        <w:t xml:space="preserve">м учебной нагрузки, установленный </w:t>
      </w:r>
      <w:r>
        <w:rPr>
          <w:sz w:val="28"/>
          <w:szCs w:val="28"/>
        </w:rPr>
        <w:t>учителям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Pr>
          <w:sz w:val="28"/>
          <w:szCs w:val="28"/>
        </w:rPr>
        <w:t>уменьшение</w:t>
      </w:r>
      <w:r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Pr>
          <w:sz w:val="28"/>
          <w:szCs w:val="28"/>
        </w:rPr>
        <w:t>, когда определё</w:t>
      </w:r>
      <w:r w:rsidRPr="00CB3A1C">
        <w:rPr>
          <w:sz w:val="28"/>
          <w:szCs w:val="28"/>
        </w:rPr>
        <w:t xml:space="preserve">нное сторонами условие трудового договора </w:t>
      </w:r>
      <w:r>
        <w:rPr>
          <w:sz w:val="28"/>
          <w:szCs w:val="28"/>
        </w:rPr>
        <w:t>об объё</w:t>
      </w:r>
      <w:r w:rsidRPr="00CB3A1C">
        <w:rPr>
          <w:sz w:val="28"/>
          <w:szCs w:val="28"/>
        </w:rPr>
        <w:t>ме выполняемой учебной 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14:paraId="6A3BE0CD" w14:textId="77777777" w:rsidR="00800E9E" w:rsidRDefault="00800E9E" w:rsidP="00800E9E">
      <w:pPr>
        <w:ind w:firstLine="709"/>
        <w:contextualSpacing/>
        <w:jc w:val="both"/>
        <w:rPr>
          <w:sz w:val="28"/>
          <w:szCs w:val="28"/>
        </w:rPr>
      </w:pPr>
      <w:r w:rsidRPr="004C37CD">
        <w:rPr>
          <w:sz w:val="28"/>
          <w:szCs w:val="28"/>
        </w:rPr>
        <w:t xml:space="preserve">Высвобождающаяся в связи с увольнением </w:t>
      </w:r>
      <w:r>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которых по преподаваемому учебному предмету (предметам) установлена в объёме менее</w:t>
      </w:r>
      <w:r w:rsidRPr="004C37CD">
        <w:rPr>
          <w:sz w:val="28"/>
          <w:szCs w:val="28"/>
        </w:rPr>
        <w:t xml:space="preserve"> нормы часов за ставку заработной платы</w:t>
      </w:r>
      <w:r>
        <w:rPr>
          <w:sz w:val="28"/>
          <w:szCs w:val="28"/>
        </w:rPr>
        <w:t>.</w:t>
      </w:r>
    </w:p>
    <w:p w14:paraId="162C1771" w14:textId="77777777" w:rsidR="00800E9E" w:rsidRPr="00AA737A" w:rsidRDefault="00800E9E" w:rsidP="00800E9E">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w:t>
      </w:r>
    </w:p>
    <w:p w14:paraId="348C08B1" w14:textId="77777777" w:rsidR="00800E9E" w:rsidRPr="00AA737A" w:rsidRDefault="00800E9E" w:rsidP="00800E9E">
      <w:pPr>
        <w:ind w:firstLine="709"/>
        <w:contextualSpacing/>
        <w:jc w:val="both"/>
        <w:rPr>
          <w:sz w:val="28"/>
          <w:szCs w:val="28"/>
        </w:rPr>
      </w:pPr>
      <w:r w:rsidRPr="00AA737A">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p>
    <w:p w14:paraId="7B364271" w14:textId="77777777"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8C4A32">
        <w:rPr>
          <w:iCs/>
        </w:rPr>
        <w:t xml:space="preserve">преподавательскую работу </w:t>
      </w:r>
      <w:r w:rsidR="00565F3D" w:rsidRPr="00F56340">
        <w:rPr>
          <w:iCs/>
        </w:rPr>
        <w:t>в группах, кружках, секциях, которая не считается совместительством.</w:t>
      </w:r>
      <w:r w:rsidR="00565F3D" w:rsidRPr="00AA737A">
        <w:rPr>
          <w:iCs/>
        </w:rPr>
        <w:t xml:space="preserve"> </w:t>
      </w:r>
    </w:p>
    <w:p w14:paraId="6B9FE894" w14:textId="77777777"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xml:space="preserve">) осуществляется при условии, если </w:t>
      </w:r>
      <w:r w:rsidR="001C086F">
        <w:rPr>
          <w:iCs/>
        </w:rPr>
        <w:t>педагоги</w:t>
      </w:r>
      <w:r w:rsidRPr="00AA737A">
        <w:rPr>
          <w:iCs/>
        </w:rPr>
        <w:t>,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14:paraId="70AA5599" w14:textId="77777777"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w:t>
      </w:r>
      <w:r w:rsidRPr="009365B2">
        <w:lastRenderedPageBreak/>
        <w:t xml:space="preserve">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14:paraId="51A2B4B5" w14:textId="77777777"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A41D8D">
        <w:rPr>
          <w:sz w:val="28"/>
          <w:szCs w:val="28"/>
        </w:rPr>
        <w:t>5</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B465C7">
        <w:rPr>
          <w:sz w:val="28"/>
          <w:szCs w:val="28"/>
        </w:rPr>
        <w:t>учреждения</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14:paraId="69FB73C5" w14:textId="77777777"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00C82636">
        <w:rPr>
          <w:color w:val="000000"/>
          <w:sz w:val="28"/>
          <w:szCs w:val="28"/>
        </w:rPr>
        <w:t>, к работе в оздоровительных</w:t>
      </w:r>
      <w:r w:rsidRPr="002F0CCE">
        <w:rPr>
          <w:color w:val="000000"/>
          <w:sz w:val="28"/>
          <w:szCs w:val="28"/>
        </w:rPr>
        <w:t xml:space="preserve"> лагеря</w:t>
      </w:r>
      <w:r w:rsidR="00C82636">
        <w:rPr>
          <w:color w:val="000000"/>
          <w:sz w:val="28"/>
          <w:szCs w:val="28"/>
        </w:rPr>
        <w:t>х</w:t>
      </w:r>
      <w:r w:rsidRPr="002F0CCE">
        <w:rPr>
          <w:color w:val="000000"/>
          <w:sz w:val="28"/>
          <w:szCs w:val="28"/>
        </w:rPr>
        <w:t xml:space="preserve"> </w:t>
      </w:r>
      <w:r w:rsidR="00C82636">
        <w:rPr>
          <w:sz w:val="28"/>
          <w:szCs w:val="28"/>
        </w:rPr>
        <w:t>и других оздоровительных образовательных</w:t>
      </w:r>
      <w:r w:rsidRPr="002F0CCE">
        <w:rPr>
          <w:sz w:val="28"/>
          <w:szCs w:val="28"/>
        </w:rPr>
        <w:t xml:space="preserve"> </w:t>
      </w:r>
      <w:r w:rsidR="00B465C7">
        <w:rPr>
          <w:sz w:val="28"/>
          <w:szCs w:val="28"/>
        </w:rPr>
        <w:t>учреждения</w:t>
      </w:r>
      <w:r w:rsidR="00C82636">
        <w:rPr>
          <w:sz w:val="28"/>
          <w:szCs w:val="28"/>
        </w:rPr>
        <w:t>х</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14:paraId="6E953B9C" w14:textId="77777777" w:rsidR="00800E9E" w:rsidRPr="00471714" w:rsidRDefault="006D0D89" w:rsidP="00800E9E">
      <w:pPr>
        <w:pStyle w:val="2"/>
        <w:spacing w:after="0" w:line="240" w:lineRule="auto"/>
        <w:ind w:left="0" w:firstLine="709"/>
        <w:contextualSpacing/>
        <w:jc w:val="both"/>
        <w:rPr>
          <w:sz w:val="28"/>
          <w:szCs w:val="28"/>
        </w:rPr>
      </w:pPr>
      <w:r w:rsidRPr="009365B2">
        <w:t>3.</w:t>
      </w:r>
      <w:r w:rsidR="008A73CD">
        <w:t>1.</w:t>
      </w:r>
      <w:r w:rsidR="00A41D8D">
        <w:t>6</w:t>
      </w:r>
      <w:r w:rsidRPr="009365B2">
        <w:t>.</w:t>
      </w:r>
      <w:r w:rsidR="007A2BBE" w:rsidRPr="009365B2">
        <w:rPr>
          <w:rFonts w:eastAsia="Arial Unicode MS"/>
          <w:color w:val="000000"/>
          <w:kern w:val="1"/>
        </w:rPr>
        <w:t> </w:t>
      </w:r>
      <w:r w:rsidR="00800E9E"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800E9E" w:rsidRPr="003369CA">
        <w:rPr>
          <w:bCs/>
          <w:sz w:val="28"/>
          <w:szCs w:val="28"/>
        </w:rPr>
        <w:t>последнего учебного занятия</w:t>
      </w:r>
      <w:r w:rsidR="00800E9E">
        <w:rPr>
          <w:sz w:val="28"/>
          <w:szCs w:val="28"/>
        </w:rPr>
        <w:t>.</w:t>
      </w:r>
    </w:p>
    <w:p w14:paraId="6E1CB0DA" w14:textId="77777777" w:rsidR="00477321" w:rsidRDefault="00C70471" w:rsidP="008658C1">
      <w:pPr>
        <w:pStyle w:val="3"/>
        <w:ind w:firstLine="709"/>
        <w:contextualSpacing/>
      </w:pPr>
      <w:r w:rsidRPr="00AE4B77">
        <w:t xml:space="preserve">Режим рабочего времени и времени отдыха педагогических работников и иных работников организации устанавливается </w:t>
      </w:r>
      <w:r>
        <w:t>трудовыми договорами</w:t>
      </w:r>
      <w:r w:rsidRPr="00651C21">
        <w:t xml:space="preserve">, разработанными в соответствии с </w:t>
      </w:r>
      <w:r w:rsidRPr="004377B2">
        <w:t>квалификационными характеристиками по занимаемым должностям, правилами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14:paraId="5DB98BA9" w14:textId="77777777"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1C086F">
        <w:rPr>
          <w:sz w:val="28"/>
          <w:szCs w:val="28"/>
        </w:rPr>
        <w:t>7</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1C086F">
        <w:rPr>
          <w:sz w:val="28"/>
          <w:szCs w:val="28"/>
        </w:rPr>
        <w:t>педагога</w:t>
      </w:r>
      <w:r w:rsidRPr="00963D76">
        <w:rPr>
          <w:sz w:val="28"/>
          <w:szCs w:val="28"/>
        </w:rPr>
        <w:t>,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D71B02">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14:paraId="322FC4F6" w14:textId="77777777"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 xml:space="preserve">времени </w:t>
      </w:r>
      <w:r w:rsidR="001C086F">
        <w:rPr>
          <w:sz w:val="28"/>
          <w:szCs w:val="28"/>
        </w:rPr>
        <w:t>педагогов</w:t>
      </w:r>
      <w:r w:rsidRPr="00717182">
        <w:rPr>
          <w:sz w:val="28"/>
          <w:szCs w:val="28"/>
        </w:rPr>
        <w:t xml:space="preserve">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w:t>
      </w:r>
      <w:r w:rsidR="001C086F">
        <w:rPr>
          <w:sz w:val="28"/>
          <w:szCs w:val="28"/>
        </w:rPr>
        <w:t xml:space="preserve"> от коротких перерывов</w:t>
      </w:r>
      <w:r w:rsidRPr="00717182">
        <w:rPr>
          <w:sz w:val="28"/>
          <w:szCs w:val="28"/>
        </w:rPr>
        <w:t>, установленных между занятиями</w:t>
      </w:r>
      <w:r w:rsidR="001C086F">
        <w:rPr>
          <w:sz w:val="28"/>
          <w:szCs w:val="28"/>
        </w:rPr>
        <w:t xml:space="preserve"> </w:t>
      </w:r>
      <w:r w:rsidRPr="00717182">
        <w:rPr>
          <w:sz w:val="28"/>
          <w:szCs w:val="28"/>
        </w:rPr>
        <w:t>для обучающихся.</w:t>
      </w:r>
    </w:p>
    <w:p w14:paraId="6DA3E0CA" w14:textId="77777777" w:rsidR="00800E9E" w:rsidRDefault="00651C21" w:rsidP="00800E9E">
      <w:pPr>
        <w:pStyle w:val="3"/>
        <w:ind w:firstLine="709"/>
        <w:contextualSpacing/>
      </w:pPr>
      <w:r>
        <w:t>3.</w:t>
      </w:r>
      <w:r w:rsidR="008A73CD">
        <w:t>1.</w:t>
      </w:r>
      <w:r w:rsidR="001C086F">
        <w:t>8</w:t>
      </w:r>
      <w:r>
        <w:t>.</w:t>
      </w:r>
      <w:r w:rsidR="007A2BBE" w:rsidRPr="009365B2">
        <w:rPr>
          <w:rFonts w:eastAsia="Arial Unicode MS"/>
          <w:color w:val="000000"/>
          <w:kern w:val="1"/>
        </w:rPr>
        <w:t> </w:t>
      </w:r>
      <w:r w:rsidR="00800E9E" w:rsidRPr="009365B2">
        <w:rPr>
          <w:rFonts w:eastAsia="Arial Unicode MS"/>
          <w:color w:val="000000"/>
          <w:kern w:val="1"/>
        </w:rPr>
        <w:t> </w:t>
      </w:r>
      <w:r w:rsidR="00800E9E" w:rsidRPr="009365B2">
        <w:t>При составлении расписаний учебных занятий при наличии возможности учителям</w:t>
      </w:r>
      <w:r w:rsidR="00800E9E">
        <w:t xml:space="preserve"> и иным педагогическим работникам </w:t>
      </w:r>
      <w:r w:rsidR="00800E9E" w:rsidRPr="009365B2">
        <w:t xml:space="preserve">предусматривается один свободный день в неделю </w:t>
      </w:r>
      <w:r w:rsidR="00800E9E">
        <w:t xml:space="preserve">для </w:t>
      </w:r>
      <w:r w:rsidR="00800E9E" w:rsidRPr="00651C21">
        <w:t>дополнительного профессионального образования, самообразования, подготовки к занятиям</w:t>
      </w:r>
      <w:r w:rsidR="00800E9E">
        <w:t>.</w:t>
      </w:r>
    </w:p>
    <w:p w14:paraId="42F393E7" w14:textId="77777777" w:rsidR="00800E9E" w:rsidRPr="00CD6BCB" w:rsidRDefault="00800E9E" w:rsidP="00800E9E">
      <w:pPr>
        <w:tabs>
          <w:tab w:val="left" w:pos="7230"/>
        </w:tabs>
        <w:ind w:firstLine="709"/>
        <w:contextualSpacing/>
        <w:jc w:val="both"/>
        <w:rPr>
          <w:sz w:val="28"/>
          <w:szCs w:val="28"/>
        </w:rPr>
      </w:pPr>
      <w:r w:rsidRPr="00651C21">
        <w:rPr>
          <w:sz w:val="28"/>
          <w:szCs w:val="28"/>
        </w:rPr>
        <w:t xml:space="preserve">В дни недели (периоды времени, в течение которых функционирует организация), свободные для работников, ведущих преподавательскую работу, </w:t>
      </w:r>
      <w:r w:rsidRPr="00651C21">
        <w:rPr>
          <w:sz w:val="28"/>
          <w:szCs w:val="28"/>
        </w:rPr>
        <w:lastRenderedPageBreak/>
        <w:t>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157DDBC3" w14:textId="77777777" w:rsidR="00D41660" w:rsidRDefault="00033BB1" w:rsidP="008658C1">
      <w:pPr>
        <w:pStyle w:val="3"/>
        <w:ind w:firstLine="709"/>
        <w:contextualSpacing/>
      </w:pPr>
      <w:r w:rsidRPr="009365B2">
        <w:t>3.</w:t>
      </w:r>
      <w:r w:rsidR="008A73CD">
        <w:t>1.</w:t>
      </w:r>
      <w:r w:rsidR="001C086F">
        <w:t>9</w:t>
      </w:r>
      <w:r w:rsidRPr="009365B2">
        <w:t>.</w:t>
      </w:r>
      <w:r w:rsidR="007A2BBE" w:rsidRPr="009365B2">
        <w:rPr>
          <w:rFonts w:eastAsia="Arial Unicode MS"/>
          <w:color w:val="000000"/>
          <w:kern w:val="1"/>
        </w:rPr>
        <w:t> </w:t>
      </w:r>
      <w:r w:rsidR="005C1098">
        <w:t>В</w:t>
      </w:r>
      <w:r w:rsidR="007166AD" w:rsidRPr="009365B2">
        <w:t xml:space="preserve"> </w:t>
      </w:r>
      <w:r w:rsidR="007166AD" w:rsidRPr="00717182">
        <w:t>период</w:t>
      </w:r>
      <w:r w:rsidR="005C1098">
        <w:t xml:space="preserve"> летних каникул</w:t>
      </w:r>
      <w:r w:rsidR="007166AD" w:rsidRPr="00717182">
        <w:t>, не совпадающий с ежегодными оплачиваемыми отпусками, а также в периоды отмены учебных занятий</w:t>
      </w:r>
      <w:r w:rsidR="00D71B02">
        <w:t xml:space="preserve"> </w:t>
      </w:r>
      <w:r w:rsidR="004D77EB">
        <w:t>педагоги</w:t>
      </w:r>
      <w:r w:rsidR="000D5096" w:rsidRPr="009365B2">
        <w:t xml:space="preserve"> </w:t>
      </w:r>
      <w:r w:rsidR="007C33FC" w:rsidRPr="009365B2">
        <w:t>осуществляют педагогическую, методическую, организационную работу, связанную с реализацией образовательной 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14:paraId="18648F53" w14:textId="77777777" w:rsidR="007C33FC" w:rsidRDefault="007C33FC" w:rsidP="008658C1">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rsidRPr="005C1098">
        <w:t>работодателем</w:t>
      </w:r>
      <w:r w:rsidR="000D5096" w:rsidRPr="009365B2">
        <w:t xml:space="preserve"> по согласованию с выборным органом первичной профсоюзной организации.</w:t>
      </w:r>
    </w:p>
    <w:p w14:paraId="64DB2191" w14:textId="77777777" w:rsidR="00D8451A" w:rsidRPr="00651C21" w:rsidRDefault="00D8451A" w:rsidP="00D8451A">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t xml:space="preserve"> </w:t>
      </w:r>
      <w:r w:rsidRPr="00651C21">
        <w:t>обучения</w:t>
      </w:r>
      <w:r>
        <w:t>,</w:t>
      </w:r>
      <w:r w:rsidRPr="00651C21">
        <w:t xml:space="preserve"> установленного до начала каникул.</w:t>
      </w:r>
    </w:p>
    <w:p w14:paraId="45A39D47" w14:textId="77777777" w:rsidR="00D8451A" w:rsidRPr="00E37A4F" w:rsidRDefault="00D8451A" w:rsidP="00D8451A">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30D59252" w14:textId="77777777" w:rsidR="00D8451A" w:rsidRDefault="00D8451A" w:rsidP="00D8451A">
      <w:pPr>
        <w:pStyle w:val="3"/>
        <w:ind w:firstLine="709"/>
        <w:contextualSpacing/>
      </w:pPr>
      <w:r w:rsidRPr="009365B2">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14:paraId="0C5B325A" w14:textId="77777777" w:rsidR="00D8451A" w:rsidRPr="002812FA" w:rsidRDefault="00D8451A" w:rsidP="002812FA">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21A76304" w14:textId="77777777" w:rsidR="00A65AB2" w:rsidRPr="009365B2" w:rsidRDefault="0010455B" w:rsidP="008658C1">
      <w:pPr>
        <w:pStyle w:val="3"/>
        <w:ind w:firstLine="709"/>
        <w:contextualSpacing/>
      </w:pPr>
      <w:r w:rsidRPr="009365B2">
        <w:t>3.</w:t>
      </w:r>
      <w:r w:rsidR="008A73CD">
        <w:t>1.</w:t>
      </w:r>
      <w:r w:rsidR="00651C21">
        <w:t>1</w:t>
      </w:r>
      <w:r w:rsidR="00F657A8">
        <w:t>0</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14:paraId="2D8E4C66" w14:textId="77777777"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14:paraId="4715A485" w14:textId="77777777"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4D77EB">
        <w:t>, работники</w:t>
      </w:r>
      <w:r w:rsidR="00276235" w:rsidRPr="009365B2">
        <w:t xml:space="preserve">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14:paraId="24555663" w14:textId="77777777" w:rsidR="00EE47DF" w:rsidRPr="009365B2" w:rsidRDefault="007C33FC" w:rsidP="008658C1">
      <w:pPr>
        <w:pStyle w:val="3"/>
        <w:ind w:firstLine="709"/>
        <w:contextualSpacing/>
      </w:pPr>
      <w:r w:rsidRPr="009365B2">
        <w:t>3.</w:t>
      </w:r>
      <w:r w:rsidR="008A73CD">
        <w:t>1.</w:t>
      </w:r>
      <w:r w:rsidR="004A393E" w:rsidRPr="009365B2">
        <w:t>1</w:t>
      </w:r>
      <w:r w:rsidR="00F657A8">
        <w:t>1</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14:paraId="78DFE628" w14:textId="77777777" w:rsidR="007C33FC" w:rsidRPr="003A5A3C" w:rsidRDefault="007C33FC" w:rsidP="008658C1">
      <w:pPr>
        <w:pStyle w:val="3"/>
        <w:ind w:firstLine="709"/>
        <w:contextualSpacing/>
      </w:pPr>
      <w:r w:rsidRPr="009365B2">
        <w:t>3.</w:t>
      </w:r>
      <w:r w:rsidR="008A73CD">
        <w:t>1.</w:t>
      </w:r>
      <w:r w:rsidR="004A393E" w:rsidRPr="009365B2">
        <w:t>1</w:t>
      </w:r>
      <w:r w:rsidR="00F657A8">
        <w:t>2</w:t>
      </w:r>
      <w:r w:rsidR="00651C21">
        <w:t>.</w:t>
      </w:r>
      <w:r w:rsidR="007A2BBE" w:rsidRPr="009365B2">
        <w:rPr>
          <w:rFonts w:eastAsia="Arial Unicode MS"/>
          <w:color w:val="000000"/>
          <w:kern w:val="1"/>
        </w:rPr>
        <w:t> </w:t>
      </w:r>
      <w:r w:rsidR="00E81550" w:rsidRPr="0063308A">
        <w:t xml:space="preserve">Работа в выходные и праздничные дни запрещается. </w:t>
      </w:r>
      <w:r w:rsidRPr="0063308A">
        <w:t xml:space="preserve">Привлечение работников к работе в выходные и нерабочие праздничные дни производится с </w:t>
      </w:r>
      <w:r w:rsidRPr="0063308A">
        <w:lastRenderedPageBreak/>
        <w:t xml:space="preserve">их письменного согласия </w:t>
      </w:r>
      <w:r w:rsidR="00D41660" w:rsidRPr="0063308A">
        <w:t xml:space="preserve">и с </w:t>
      </w:r>
      <w:r w:rsidR="009222EB" w:rsidRPr="0063308A">
        <w:t>учё</w:t>
      </w:r>
      <w:r w:rsidR="00D41660" w:rsidRPr="0063308A">
        <w:t xml:space="preserve">том мнения выборного органа первичной профсоюзной организации </w:t>
      </w:r>
      <w:r w:rsidRPr="0063308A">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63308A">
        <w:t xml:space="preserve">образовательной </w:t>
      </w:r>
      <w:r w:rsidR="00C51BF4" w:rsidRPr="0063308A">
        <w:t>организации</w:t>
      </w:r>
      <w:r w:rsidRPr="0063308A">
        <w:t>.</w:t>
      </w:r>
      <w:r w:rsidR="003A5A3C" w:rsidRPr="0063308A">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408D96B3" w14:textId="77777777" w:rsidR="00D8451A" w:rsidRPr="000A558E" w:rsidRDefault="007C33FC" w:rsidP="00D8451A">
      <w:pPr>
        <w:pStyle w:val="3"/>
        <w:ind w:firstLine="709"/>
        <w:contextualSpacing/>
        <w:rPr>
          <w:spacing w:val="-6"/>
        </w:rPr>
      </w:pPr>
      <w:r w:rsidRPr="000A558E">
        <w:rPr>
          <w:spacing w:val="-6"/>
        </w:rPr>
        <w:t>3.</w:t>
      </w:r>
      <w:r w:rsidR="008A73CD">
        <w:rPr>
          <w:spacing w:val="-6"/>
        </w:rPr>
        <w:t>1.</w:t>
      </w:r>
      <w:r w:rsidRPr="000A558E">
        <w:rPr>
          <w:spacing w:val="-6"/>
        </w:rPr>
        <w:t>1</w:t>
      </w:r>
      <w:r w:rsidR="00F657A8">
        <w:rPr>
          <w:spacing w:val="-6"/>
        </w:rPr>
        <w:t>3</w:t>
      </w:r>
      <w:r w:rsidR="00D41660">
        <w:rPr>
          <w:spacing w:val="-6"/>
        </w:rPr>
        <w:t>.</w:t>
      </w:r>
      <w:r w:rsidR="00D8451A" w:rsidRPr="00D8451A">
        <w:rPr>
          <w:spacing w:val="-6"/>
        </w:rPr>
        <w:t xml:space="preserve"> </w:t>
      </w:r>
      <w:r w:rsidR="00D8451A" w:rsidRPr="000A55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12DB28C5" w14:textId="77777777" w:rsidR="00D8451A" w:rsidRPr="000A558E" w:rsidRDefault="00D8451A" w:rsidP="00D8451A">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Pr>
          <w:spacing w:val="-6"/>
        </w:rPr>
        <w:t>ё</w:t>
      </w:r>
      <w:r w:rsidRPr="000A558E">
        <w:rPr>
          <w:spacing w:val="-6"/>
        </w:rPr>
        <w:t>нном для этой цели помещении).</w:t>
      </w:r>
    </w:p>
    <w:p w14:paraId="7CB7DBF0" w14:textId="77777777" w:rsidR="00D8451A" w:rsidRPr="009365B2" w:rsidRDefault="007C33FC" w:rsidP="00D8451A">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F657A8">
        <w:rPr>
          <w:spacing w:val="-6"/>
          <w:sz w:val="28"/>
          <w:szCs w:val="28"/>
        </w:rPr>
        <w:t>4</w:t>
      </w:r>
      <w:r w:rsidRPr="000A558E">
        <w:rPr>
          <w:spacing w:val="-6"/>
          <w:sz w:val="28"/>
          <w:szCs w:val="28"/>
        </w:rPr>
        <w:t>.</w:t>
      </w:r>
      <w:r w:rsidR="00D8451A" w:rsidRPr="00D8451A">
        <w:rPr>
          <w:spacing w:val="-6"/>
          <w:sz w:val="28"/>
          <w:szCs w:val="28"/>
        </w:rPr>
        <w:t xml:space="preserve"> </w:t>
      </w:r>
      <w:r w:rsidR="00D8451A" w:rsidRPr="009365B2">
        <w:rPr>
          <w:sz w:val="28"/>
          <w:szCs w:val="28"/>
        </w:rPr>
        <w:t>Педагогическим работникам предоставляется ежегодный основной удлин</w:t>
      </w:r>
      <w:r w:rsidR="00D8451A">
        <w:rPr>
          <w:sz w:val="28"/>
          <w:szCs w:val="28"/>
        </w:rPr>
        <w:t>ё</w:t>
      </w:r>
      <w:r w:rsidR="00D8451A" w:rsidRPr="009365B2">
        <w:rPr>
          <w:sz w:val="28"/>
          <w:szCs w:val="28"/>
        </w:rPr>
        <w:t>нный оплачиваемый отпуск, продолжительность</w:t>
      </w:r>
      <w:r w:rsidR="00D8451A">
        <w:rPr>
          <w:sz w:val="28"/>
          <w:szCs w:val="28"/>
        </w:rPr>
        <w:t xml:space="preserve">ю 56 календарных дня </w:t>
      </w:r>
      <w:r w:rsidR="00D8451A" w:rsidRPr="009365B2">
        <w:rPr>
          <w:sz w:val="28"/>
          <w:szCs w:val="28"/>
        </w:rPr>
        <w:t>с сохранением места работы (должности) и среднего заработка</w:t>
      </w:r>
      <w:r w:rsidR="00D8451A">
        <w:rPr>
          <w:sz w:val="28"/>
          <w:szCs w:val="28"/>
        </w:rPr>
        <w:t>. О</w:t>
      </w:r>
      <w:r w:rsidR="00D8451A" w:rsidRPr="009365B2">
        <w:rPr>
          <w:sz w:val="28"/>
          <w:szCs w:val="28"/>
        </w:rPr>
        <w:t xml:space="preserve">стальным работникам предоставляется ежегодный основной оплачиваемый отпуск продолжительностью не менее </w:t>
      </w:r>
      <w:r w:rsidR="00D8451A" w:rsidRPr="00376293">
        <w:rPr>
          <w:sz w:val="28"/>
          <w:szCs w:val="28"/>
        </w:rPr>
        <w:t>2</w:t>
      </w:r>
      <w:r w:rsidR="00376293" w:rsidRPr="00376293">
        <w:rPr>
          <w:sz w:val="28"/>
          <w:szCs w:val="28"/>
        </w:rPr>
        <w:t>8</w:t>
      </w:r>
      <w:r w:rsidR="00D8451A" w:rsidRPr="00376293">
        <w:rPr>
          <w:sz w:val="28"/>
          <w:szCs w:val="28"/>
        </w:rPr>
        <w:t xml:space="preserve"> </w:t>
      </w:r>
      <w:r w:rsidR="00D8451A" w:rsidRPr="009365B2">
        <w:rPr>
          <w:sz w:val="28"/>
          <w:szCs w:val="28"/>
        </w:rPr>
        <w:t>календарных дней с сохранением места работы (должности) и среднего заработка.</w:t>
      </w:r>
    </w:p>
    <w:p w14:paraId="347D863E" w14:textId="77777777" w:rsidR="00D8451A" w:rsidRPr="009365B2" w:rsidRDefault="00D8451A" w:rsidP="00D8451A">
      <w:pPr>
        <w:pStyle w:val="3"/>
        <w:ind w:firstLine="709"/>
        <w:contextualSpacing/>
      </w:pPr>
      <w:r w:rsidRPr="009365B2">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r>
        <w:t>.</w:t>
      </w:r>
    </w:p>
    <w:p w14:paraId="4E93BC55" w14:textId="77777777" w:rsidR="00D8451A" w:rsidRDefault="00D8451A" w:rsidP="00D8451A">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14ACF17B" w14:textId="77777777" w:rsidR="00D8451A" w:rsidRPr="009365B2" w:rsidRDefault="00D8451A" w:rsidP="00D8451A">
      <w:pPr>
        <w:pStyle w:val="3"/>
        <w:ind w:firstLine="709"/>
        <w:contextualSpacing/>
      </w:pPr>
      <w:r w:rsidRPr="00B1245C">
        <w:rPr>
          <w:iCs/>
        </w:rPr>
        <w:t xml:space="preserve">Предоставление работникам по инициативе работодателя отпуска без сохранения </w:t>
      </w:r>
      <w:r w:rsidR="00F147D7">
        <w:rPr>
          <w:iCs/>
        </w:rPr>
        <w:t>заработной платы не допускается</w:t>
      </w:r>
      <w:r w:rsidRPr="00B1245C">
        <w:rPr>
          <w:iCs/>
        </w:rPr>
        <w:t>.</w:t>
      </w:r>
    </w:p>
    <w:p w14:paraId="49B8C50A" w14:textId="77777777" w:rsidR="00D8451A" w:rsidRPr="009365B2" w:rsidRDefault="00D8451A" w:rsidP="00D8451A">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14:paraId="506BE3CD" w14:textId="77777777" w:rsidR="00D8451A" w:rsidRPr="009365B2" w:rsidRDefault="00D8451A" w:rsidP="00D8451A">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14:paraId="560F2123" w14:textId="77777777" w:rsidR="00D8451A" w:rsidRDefault="00D8451A" w:rsidP="00D8451A">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14:paraId="1D772A9C" w14:textId="77777777" w:rsidR="00D8451A" w:rsidRPr="00A17BBE" w:rsidRDefault="00D8451A" w:rsidP="00D8451A">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14:paraId="7FAA75EA" w14:textId="77777777" w:rsidR="007C33FC" w:rsidRPr="005C1098" w:rsidRDefault="007C33FC" w:rsidP="008658C1">
      <w:pPr>
        <w:pStyle w:val="3"/>
        <w:ind w:firstLine="709"/>
        <w:contextualSpacing/>
      </w:pPr>
      <w:r w:rsidRPr="005C1098">
        <w:lastRenderedPageBreak/>
        <w:t>3.</w:t>
      </w:r>
      <w:r w:rsidR="008A73CD" w:rsidRPr="005C1098">
        <w:t>1.1</w:t>
      </w:r>
      <w:r w:rsidR="00FA5F9D" w:rsidRPr="005C1098">
        <w:t>5</w:t>
      </w:r>
      <w:r w:rsidR="00A17BBE" w:rsidRPr="005C1098">
        <w:t>.</w:t>
      </w:r>
      <w:r w:rsidR="0064438E" w:rsidRPr="005C1098">
        <w:rPr>
          <w:rFonts w:eastAsia="Arial Unicode MS"/>
          <w:color w:val="000000"/>
          <w:kern w:val="1"/>
        </w:rPr>
        <w:t> </w:t>
      </w:r>
      <w:r w:rsidR="009F10E3" w:rsidRPr="005C1098">
        <w:t xml:space="preserve">Продолжительность ежегодных дополнительных оплачиваемых отпусков, предоставляемых работникам </w:t>
      </w:r>
      <w:r w:rsidR="00736F0B" w:rsidRPr="005C1098">
        <w:t xml:space="preserve">на основаниях и </w:t>
      </w:r>
      <w:r w:rsidR="009F10E3" w:rsidRPr="005C1098">
        <w:t>в случая</w:t>
      </w:r>
      <w:r w:rsidR="00366E2F" w:rsidRPr="005C1098">
        <w:t xml:space="preserve">х, предусмотренных </w:t>
      </w:r>
      <w:r w:rsidR="00736F0B" w:rsidRPr="005C1098">
        <w:t>статьёй</w:t>
      </w:r>
      <w:r w:rsidR="009F10E3" w:rsidRPr="005C1098">
        <w:t xml:space="preserve"> </w:t>
      </w:r>
      <w:r w:rsidR="009F10E3" w:rsidRPr="00CE532D">
        <w:t>116</w:t>
      </w:r>
      <w:r w:rsidR="00736F0B" w:rsidRPr="00CE532D">
        <w:t> </w:t>
      </w:r>
      <w:r w:rsidR="009F10E3" w:rsidRPr="00CE532D">
        <w:t>ТК РФ,</w:t>
      </w:r>
      <w:r w:rsidR="009F10E3" w:rsidRPr="005C1098">
        <w:t xml:space="preserve"> составляет</w:t>
      </w:r>
      <w:r w:rsidRPr="005C1098">
        <w:t>:</w:t>
      </w:r>
    </w:p>
    <w:p w14:paraId="497A8AA4" w14:textId="77777777" w:rsidR="007C33FC" w:rsidRPr="00CE532D" w:rsidRDefault="007C33FC" w:rsidP="008658C1">
      <w:pPr>
        <w:pStyle w:val="3"/>
        <w:ind w:firstLine="709"/>
        <w:contextualSpacing/>
      </w:pPr>
      <w:r w:rsidRPr="00CE532D">
        <w:t>-</w:t>
      </w:r>
      <w:r w:rsidR="0064438E" w:rsidRPr="00CE532D">
        <w:rPr>
          <w:rFonts w:eastAsia="Arial Unicode MS"/>
          <w:color w:val="000000"/>
          <w:kern w:val="1"/>
        </w:rPr>
        <w:t> </w:t>
      </w:r>
      <w:r w:rsidRPr="00CE532D">
        <w:t>за ненормированный рабочий де</w:t>
      </w:r>
      <w:r w:rsidR="00376293">
        <w:t>нь до 7</w:t>
      </w:r>
      <w:r w:rsidR="00D71B02" w:rsidRPr="00CE532D">
        <w:t xml:space="preserve"> </w:t>
      </w:r>
      <w:r w:rsidR="0039589F" w:rsidRPr="00CE532D">
        <w:t xml:space="preserve">календарных </w:t>
      </w:r>
      <w:r w:rsidR="005C4E42" w:rsidRPr="00CE532D">
        <w:t>дней</w:t>
      </w:r>
    </w:p>
    <w:p w14:paraId="7D25A07F" w14:textId="77777777" w:rsidR="005C4E42" w:rsidRPr="00CE532D" w:rsidRDefault="005C4E42" w:rsidP="008658C1">
      <w:pPr>
        <w:pStyle w:val="3"/>
        <w:ind w:firstLine="709"/>
        <w:contextualSpacing/>
      </w:pPr>
      <w:r w:rsidRPr="00CE532D">
        <w:t>- для ухода за детьми-инвалидами –</w:t>
      </w:r>
      <w:r w:rsidR="00722397" w:rsidRPr="00CE532D">
        <w:t xml:space="preserve"> 4 дня в месяц.</w:t>
      </w:r>
    </w:p>
    <w:p w14:paraId="278B300F" w14:textId="77777777" w:rsidR="00E27C1D" w:rsidRDefault="007949C1" w:rsidP="008658C1">
      <w:pPr>
        <w:ind w:firstLine="709"/>
        <w:contextualSpacing/>
        <w:jc w:val="both"/>
        <w:rPr>
          <w:sz w:val="28"/>
          <w:szCs w:val="28"/>
        </w:rPr>
      </w:pPr>
      <w:r w:rsidRPr="005C4E42">
        <w:rPr>
          <w:sz w:val="28"/>
          <w:szCs w:val="28"/>
        </w:rPr>
        <w:t xml:space="preserve">Одному из родителей (опекуну, попечителю) для ухода за детьми- инвалидами по его письменному заявлению </w:t>
      </w:r>
      <w:r w:rsidR="00352666" w:rsidRPr="005C4E42">
        <w:rPr>
          <w:sz w:val="28"/>
          <w:szCs w:val="28"/>
        </w:rPr>
        <w:t xml:space="preserve">могут </w:t>
      </w:r>
      <w:r w:rsidRPr="005C4E42">
        <w:rPr>
          <w:sz w:val="28"/>
          <w:szCs w:val="28"/>
        </w:rPr>
        <w:t>предоставлят</w:t>
      </w:r>
      <w:r w:rsidR="00352666" w:rsidRPr="005C4E42">
        <w:rPr>
          <w:sz w:val="28"/>
          <w:szCs w:val="28"/>
        </w:rPr>
        <w:t>ь</w:t>
      </w:r>
      <w:r w:rsidRPr="005C4E42">
        <w:rPr>
          <w:sz w:val="28"/>
          <w:szCs w:val="28"/>
        </w:rPr>
        <w:t xml:space="preserve">ся </w:t>
      </w:r>
      <w:r w:rsidR="009F7985" w:rsidRPr="005C4E42">
        <w:rPr>
          <w:sz w:val="28"/>
          <w:szCs w:val="28"/>
        </w:rPr>
        <w:t xml:space="preserve">4 </w:t>
      </w:r>
      <w:r w:rsidRPr="005C4E42">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14:paraId="21BF761C" w14:textId="77777777" w:rsidR="00722397" w:rsidRDefault="00722397" w:rsidP="008658C1">
      <w:pPr>
        <w:ind w:firstLine="709"/>
        <w:contextualSpacing/>
        <w:jc w:val="both"/>
        <w:rPr>
          <w:sz w:val="28"/>
          <w:szCs w:val="28"/>
        </w:rPr>
      </w:pPr>
      <w:r w:rsidRPr="00722397">
        <w:rPr>
          <w:sz w:val="28"/>
          <w:szCs w:val="28"/>
        </w:rPr>
        <w:t>По согласованию с работодателем однократно в календарном году один из родителей для ухода за ребёнком с инвалидностью может брать до 24 дополнительных оплачиваемых выходных дней подряд в пределах общего количества неиспользованных таких дополнительных дней, право на которые он имеет в этом календарном году. Оплата каждого дополнительного выходного производится в размере среднего заработка.</w:t>
      </w:r>
    </w:p>
    <w:p w14:paraId="4922CEA9" w14:textId="77777777"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DC03C7">
        <w:rPr>
          <w:sz w:val="28"/>
          <w:szCs w:val="28"/>
        </w:rPr>
        <w:t>т</w:t>
      </w:r>
      <w:r w:rsidR="004013BF">
        <w:rPr>
          <w:sz w:val="28"/>
          <w:szCs w:val="28"/>
        </w:rPr>
        <w:t xml:space="preserve"> не менее 3</w:t>
      </w:r>
      <w:r w:rsidR="009306BB">
        <w:rPr>
          <w:sz w:val="28"/>
          <w:szCs w:val="28"/>
        </w:rPr>
        <w:t xml:space="preserve"> календарных дней</w:t>
      </w:r>
      <w:r w:rsidRPr="00100DC0">
        <w:rPr>
          <w:sz w:val="28"/>
          <w:szCs w:val="28"/>
        </w:rPr>
        <w:t>.</w:t>
      </w:r>
    </w:p>
    <w:p w14:paraId="575F15F7" w14:textId="77777777" w:rsidR="00CE63D3" w:rsidRPr="00100DC0" w:rsidRDefault="00F5692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14:paraId="75DA8622" w14:textId="77777777" w:rsidR="00F9421C" w:rsidRPr="009365B2" w:rsidRDefault="009F10E3" w:rsidP="008658C1">
      <w:pPr>
        <w:pStyle w:val="3"/>
        <w:ind w:firstLine="709"/>
        <w:contextualSpacing/>
      </w:pPr>
      <w:r w:rsidRPr="00100DC0">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w:t>
      </w:r>
      <w:r w:rsidR="00F9421C" w:rsidRPr="00100DC0">
        <w:t>производственных и финансовых возможностей работодатель по согласованию с</w:t>
      </w:r>
      <w:r w:rsidR="00720066">
        <w:t xml:space="preserve"> </w:t>
      </w:r>
      <w:r w:rsidR="00F9421C" w:rsidRPr="009365B2">
        <w:t xml:space="preserve">выборным органом первичной профсоюзной организации </w:t>
      </w:r>
      <w:r w:rsidR="00F9421C">
        <w:t xml:space="preserve">предоставляет дополнительный оплачиваемый отпуск за работу в течение года без </w:t>
      </w:r>
      <w:r w:rsidR="000A0A46">
        <w:t xml:space="preserve">предоставления </w:t>
      </w:r>
      <w:r w:rsidR="00E57502">
        <w:t>листа нетрудоспособности</w:t>
      </w:r>
      <w:r w:rsidR="00637B46">
        <w:t xml:space="preserve"> продолжительностью </w:t>
      </w:r>
      <w:r w:rsidR="00637B46" w:rsidRPr="00CE532D">
        <w:t>3 календарных дня</w:t>
      </w:r>
      <w:r w:rsidR="00CE532D">
        <w:t xml:space="preserve"> при наличии финансир</w:t>
      </w:r>
      <w:r w:rsidR="00FD3615">
        <w:t>о</w:t>
      </w:r>
      <w:r w:rsidR="00CE532D">
        <w:t>вания</w:t>
      </w:r>
      <w:r w:rsidR="00F9421C" w:rsidRPr="00CE532D">
        <w:t>.</w:t>
      </w:r>
    </w:p>
    <w:p w14:paraId="5B58CBA6" w14:textId="77777777" w:rsidR="007C33FC" w:rsidRPr="009365B2" w:rsidRDefault="007C33FC" w:rsidP="008658C1">
      <w:pPr>
        <w:pStyle w:val="3"/>
        <w:ind w:firstLine="709"/>
        <w:contextualSpacing/>
      </w:pPr>
      <w:r w:rsidRPr="009365B2">
        <w:t>3.</w:t>
      </w:r>
      <w:r w:rsidR="008A73CD">
        <w:t>1.</w:t>
      </w:r>
      <w:r w:rsidR="007E06CA">
        <w:t>16</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78897E89" w14:textId="77777777" w:rsidR="007C33FC" w:rsidRPr="009365B2" w:rsidRDefault="007C33FC" w:rsidP="008658C1">
      <w:pPr>
        <w:pStyle w:val="3"/>
        <w:ind w:firstLine="709"/>
        <w:contextualSpacing/>
      </w:pPr>
      <w:r w:rsidRPr="009365B2">
        <w:t>3.</w:t>
      </w:r>
      <w:r w:rsidR="008A73CD">
        <w:t>1.</w:t>
      </w:r>
      <w:r w:rsidR="007E06CA">
        <w:t>17</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14:paraId="4DC848CD" w14:textId="77777777" w:rsidR="007C33FC" w:rsidRPr="009365B2" w:rsidRDefault="007C33FC" w:rsidP="008658C1">
      <w:pPr>
        <w:pStyle w:val="3"/>
        <w:ind w:firstLine="709"/>
        <w:contextualSpacing/>
      </w:pPr>
      <w:r w:rsidRPr="009365B2">
        <w:t xml:space="preserve">Ежегодный оплачиваемый отпуск по соглашению между работником и работодателем переносится на другой срок при несвоевременной оплате </w:t>
      </w:r>
      <w:r w:rsidRPr="009365B2">
        <w:lastRenderedPageBreak/>
        <w:t>времени отпуска либо при предупреждении работника о начале отпуска позднее</w:t>
      </w:r>
      <w:r w:rsidR="002323D1" w:rsidRPr="009365B2">
        <w:t>,</w:t>
      </w:r>
      <w:r w:rsidRPr="009365B2">
        <w:t xml:space="preserve"> чем за две недели.</w:t>
      </w:r>
    </w:p>
    <w:p w14:paraId="179DC434" w14:textId="77777777" w:rsidR="00141E2A" w:rsidRDefault="00F9421C" w:rsidP="008658C1">
      <w:pPr>
        <w:ind w:firstLine="709"/>
        <w:contextualSpacing/>
        <w:jc w:val="both"/>
        <w:rPr>
          <w:sz w:val="28"/>
          <w:szCs w:val="28"/>
        </w:rPr>
      </w:pPr>
      <w:r>
        <w:rPr>
          <w:sz w:val="28"/>
          <w:szCs w:val="28"/>
        </w:rPr>
        <w:t>3.</w:t>
      </w:r>
      <w:r w:rsidR="007E06CA">
        <w:rPr>
          <w:sz w:val="28"/>
          <w:szCs w:val="28"/>
        </w:rPr>
        <w:t>1.18</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1A7CCFAA" w14:textId="77777777" w:rsidR="00352666" w:rsidRDefault="00352666" w:rsidP="008658C1">
      <w:pPr>
        <w:ind w:firstLine="709"/>
        <w:contextualSpacing/>
        <w:jc w:val="both"/>
        <w:rPr>
          <w:sz w:val="28"/>
          <w:szCs w:val="28"/>
        </w:rPr>
      </w:pPr>
      <w:r w:rsidRPr="009365B2">
        <w:rPr>
          <w:sz w:val="28"/>
          <w:szCs w:val="28"/>
        </w:rPr>
        <w:t xml:space="preserve">При этом </w:t>
      </w:r>
      <w:r w:rsidR="00717182">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и ежегодного дополнител</w:t>
      </w:r>
      <w:r w:rsidR="00722397">
        <w:rPr>
          <w:sz w:val="28"/>
          <w:szCs w:val="28"/>
        </w:rPr>
        <w:t>ьного оплачиваемого отпуска.</w:t>
      </w:r>
    </w:p>
    <w:p w14:paraId="41377F41" w14:textId="77777777"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14:paraId="0919B9EE" w14:textId="77777777"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14:paraId="3AFEA6B8" w14:textId="77777777"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14:paraId="564EB0B7" w14:textId="77777777"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14:paraId="23DE4E73" w14:textId="77777777" w:rsidR="007C33FC" w:rsidRPr="00521B9C" w:rsidRDefault="007C33FC" w:rsidP="008658C1">
      <w:pPr>
        <w:pStyle w:val="3"/>
        <w:ind w:firstLine="709"/>
        <w:contextualSpacing/>
      </w:pPr>
      <w:r w:rsidRPr="009365B2">
        <w:t>3.</w:t>
      </w:r>
      <w:r w:rsidR="007E06CA">
        <w:t>1.19</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14:paraId="22744FD2" w14:textId="77777777"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7129D6">
        <w:t>1</w:t>
      </w:r>
      <w:r w:rsidR="00720066">
        <w:t xml:space="preserve"> </w:t>
      </w:r>
      <w:r w:rsidR="007129D6">
        <w:t>календарный день</w:t>
      </w:r>
      <w:r w:rsidRPr="00521B9C">
        <w:t>;</w:t>
      </w:r>
    </w:p>
    <w:p w14:paraId="6326EE0C" w14:textId="77777777"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1E2060">
        <w:t>1</w:t>
      </w:r>
      <w:r w:rsidR="00720066">
        <w:t xml:space="preserve"> </w:t>
      </w:r>
      <w:r w:rsidR="001E2060">
        <w:t>календарный</w:t>
      </w:r>
      <w:r w:rsidR="000B78D3" w:rsidRPr="00521B9C">
        <w:t xml:space="preserve"> </w:t>
      </w:r>
      <w:r w:rsidRPr="00521B9C">
        <w:t>д</w:t>
      </w:r>
      <w:r w:rsidR="001E2060">
        <w:t>ень</w:t>
      </w:r>
      <w:r w:rsidRPr="00521B9C">
        <w:t>;</w:t>
      </w:r>
    </w:p>
    <w:p w14:paraId="67873C7E" w14:textId="77777777"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720066">
        <w:t xml:space="preserve"> </w:t>
      </w:r>
      <w:r w:rsidR="001776DD" w:rsidRPr="00521B9C">
        <w:t>детей</w:t>
      </w:r>
      <w:r w:rsidR="00720066">
        <w:t xml:space="preserve"> </w:t>
      </w:r>
      <w:r w:rsidR="001776DD" w:rsidRPr="00521B9C">
        <w:t xml:space="preserve">работников </w:t>
      </w:r>
      <w:r w:rsidRPr="00521B9C">
        <w:t xml:space="preserve">– </w:t>
      </w:r>
      <w:r w:rsidR="001E2060">
        <w:t>1</w:t>
      </w:r>
      <w:r w:rsidR="00720066">
        <w:t xml:space="preserve"> </w:t>
      </w:r>
      <w:r w:rsidR="001E2060">
        <w:t>календарный</w:t>
      </w:r>
      <w:r w:rsidR="007129D6">
        <w:t xml:space="preserve"> д</w:t>
      </w:r>
      <w:r w:rsidR="001E2060">
        <w:t>ень</w:t>
      </w:r>
      <w:r w:rsidRPr="00521B9C">
        <w:t>;</w:t>
      </w:r>
    </w:p>
    <w:p w14:paraId="4A288A76" w14:textId="77777777"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757006">
        <w:t>1</w:t>
      </w:r>
      <w:r w:rsidR="00767046">
        <w:t xml:space="preserve"> календарных </w:t>
      </w:r>
      <w:r w:rsidR="001E2060">
        <w:t>д</w:t>
      </w:r>
      <w:r w:rsidR="00757006">
        <w:t>ень</w:t>
      </w:r>
      <w:r w:rsidRPr="00521B9C">
        <w:t>;</w:t>
      </w:r>
    </w:p>
    <w:p w14:paraId="10549ECC" w14:textId="77777777" w:rsidR="007C33FC" w:rsidRPr="00521B9C" w:rsidRDefault="007C33FC" w:rsidP="008658C1">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1E2060">
        <w:t>3</w:t>
      </w:r>
      <w:r w:rsidRPr="00521B9C">
        <w:t xml:space="preserve"> календарных </w:t>
      </w:r>
      <w:r w:rsidR="001E2060">
        <w:t>дня</w:t>
      </w:r>
      <w:r w:rsidRPr="00521B9C">
        <w:t>;</w:t>
      </w:r>
    </w:p>
    <w:p w14:paraId="195CA7FE" w14:textId="77777777" w:rsidR="009C1B61" w:rsidRPr="00B1245C" w:rsidRDefault="007C33FC" w:rsidP="008658C1">
      <w:pPr>
        <w:pStyle w:val="3"/>
        <w:ind w:firstLine="709"/>
        <w:contextualSpacing/>
      </w:pPr>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767046" w:rsidRPr="00722397">
        <w:t>4</w:t>
      </w:r>
      <w:r w:rsidR="005F6C15" w:rsidRPr="00521B9C">
        <w:t xml:space="preserve"> </w:t>
      </w:r>
      <w:r w:rsidR="007129D6">
        <w:t>календарных дня</w:t>
      </w:r>
      <w:r w:rsidR="009C1B61">
        <w:t>;</w:t>
      </w:r>
    </w:p>
    <w:p w14:paraId="12A57160" w14:textId="77777777" w:rsidR="001F7E10" w:rsidRPr="00521B9C" w:rsidRDefault="001F7E10" w:rsidP="008658C1">
      <w:pPr>
        <w:pStyle w:val="3"/>
        <w:ind w:firstLine="709"/>
        <w:contextualSpacing/>
      </w:pPr>
      <w:r w:rsidRPr="00521B9C">
        <w:t>3.</w:t>
      </w:r>
      <w:r w:rsidR="008A73CD" w:rsidRPr="00521B9C">
        <w:t>1.</w:t>
      </w:r>
      <w:r w:rsidRPr="00521B9C">
        <w:t>2</w:t>
      </w:r>
      <w:r w:rsidR="007E06CA">
        <w:t>0</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14:paraId="6FFB28E5" w14:textId="77777777" w:rsidR="007C33FC" w:rsidRDefault="007C33FC" w:rsidP="008658C1">
      <w:pPr>
        <w:pStyle w:val="3"/>
        <w:ind w:firstLine="709"/>
        <w:contextualSpacing/>
      </w:pPr>
      <w:r w:rsidRPr="00521B9C">
        <w:t>3.</w:t>
      </w:r>
      <w:r w:rsidR="008A73CD" w:rsidRPr="00521B9C">
        <w:t>1.</w:t>
      </w:r>
      <w:r w:rsidR="004A393E" w:rsidRPr="00521B9C">
        <w:t>2</w:t>
      </w:r>
      <w:r w:rsidR="007E06CA">
        <w:t>1</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115CBBCD" w14:textId="77777777" w:rsidR="007C33FC" w:rsidRPr="009365B2" w:rsidRDefault="007C33FC" w:rsidP="008658C1">
      <w:pPr>
        <w:pStyle w:val="3"/>
        <w:ind w:firstLine="709"/>
        <w:contextualSpacing/>
      </w:pPr>
      <w:r w:rsidRPr="009365B2">
        <w:t>3.</w:t>
      </w:r>
      <w:r w:rsidR="008A73CD">
        <w:t>1.</w:t>
      </w:r>
      <w:r w:rsidR="004A393E" w:rsidRPr="009365B2">
        <w:t>2</w:t>
      </w:r>
      <w:r w:rsidR="007E06CA">
        <w:t>2</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14:paraId="2D9D5C73"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14:paraId="08F06B5E" w14:textId="77777777" w:rsidR="007C33FC" w:rsidRPr="009365B2" w:rsidRDefault="00D735BD" w:rsidP="008658C1">
      <w:pPr>
        <w:pStyle w:val="3"/>
        <w:ind w:firstLine="709"/>
        <w:contextualSpacing/>
      </w:pPr>
      <w:r w:rsidRPr="009365B2">
        <w:lastRenderedPageBreak/>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00001368">
        <w:t xml:space="preserve"> – 2</w:t>
      </w:r>
      <w:r w:rsidRPr="009365B2">
        <w:t xml:space="preserve"> календарных дня;</w:t>
      </w:r>
    </w:p>
    <w:p w14:paraId="0A53A27C"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для проводов детей на военную службу – </w:t>
      </w:r>
      <w:r w:rsidR="00001368">
        <w:t>1 календарный</w:t>
      </w:r>
      <w:r w:rsidR="007C33FC" w:rsidRPr="009365B2">
        <w:t xml:space="preserve"> д</w:t>
      </w:r>
      <w:r w:rsidR="00001368">
        <w:t>ень</w:t>
      </w:r>
      <w:r w:rsidR="007C33FC" w:rsidRPr="009365B2">
        <w:t>;</w:t>
      </w:r>
    </w:p>
    <w:p w14:paraId="458D1E67"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 </w:t>
      </w:r>
      <w:r w:rsidR="00001368" w:rsidRPr="00001368">
        <w:t>до 14 календарных дней в году</w:t>
      </w:r>
      <w:r w:rsidR="007C33FC" w:rsidRPr="009365B2">
        <w:t>;</w:t>
      </w:r>
    </w:p>
    <w:p w14:paraId="51D42777"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участникам Великой Отечественной войны </w:t>
      </w:r>
      <w:r w:rsidR="005F7AF0" w:rsidRPr="009365B2">
        <w:t xml:space="preserve">– </w:t>
      </w:r>
      <w:r w:rsidR="007C33FC" w:rsidRPr="009365B2">
        <w:t>до 35 календарных дней в году;</w:t>
      </w:r>
    </w:p>
    <w:p w14:paraId="52FAD619"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14:paraId="7BF45D10"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14:paraId="68A322CD" w14:textId="77777777"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14:paraId="557AF334" w14:textId="77777777"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14:paraId="68D0FED6" w14:textId="77777777"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w:t>
      </w:r>
      <w:r w:rsidR="008E7B2F">
        <w:t>существлять контроль по соблюдению</w:t>
      </w:r>
      <w:r w:rsidRPr="009365B2">
        <w:t xml:space="preserve"> </w:t>
      </w:r>
      <w:r w:rsidRPr="00722397">
        <w:t>работодателем</w:t>
      </w:r>
      <w:r w:rsidRPr="009365B2">
        <w:t xml:space="preserve">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14:paraId="34CD35A1" w14:textId="77777777"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14:paraId="3F8F2BD1" w14:textId="77777777"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14:paraId="7290D1F5" w14:textId="77777777" w:rsidR="00B84A3B" w:rsidRPr="006012BE" w:rsidRDefault="00B84A3B" w:rsidP="008658C1">
      <w:pPr>
        <w:pStyle w:val="3"/>
        <w:ind w:firstLine="709"/>
        <w:contextualSpacing/>
        <w:jc w:val="center"/>
        <w:outlineLvl w:val="0"/>
        <w:rPr>
          <w:b/>
          <w:bCs/>
          <w:caps/>
        </w:rPr>
      </w:pPr>
    </w:p>
    <w:p w14:paraId="38D38676" w14:textId="77777777"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14:paraId="25DA2A6B" w14:textId="77777777" w:rsidR="00A562B5" w:rsidRDefault="00A562B5" w:rsidP="008658C1">
      <w:pPr>
        <w:pStyle w:val="afd"/>
        <w:ind w:firstLine="709"/>
        <w:contextualSpacing/>
        <w:jc w:val="center"/>
        <w:rPr>
          <w:rFonts w:ascii="Times New Roman" w:eastAsia="MS Mincho" w:hAnsi="Times New Roman"/>
          <w:sz w:val="28"/>
          <w:szCs w:val="28"/>
        </w:rPr>
      </w:pPr>
    </w:p>
    <w:p w14:paraId="3D9A24A3" w14:textId="77777777"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14:paraId="5D7C4BEB" w14:textId="77777777" w:rsidR="00A068D1" w:rsidRPr="00327DB5" w:rsidRDefault="00435815" w:rsidP="00FE4127">
      <w:pPr>
        <w:pStyle w:val="afd"/>
        <w:ind w:firstLine="709"/>
        <w:contextualSpacing/>
        <w:jc w:val="both"/>
        <w:rPr>
          <w:rFonts w:ascii="Times New Roman" w:eastAsia="MS Mincho" w:hAnsi="Times New Roman"/>
          <w:sz w:val="28"/>
          <w:szCs w:val="28"/>
        </w:rPr>
      </w:pPr>
      <w:r w:rsidRPr="00327DB5">
        <w:rPr>
          <w:rFonts w:ascii="Times New Roman" w:eastAsia="MS Mincho" w:hAnsi="Times New Roman"/>
          <w:sz w:val="28"/>
          <w:szCs w:val="28"/>
        </w:rPr>
        <w:t>4.1.1.</w:t>
      </w:r>
      <w:r w:rsidR="00EE1175" w:rsidRPr="00327DB5">
        <w:rPr>
          <w:rFonts w:eastAsia="Arial Unicode MS"/>
          <w:kern w:val="1"/>
          <w:sz w:val="28"/>
          <w:szCs w:val="28"/>
        </w:rPr>
        <w:t> </w:t>
      </w:r>
      <w:r w:rsidR="00095A44" w:rsidRPr="00327DB5">
        <w:rPr>
          <w:rFonts w:ascii="Times New Roman" w:eastAsia="MS Mincho" w:hAnsi="Times New Roman"/>
          <w:sz w:val="28"/>
          <w:szCs w:val="28"/>
        </w:rPr>
        <w:t>Днями вып</w:t>
      </w:r>
      <w:r w:rsidRPr="00327DB5">
        <w:rPr>
          <w:rFonts w:ascii="Times New Roman" w:eastAsia="MS Mincho" w:hAnsi="Times New Roman"/>
          <w:sz w:val="28"/>
          <w:szCs w:val="28"/>
        </w:rPr>
        <w:t xml:space="preserve">латы заработной платы </w:t>
      </w:r>
      <w:r w:rsidR="00D5459C" w:rsidRPr="00327DB5">
        <w:rPr>
          <w:rFonts w:ascii="Times New Roman" w:eastAsia="MS Mincho" w:hAnsi="Times New Roman"/>
          <w:sz w:val="28"/>
          <w:szCs w:val="28"/>
        </w:rPr>
        <w:t xml:space="preserve">являются: </w:t>
      </w:r>
      <w:r w:rsidR="00327DB5" w:rsidRPr="00327DB5">
        <w:rPr>
          <w:rFonts w:ascii="Times New Roman" w:eastAsia="MS Mincho" w:hAnsi="Times New Roman"/>
          <w:sz w:val="28"/>
          <w:szCs w:val="28"/>
        </w:rPr>
        <w:t>15</w:t>
      </w:r>
      <w:r w:rsidR="00FE4127" w:rsidRPr="00327DB5">
        <w:rPr>
          <w:rFonts w:ascii="Times New Roman" w:eastAsia="MS Mincho" w:hAnsi="Times New Roman"/>
          <w:sz w:val="28"/>
          <w:szCs w:val="28"/>
        </w:rPr>
        <w:t xml:space="preserve"> числа месяца</w:t>
      </w:r>
      <w:r w:rsidR="00327DB5" w:rsidRPr="00327DB5">
        <w:rPr>
          <w:rFonts w:ascii="Times New Roman" w:eastAsia="MS Mincho" w:hAnsi="Times New Roman"/>
          <w:sz w:val="28"/>
          <w:szCs w:val="28"/>
        </w:rPr>
        <w:t xml:space="preserve"> и 30 числа месяца.</w:t>
      </w:r>
    </w:p>
    <w:p w14:paraId="047953E3" w14:textId="77777777"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14:paraId="3D93D2F4" w14:textId="77777777"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14:paraId="6B10A9EA" w14:textId="77777777"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14:paraId="79535696" w14:textId="77777777"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lastRenderedPageBreak/>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0D2DBDF1" w14:textId="77777777"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14:paraId="2EDC8D5C" w14:textId="77777777"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14:paraId="5E27CED9" w14:textId="77777777"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14:paraId="38373F29" w14:textId="77777777" w:rsidR="00750CB8" w:rsidRDefault="00A2348D" w:rsidP="00750CB8">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750CB8" w:rsidRPr="009365B2">
        <w:rPr>
          <w:rFonts w:eastAsia="Arial Unicode MS"/>
          <w:color w:val="000000"/>
          <w:kern w:val="1"/>
          <w:sz w:val="28"/>
          <w:szCs w:val="28"/>
        </w:rPr>
        <w:t> </w:t>
      </w:r>
      <w:r w:rsidR="00750CB8" w:rsidRPr="00B0026A">
        <w:rPr>
          <w:sz w:val="28"/>
          <w:szCs w:val="28"/>
        </w:rPr>
        <w:t xml:space="preserve">Оплата труда работников </w:t>
      </w:r>
      <w:r w:rsidR="00750CB8">
        <w:rPr>
          <w:sz w:val="28"/>
          <w:szCs w:val="28"/>
        </w:rPr>
        <w:t>осуществляется</w:t>
      </w:r>
      <w:r w:rsidR="00750CB8" w:rsidRPr="00B0026A">
        <w:rPr>
          <w:sz w:val="28"/>
          <w:szCs w:val="28"/>
        </w:rPr>
        <w:t xml:space="preserve"> в соответствии с законодательством </w:t>
      </w:r>
      <w:r w:rsidR="00750CB8">
        <w:rPr>
          <w:sz w:val="28"/>
          <w:szCs w:val="28"/>
        </w:rPr>
        <w:t xml:space="preserve">Донецкой Народной Республики, </w:t>
      </w:r>
      <w:r w:rsidR="00750CB8" w:rsidRPr="00B0026A">
        <w:rPr>
          <w:sz w:val="28"/>
          <w:szCs w:val="28"/>
        </w:rPr>
        <w:t xml:space="preserve">Положением об оплате труда работников </w:t>
      </w:r>
      <w:r w:rsidR="00750CB8">
        <w:rPr>
          <w:sz w:val="28"/>
          <w:szCs w:val="28"/>
        </w:rPr>
        <w:t>обще</w:t>
      </w:r>
      <w:r w:rsidR="00750CB8" w:rsidRPr="00B0026A">
        <w:rPr>
          <w:sz w:val="28"/>
          <w:szCs w:val="28"/>
        </w:rPr>
        <w:t>образовательного учреждения</w:t>
      </w:r>
      <w:r w:rsidR="00750CB8">
        <w:rPr>
          <w:sz w:val="28"/>
          <w:szCs w:val="28"/>
        </w:rPr>
        <w:t>.</w:t>
      </w:r>
    </w:p>
    <w:p w14:paraId="3A7EEA0D" w14:textId="77777777" w:rsidR="00750CB8" w:rsidRDefault="00750CB8" w:rsidP="00750CB8">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14:paraId="31E5CC9D" w14:textId="77777777" w:rsidR="00750CB8" w:rsidRPr="00A2348D" w:rsidRDefault="00750CB8" w:rsidP="00750CB8">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8056A5">
        <w:rPr>
          <w:rFonts w:eastAsia="MS Mincho"/>
          <w:sz w:val="28"/>
          <w:szCs w:val="28"/>
        </w:rPr>
        <w:t xml:space="preserve"> </w:t>
      </w:r>
      <w:r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Pr>
          <w:rFonts w:eastAsia="MS Mincho"/>
          <w:sz w:val="28"/>
          <w:szCs w:val="28"/>
        </w:rPr>
        <w:t xml:space="preserve"> </w:t>
      </w:r>
      <w:r w:rsidRPr="003076F3">
        <w:rPr>
          <w:rFonts w:eastAsia="MS Mincho"/>
          <w:sz w:val="28"/>
          <w:szCs w:val="28"/>
        </w:rPr>
        <w:t>за ставку заработной платы, а также заработную плату за фактический объём учебной нагрузки</w:t>
      </w:r>
      <w:r w:rsidR="008056A5">
        <w:rPr>
          <w:rFonts w:eastAsia="MS Mincho"/>
          <w:sz w:val="28"/>
          <w:szCs w:val="28"/>
        </w:rPr>
        <w:t xml:space="preserve"> </w:t>
      </w:r>
      <w:r w:rsidRPr="003076F3">
        <w:rPr>
          <w:rFonts w:eastAsia="MS Mincho"/>
          <w:sz w:val="28"/>
          <w:szCs w:val="28"/>
        </w:rPr>
        <w:t>(педагогической работы)</w:t>
      </w:r>
      <w:r w:rsidR="008056A5">
        <w:rPr>
          <w:rFonts w:eastAsia="MS Mincho"/>
          <w:sz w:val="28"/>
          <w:szCs w:val="28"/>
        </w:rPr>
        <w:t xml:space="preserve"> </w:t>
      </w:r>
      <w:r w:rsidRPr="003076F3">
        <w:rPr>
          <w:rFonts w:eastAsia="MS Mincho"/>
          <w:sz w:val="28"/>
          <w:szCs w:val="28"/>
        </w:rPr>
        <w:t>без учёта компенсационных, стимулирующих и социальных выплат;</w:t>
      </w:r>
    </w:p>
    <w:p w14:paraId="57E77F58" w14:textId="77777777" w:rsidR="00750CB8" w:rsidRDefault="00750CB8" w:rsidP="00750CB8">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14:paraId="670D4AC7" w14:textId="77777777" w:rsidR="008056A5" w:rsidRDefault="00750CB8" w:rsidP="00750CB8">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w:t>
      </w:r>
    </w:p>
    <w:p w14:paraId="03FA9F25" w14:textId="77777777" w:rsidR="00750CB8" w:rsidRPr="009365B2" w:rsidRDefault="00750CB8" w:rsidP="00750CB8">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14:paraId="40B802AB" w14:textId="77777777"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14:paraId="6E4B24BF" w14:textId="77777777" w:rsidR="00095A44" w:rsidRPr="009365B2" w:rsidRDefault="00470334" w:rsidP="008658C1">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w:t>
      </w:r>
      <w:r w:rsidR="00095A44" w:rsidRPr="009365B2">
        <w:rPr>
          <w:rFonts w:cs="Arial"/>
          <w:sz w:val="28"/>
          <w:szCs w:val="28"/>
        </w:rPr>
        <w:lastRenderedPageBreak/>
        <w:t xml:space="preserve">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14:paraId="53CDB04B" w14:textId="77777777"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14F0FF4C" w14:textId="77777777"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14:paraId="7C7EB61C" w14:textId="77777777"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241D5685" w14:textId="77777777"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148CFA05" w14:textId="77777777"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14:paraId="7F605326" w14:textId="77777777"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14:paraId="2D62E7FE" w14:textId="77777777"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14:paraId="466AD99C" w14:textId="77777777" w:rsidR="00D5459C" w:rsidRPr="00691D70" w:rsidRDefault="00D5459C" w:rsidP="008658C1">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91D70">
        <w:rPr>
          <w:sz w:val="28"/>
          <w:szCs w:val="28"/>
        </w:rPr>
        <w:t xml:space="preserve">Оплата за сверхурочную работу может быть повышена за </w:t>
      </w:r>
      <w:r w:rsidR="00281A9B" w:rsidRPr="00281A9B">
        <w:rPr>
          <w:sz w:val="28"/>
          <w:szCs w:val="28"/>
        </w:rPr>
        <w:t>первые два часа работы не менее чем в полуторном размере, за последующие часы - не менее чем в двойном размере</w:t>
      </w:r>
      <w:r w:rsidR="00281A9B">
        <w:rPr>
          <w:sz w:val="28"/>
          <w:szCs w:val="28"/>
        </w:rPr>
        <w:t>.</w:t>
      </w:r>
    </w:p>
    <w:p w14:paraId="0C2B0373" w14:textId="77777777"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9301B15" w14:textId="77777777"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811859">
        <w:rPr>
          <w:b w:val="0"/>
          <w:szCs w:val="28"/>
        </w:rPr>
        <w:t>7</w:t>
      </w:r>
      <w:r w:rsidR="00095A44" w:rsidRPr="00A400E0">
        <w:rPr>
          <w:b w:val="0"/>
          <w:szCs w:val="28"/>
        </w:rPr>
        <w:t>.</w:t>
      </w:r>
      <w:r w:rsidR="00436262" w:rsidRPr="00A400E0">
        <w:rPr>
          <w:rFonts w:eastAsia="Arial Unicode MS"/>
          <w:color w:val="000000"/>
          <w:kern w:val="1"/>
          <w:szCs w:val="28"/>
        </w:rPr>
        <w:t> </w:t>
      </w:r>
      <w:r w:rsidR="00D22CAB" w:rsidRPr="00A400E0">
        <w:rPr>
          <w:b w:val="0"/>
          <w:szCs w:val="28"/>
        </w:rPr>
        <w:t>На установление работникам выплат стимулирующего хар</w:t>
      </w:r>
      <w:r w:rsidR="00A400E0" w:rsidRPr="00A400E0">
        <w:rPr>
          <w:b w:val="0"/>
          <w:szCs w:val="28"/>
        </w:rPr>
        <w:t>актера направляется 25</w:t>
      </w:r>
      <w:r w:rsidR="00D22CAB" w:rsidRPr="00A400E0">
        <w:rPr>
          <w:b w:val="0"/>
          <w:szCs w:val="28"/>
        </w:rPr>
        <w:t>% средств фонда заработной платы</w:t>
      </w:r>
      <w:r w:rsidRPr="00A400E0">
        <w:rPr>
          <w:b w:val="0"/>
          <w:szCs w:val="28"/>
        </w:rPr>
        <w:t>:</w:t>
      </w:r>
    </w:p>
    <w:p w14:paraId="758BD954" w14:textId="77777777" w:rsidR="00095A44" w:rsidRPr="009365B2" w:rsidRDefault="00470334" w:rsidP="008658C1">
      <w:pPr>
        <w:pStyle w:val="11"/>
        <w:ind w:left="0" w:right="0" w:firstLine="709"/>
        <w:contextualSpacing/>
        <w:jc w:val="both"/>
        <w:rPr>
          <w:b w:val="0"/>
          <w:i/>
          <w:szCs w:val="28"/>
        </w:rPr>
      </w:pPr>
      <w:r w:rsidRPr="009365B2">
        <w:rPr>
          <w:b w:val="0"/>
          <w:szCs w:val="28"/>
        </w:rPr>
        <w:t>4</w:t>
      </w:r>
      <w:r w:rsidR="00095A44" w:rsidRPr="009365B2">
        <w:rPr>
          <w:b w:val="0"/>
          <w:szCs w:val="28"/>
        </w:rPr>
        <w:t>.</w:t>
      </w:r>
      <w:r w:rsidR="00E82814">
        <w:rPr>
          <w:b w:val="0"/>
          <w:szCs w:val="28"/>
        </w:rPr>
        <w:t>8</w:t>
      </w:r>
      <w:r w:rsidR="00095A44" w:rsidRPr="009365B2">
        <w:rPr>
          <w:b w:val="0"/>
          <w:szCs w:val="28"/>
        </w:rPr>
        <w:t>.1.</w:t>
      </w:r>
      <w:r w:rsidR="00436262" w:rsidRPr="009365B2">
        <w:rPr>
          <w:rFonts w:eastAsia="Arial Unicode MS"/>
          <w:color w:val="000000"/>
          <w:kern w:val="1"/>
          <w:szCs w:val="28"/>
        </w:rPr>
        <w:t> </w:t>
      </w:r>
      <w:r w:rsidR="00095A44" w:rsidRPr="00241C3E">
        <w:rPr>
          <w:b w:val="0"/>
          <w:szCs w:val="28"/>
        </w:rPr>
        <w:t>На выплаты стимулирующего характера руководителю образовательной организации</w:t>
      </w:r>
      <w:r w:rsidR="00C414BC" w:rsidRPr="00241C3E">
        <w:rPr>
          <w:b w:val="0"/>
          <w:szCs w:val="28"/>
        </w:rPr>
        <w:t>,</w:t>
      </w:r>
      <w:r w:rsidR="00095A44" w:rsidRPr="00241C3E">
        <w:rPr>
          <w:b w:val="0"/>
          <w:szCs w:val="28"/>
        </w:rPr>
        <w:t xml:space="preserve"> определ</w:t>
      </w:r>
      <w:r w:rsidR="0081361A" w:rsidRPr="00241C3E">
        <w:rPr>
          <w:b w:val="0"/>
          <w:szCs w:val="28"/>
        </w:rPr>
        <w:t>и</w:t>
      </w:r>
      <w:r w:rsidR="00811859">
        <w:rPr>
          <w:b w:val="0"/>
          <w:szCs w:val="28"/>
        </w:rPr>
        <w:t>ть 20</w:t>
      </w:r>
      <w:r w:rsidR="00811859" w:rsidRPr="00811859">
        <w:rPr>
          <w:b w:val="0"/>
          <w:szCs w:val="28"/>
        </w:rPr>
        <w:t>%</w:t>
      </w:r>
      <w:r w:rsidR="00095A44" w:rsidRPr="00811859">
        <w:rPr>
          <w:b w:val="0"/>
          <w:szCs w:val="28"/>
        </w:rPr>
        <w:t xml:space="preserve"> процент(ов) из общего </w:t>
      </w:r>
      <w:r w:rsidR="00D20071" w:rsidRPr="00811859">
        <w:rPr>
          <w:b w:val="0"/>
          <w:szCs w:val="28"/>
        </w:rPr>
        <w:t>объё</w:t>
      </w:r>
      <w:r w:rsidR="0081361A" w:rsidRPr="00811859">
        <w:rPr>
          <w:b w:val="0"/>
          <w:szCs w:val="28"/>
        </w:rPr>
        <w:t>ма средств, предназначенных</w:t>
      </w:r>
      <w:r w:rsidR="001B118D" w:rsidRPr="00811859">
        <w:rPr>
          <w:b w:val="0"/>
          <w:szCs w:val="28"/>
        </w:rPr>
        <w:t xml:space="preserve"> в</w:t>
      </w:r>
      <w:r w:rsidR="001B49F3" w:rsidRPr="00811859">
        <w:rPr>
          <w:b w:val="0"/>
          <w:szCs w:val="28"/>
        </w:rPr>
        <w:t xml:space="preserve"> </w:t>
      </w:r>
      <w:r w:rsidR="001B118D" w:rsidRPr="00811859">
        <w:rPr>
          <w:b w:val="0"/>
          <w:szCs w:val="28"/>
        </w:rPr>
        <w:t>образовательной</w:t>
      </w:r>
      <w:r w:rsidR="001B118D" w:rsidRPr="00241C3E">
        <w:rPr>
          <w:b w:val="0"/>
          <w:szCs w:val="28"/>
        </w:rPr>
        <w:t xml:space="preserve"> организации</w:t>
      </w:r>
      <w:r w:rsidR="0081361A" w:rsidRPr="00241C3E">
        <w:rPr>
          <w:b w:val="0"/>
          <w:szCs w:val="28"/>
        </w:rPr>
        <w:t xml:space="preserve"> на </w:t>
      </w:r>
      <w:r w:rsidR="001B118D" w:rsidRPr="00241C3E">
        <w:rPr>
          <w:b w:val="0"/>
          <w:szCs w:val="28"/>
        </w:rPr>
        <w:t xml:space="preserve">выплаты </w:t>
      </w:r>
      <w:r w:rsidR="00095A44" w:rsidRPr="00241C3E">
        <w:rPr>
          <w:b w:val="0"/>
          <w:szCs w:val="28"/>
        </w:rPr>
        <w:t>стимулирующ</w:t>
      </w:r>
      <w:r w:rsidR="001B118D" w:rsidRPr="00241C3E">
        <w:rPr>
          <w:b w:val="0"/>
          <w:szCs w:val="28"/>
        </w:rPr>
        <w:t>его характера</w:t>
      </w:r>
      <w:r w:rsidR="00423C41" w:rsidRPr="009365B2">
        <w:rPr>
          <w:b w:val="0"/>
          <w:i/>
          <w:szCs w:val="28"/>
        </w:rPr>
        <w:t>.</w:t>
      </w:r>
    </w:p>
    <w:p w14:paraId="111D7084" w14:textId="77777777" w:rsidR="00095A44" w:rsidRPr="00241C3E" w:rsidRDefault="00470334" w:rsidP="008658C1">
      <w:pPr>
        <w:pStyle w:val="11"/>
        <w:ind w:left="0" w:right="0" w:firstLine="709"/>
        <w:contextualSpacing/>
        <w:jc w:val="both"/>
        <w:rPr>
          <w:b w:val="0"/>
          <w:szCs w:val="28"/>
        </w:rPr>
      </w:pPr>
      <w:r w:rsidRPr="009365B2">
        <w:rPr>
          <w:b w:val="0"/>
          <w:szCs w:val="28"/>
        </w:rPr>
        <w:t>4.</w:t>
      </w:r>
      <w:r w:rsidR="00E82814">
        <w:rPr>
          <w:b w:val="0"/>
          <w:szCs w:val="28"/>
        </w:rPr>
        <w:t>8</w:t>
      </w:r>
      <w:r w:rsidR="00095A44" w:rsidRPr="009365B2">
        <w:rPr>
          <w:b w:val="0"/>
          <w:szCs w:val="28"/>
        </w:rPr>
        <w:t>.2</w:t>
      </w:r>
      <w:r w:rsidR="00095A44" w:rsidRPr="00241C3E">
        <w:rPr>
          <w:b w:val="0"/>
          <w:szCs w:val="28"/>
        </w:rPr>
        <w:t>.</w:t>
      </w:r>
      <w:r w:rsidR="00436262" w:rsidRPr="009365B2">
        <w:rPr>
          <w:rFonts w:eastAsia="Arial Unicode MS"/>
          <w:color w:val="000000"/>
          <w:kern w:val="1"/>
          <w:szCs w:val="28"/>
        </w:rPr>
        <w:t> </w:t>
      </w:r>
      <w:r w:rsidR="00095A44" w:rsidRPr="00811859">
        <w:rPr>
          <w:b w:val="0"/>
          <w:szCs w:val="28"/>
        </w:rPr>
        <w:t>На выплат</w:t>
      </w:r>
      <w:r w:rsidR="0081361A" w:rsidRPr="00811859">
        <w:rPr>
          <w:b w:val="0"/>
          <w:szCs w:val="28"/>
        </w:rPr>
        <w:t>ы</w:t>
      </w:r>
      <w:r w:rsidR="00095A44" w:rsidRPr="00811859">
        <w:rPr>
          <w:b w:val="0"/>
          <w:szCs w:val="28"/>
        </w:rPr>
        <w:t xml:space="preserve"> стиму</w:t>
      </w:r>
      <w:r w:rsidR="00811859" w:rsidRPr="00811859">
        <w:rPr>
          <w:b w:val="0"/>
          <w:szCs w:val="28"/>
        </w:rPr>
        <w:t>лирующего характера заместителю</w:t>
      </w:r>
      <w:r w:rsidR="00095A44" w:rsidRPr="00811859">
        <w:rPr>
          <w:b w:val="0"/>
          <w:szCs w:val="28"/>
        </w:rPr>
        <w:t xml:space="preserve"> руководителя </w:t>
      </w:r>
      <w:r w:rsidR="00811859" w:rsidRPr="00811859">
        <w:rPr>
          <w:b w:val="0"/>
          <w:szCs w:val="28"/>
        </w:rPr>
        <w:t xml:space="preserve">определить </w:t>
      </w:r>
      <w:r w:rsidR="00811859">
        <w:rPr>
          <w:b w:val="0"/>
          <w:szCs w:val="28"/>
        </w:rPr>
        <w:t>15%</w:t>
      </w:r>
      <w:r w:rsidR="00D22CAB" w:rsidRPr="00241C3E">
        <w:rPr>
          <w:b w:val="0"/>
          <w:szCs w:val="28"/>
        </w:rPr>
        <w:t xml:space="preserve"> процент(ов) из общего </w:t>
      </w:r>
      <w:r w:rsidR="00D22CAB" w:rsidRPr="00EA74D3">
        <w:rPr>
          <w:b w:val="0"/>
          <w:szCs w:val="28"/>
        </w:rPr>
        <w:t>объ</w:t>
      </w:r>
      <w:r w:rsidR="00D20071" w:rsidRPr="00EA74D3">
        <w:rPr>
          <w:b w:val="0"/>
          <w:szCs w:val="28"/>
        </w:rPr>
        <w:t>ё</w:t>
      </w:r>
      <w:r w:rsidR="00D22CAB" w:rsidRPr="00EA74D3">
        <w:rPr>
          <w:b w:val="0"/>
          <w:szCs w:val="28"/>
        </w:rPr>
        <w:t>ма средств, предназначенных на выплаты стимулирующего характера.</w:t>
      </w:r>
    </w:p>
    <w:p w14:paraId="31723B51" w14:textId="77777777" w:rsidR="00750CB8" w:rsidRPr="00755A62" w:rsidRDefault="00470334" w:rsidP="00750CB8">
      <w:pPr>
        <w:pStyle w:val="3"/>
        <w:ind w:firstLine="709"/>
        <w:contextualSpacing/>
        <w:rPr>
          <w:iCs/>
        </w:rPr>
      </w:pPr>
      <w:r w:rsidRPr="009365B2">
        <w:t>4.</w:t>
      </w:r>
      <w:r w:rsidR="00E82814">
        <w:t>8</w:t>
      </w:r>
      <w:r w:rsidR="00095A44" w:rsidRPr="009365B2">
        <w:t>.3</w:t>
      </w:r>
      <w:r w:rsidR="00095A44" w:rsidRPr="00A4388F">
        <w:t>.</w:t>
      </w:r>
      <w:r w:rsidR="00436262" w:rsidRPr="009365B2">
        <w:rPr>
          <w:rFonts w:eastAsia="Arial Unicode MS"/>
          <w:color w:val="000000"/>
          <w:kern w:val="1"/>
        </w:rPr>
        <w:t> </w:t>
      </w:r>
      <w:r w:rsidR="00750CB8" w:rsidRPr="00A4388F">
        <w:rPr>
          <w:iCs/>
        </w:rPr>
        <w:t>Учителям, другим педагогическим работникам, осуществляющим преподавательскую работу</w:t>
      </w:r>
      <w:r w:rsidR="00750CB8">
        <w:rPr>
          <w:iCs/>
        </w:rPr>
        <w:t xml:space="preserve"> </w:t>
      </w:r>
      <w:r w:rsidR="00750CB8" w:rsidRPr="00A4388F">
        <w:rPr>
          <w:iCs/>
        </w:rPr>
        <w:t xml:space="preserve">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w:t>
      </w:r>
      <w:r w:rsidR="00750CB8" w:rsidRPr="00A4388F">
        <w:rPr>
          <w:iCs/>
        </w:rPr>
        <w:lastRenderedPageBreak/>
        <w:t>конкурсных мероприятиях муниципального, регионального, всероссийского и международного уровней.</w:t>
      </w:r>
    </w:p>
    <w:p w14:paraId="065A5138" w14:textId="77777777"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14:paraId="51EA8D10" w14:textId="77777777" w:rsidR="00750CB8" w:rsidRPr="00241C3E" w:rsidRDefault="008509FB" w:rsidP="00750CB8">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750CB8" w:rsidRPr="00EA74D3">
        <w:rPr>
          <w:sz w:val="28"/>
          <w:szCs w:val="28"/>
        </w:rPr>
        <w:t>Наполняемость классов определяется исходя из расчёта соблюдения нормы площади на одного</w:t>
      </w:r>
      <w:r w:rsidR="00750CB8" w:rsidRPr="00241C3E">
        <w:rPr>
          <w:sz w:val="28"/>
          <w:szCs w:val="28"/>
        </w:rPr>
        <w:t xml:space="preserve"> обучающегося, а также иных санитарно-эпидемиологических требований (СанПиН) к условиям и организации обучения в общеобразовательных </w:t>
      </w:r>
      <w:r w:rsidR="00750CB8">
        <w:rPr>
          <w:sz w:val="28"/>
          <w:szCs w:val="28"/>
        </w:rPr>
        <w:t>учреждениях.</w:t>
      </w:r>
    </w:p>
    <w:p w14:paraId="2E326FBD" w14:textId="77777777" w:rsidR="00750CB8" w:rsidRDefault="00750CB8" w:rsidP="00750CB8">
      <w:pPr>
        <w:pStyle w:val="37"/>
        <w:ind w:left="0" w:firstLine="709"/>
        <w:contextualSpacing/>
        <w:jc w:val="both"/>
        <w:rPr>
          <w:rStyle w:val="A00"/>
          <w:sz w:val="28"/>
          <w:szCs w:val="28"/>
        </w:rPr>
      </w:pPr>
      <w:r>
        <w:rPr>
          <w:sz w:val="28"/>
          <w:szCs w:val="28"/>
        </w:rPr>
        <w:t>4.11</w:t>
      </w:r>
      <w:r w:rsidRPr="00FD3615">
        <w:rPr>
          <w:sz w:val="28"/>
          <w:szCs w:val="28"/>
        </w:rPr>
        <w:t>.</w:t>
      </w:r>
      <w:r w:rsidRPr="00FD3615">
        <w:rPr>
          <w:rFonts w:eastAsia="Arial Unicode MS"/>
          <w:color w:val="000000"/>
          <w:kern w:val="1"/>
          <w:sz w:val="28"/>
          <w:szCs w:val="28"/>
        </w:rPr>
        <w:t> </w:t>
      </w:r>
      <w:r w:rsidRPr="00FD3615">
        <w:rPr>
          <w:rStyle w:val="A00"/>
          <w:sz w:val="28"/>
          <w:szCs w:val="28"/>
        </w:rPr>
        <w:t>Учителям, ведущим учебные занятия по учебным предметам, по которым предусматривается деление класса на две подгруппы</w:t>
      </w:r>
      <w:r w:rsidR="00030803">
        <w:rPr>
          <w:rStyle w:val="A00"/>
          <w:sz w:val="28"/>
          <w:szCs w:val="28"/>
        </w:rPr>
        <w:t>,</w:t>
      </w:r>
      <w:r w:rsidRPr="00FD3615">
        <w:rPr>
          <w:rStyle w:val="A00"/>
          <w:sz w:val="28"/>
          <w:szCs w:val="28"/>
        </w:rPr>
        <w:t xml:space="preserve"> преду</w:t>
      </w:r>
      <w:r w:rsidR="00FD3615" w:rsidRPr="00FD3615">
        <w:rPr>
          <w:rStyle w:val="A00"/>
          <w:sz w:val="28"/>
          <w:szCs w:val="28"/>
        </w:rPr>
        <w:t xml:space="preserve">сматривается доплата в размере 50 </w:t>
      </w:r>
      <w:r w:rsidRPr="00FD3615">
        <w:rPr>
          <w:rStyle w:val="A00"/>
          <w:sz w:val="28"/>
          <w:szCs w:val="28"/>
        </w:rPr>
        <w:t>% ставки заработной платы в случаях проведения учебных занятий с обучающимися класса в целом.</w:t>
      </w:r>
    </w:p>
    <w:p w14:paraId="5FF55FBA" w14:textId="77777777" w:rsidR="00750CB8" w:rsidRPr="00A80FB8" w:rsidRDefault="00750CB8" w:rsidP="00750CB8">
      <w:pPr>
        <w:pStyle w:val="37"/>
        <w:ind w:left="0" w:firstLine="709"/>
        <w:contextualSpacing/>
        <w:jc w:val="both"/>
        <w:rPr>
          <w:sz w:val="28"/>
          <w:szCs w:val="28"/>
        </w:rPr>
      </w:pPr>
      <w:r>
        <w:rPr>
          <w:color w:val="000000"/>
          <w:spacing w:val="2"/>
          <w:sz w:val="28"/>
          <w:szCs w:val="28"/>
        </w:rPr>
        <w:t>4.</w:t>
      </w:r>
      <w:r w:rsidRPr="00B712C9">
        <w:rPr>
          <w:color w:val="000000"/>
          <w:spacing w:val="2"/>
          <w:sz w:val="28"/>
          <w:szCs w:val="28"/>
        </w:rPr>
        <w:t>1</w:t>
      </w:r>
      <w:r>
        <w:rPr>
          <w:color w:val="000000"/>
          <w:spacing w:val="2"/>
          <w:sz w:val="28"/>
          <w:szCs w:val="28"/>
        </w:rPr>
        <w:t>2</w:t>
      </w:r>
      <w:r w:rsidRPr="00B712C9">
        <w:rPr>
          <w:color w:val="000000"/>
          <w:spacing w:val="2"/>
          <w:sz w:val="28"/>
          <w:szCs w:val="28"/>
        </w:rPr>
        <w:t>.</w:t>
      </w:r>
      <w:r w:rsidRPr="00B712C9">
        <w:rPr>
          <w:rFonts w:eastAsia="Arial Unicode MS"/>
          <w:color w:val="000000"/>
          <w:kern w:val="1"/>
          <w:sz w:val="28"/>
          <w:szCs w:val="28"/>
        </w:rPr>
        <w:t> </w:t>
      </w:r>
      <w:r w:rsidRPr="00B712C9">
        <w:rPr>
          <w:color w:val="000000"/>
          <w:spacing w:val="2"/>
          <w:sz w:val="28"/>
          <w:szCs w:val="28"/>
        </w:rPr>
        <w:t xml:space="preserve">Оплата труда педагогических работников общеобразовательных </w:t>
      </w:r>
      <w:r>
        <w:rPr>
          <w:color w:val="000000"/>
          <w:spacing w:val="2"/>
          <w:sz w:val="28"/>
          <w:szCs w:val="28"/>
        </w:rPr>
        <w:t>учреждений</w:t>
      </w:r>
      <w:r w:rsidRPr="00B712C9">
        <w:rPr>
          <w:color w:val="000000"/>
          <w:spacing w:val="2"/>
          <w:sz w:val="28"/>
          <w:szCs w:val="28"/>
        </w:rPr>
        <w:t>,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(например, математика, русский язык и др.) с каждым классом раздельно.</w:t>
      </w:r>
    </w:p>
    <w:p w14:paraId="63665A01" w14:textId="77777777" w:rsidR="00750CB8" w:rsidRDefault="00750CB8" w:rsidP="00750CB8">
      <w:pPr>
        <w:pStyle w:val="37"/>
        <w:ind w:left="0" w:firstLine="709"/>
        <w:contextualSpacing/>
        <w:jc w:val="both"/>
        <w:rPr>
          <w:sz w:val="28"/>
          <w:szCs w:val="28"/>
        </w:rPr>
      </w:pPr>
      <w:r w:rsidRPr="001E6B44">
        <w:rPr>
          <w:sz w:val="28"/>
          <w:szCs w:val="28"/>
        </w:rPr>
        <w:t>4</w:t>
      </w:r>
      <w:r w:rsidRPr="002803B4">
        <w:rPr>
          <w:sz w:val="28"/>
          <w:szCs w:val="28"/>
        </w:rPr>
        <w:t>.1</w:t>
      </w:r>
      <w:r>
        <w:rPr>
          <w:sz w:val="28"/>
          <w:szCs w:val="28"/>
        </w:rPr>
        <w:t>3</w:t>
      </w:r>
      <w:r w:rsidRPr="002803B4">
        <w:rPr>
          <w:sz w:val="28"/>
          <w:szCs w:val="28"/>
        </w:rPr>
        <w:t>.</w:t>
      </w:r>
      <w:r w:rsidRPr="009365B2">
        <w:rPr>
          <w:rFonts w:eastAsia="Arial Unicode MS"/>
          <w:color w:val="000000"/>
          <w:kern w:val="1"/>
          <w:sz w:val="28"/>
          <w:szCs w:val="28"/>
        </w:rPr>
        <w:t> </w:t>
      </w:r>
      <w:r w:rsidRPr="00B355ED">
        <w:rPr>
          <w:sz w:val="28"/>
          <w:szCs w:val="28"/>
        </w:rPr>
        <w:t>Оплата труда учителей</w:t>
      </w:r>
      <w:r>
        <w:rPr>
          <w:sz w:val="28"/>
          <w:szCs w:val="28"/>
        </w:rPr>
        <w:t>,</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 xml:space="preserve">том квалификационной категории </w:t>
      </w:r>
      <w:r>
        <w:rPr>
          <w:sz w:val="28"/>
          <w:szCs w:val="28"/>
        </w:rPr>
        <w:t xml:space="preserve">независимо от </w:t>
      </w:r>
      <w:r w:rsidRPr="00EA74D3">
        <w:rPr>
          <w:sz w:val="28"/>
          <w:szCs w:val="28"/>
        </w:rPr>
        <w:t>преподаваемых учебных предметов, курсов, дисциплин</w:t>
      </w:r>
      <w:r>
        <w:rPr>
          <w:sz w:val="28"/>
          <w:szCs w:val="28"/>
        </w:rPr>
        <w:t>.</w:t>
      </w:r>
    </w:p>
    <w:p w14:paraId="6897C6BB" w14:textId="77777777" w:rsidR="00750CB8" w:rsidRPr="00A4388F" w:rsidRDefault="00750CB8" w:rsidP="00750CB8">
      <w:pPr>
        <w:pStyle w:val="37"/>
        <w:ind w:left="0" w:firstLine="709"/>
        <w:contextualSpacing/>
        <w:jc w:val="both"/>
        <w:rPr>
          <w:sz w:val="28"/>
          <w:szCs w:val="28"/>
        </w:rPr>
      </w:pPr>
      <w:r w:rsidRPr="00A4388F">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A4388F">
        <w:rPr>
          <w:sz w:val="28"/>
          <w:szCs w:val="28"/>
        </w:rPr>
        <w:t>.</w:t>
      </w:r>
    </w:p>
    <w:p w14:paraId="21AFE321" w14:textId="77777777" w:rsidR="00030803" w:rsidRDefault="00750CB8" w:rsidP="00750CB8">
      <w:pPr>
        <w:pStyle w:val="ad"/>
        <w:ind w:firstLine="709"/>
        <w:contextualSpacing/>
        <w:jc w:val="both"/>
        <w:rPr>
          <w:bCs/>
          <w:iCs/>
          <w:sz w:val="28"/>
          <w:szCs w:val="28"/>
        </w:rPr>
      </w:pPr>
      <w:r w:rsidRPr="005C1E90">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w:t>
      </w:r>
    </w:p>
    <w:p w14:paraId="73A931BE" w14:textId="77777777" w:rsidR="00030803" w:rsidRDefault="00030803" w:rsidP="00750CB8">
      <w:pPr>
        <w:pStyle w:val="ad"/>
        <w:ind w:firstLine="709"/>
        <w:contextualSpacing/>
        <w:jc w:val="both"/>
        <w:rPr>
          <w:bCs/>
          <w:iCs/>
          <w:sz w:val="28"/>
          <w:szCs w:val="28"/>
        </w:rPr>
      </w:pPr>
      <w:r>
        <w:rPr>
          <w:bCs/>
          <w:iCs/>
          <w:sz w:val="28"/>
          <w:szCs w:val="28"/>
        </w:rPr>
        <w:t xml:space="preserve">- </w:t>
      </w:r>
      <w:r w:rsidR="00750CB8" w:rsidRPr="005C1E90">
        <w:rPr>
          <w:bCs/>
          <w:iCs/>
          <w:sz w:val="28"/>
          <w:szCs w:val="28"/>
        </w:rPr>
        <w:t xml:space="preserve">после выхода на работу из отпуска по уходу за ребёнком до достижения им возраста трех лет - на </w:t>
      </w:r>
      <w:r w:rsidR="005C1E90" w:rsidRPr="005C1E90">
        <w:rPr>
          <w:bCs/>
          <w:iCs/>
          <w:sz w:val="28"/>
          <w:szCs w:val="28"/>
        </w:rPr>
        <w:t>2 года</w:t>
      </w:r>
      <w:r w:rsidR="00750CB8" w:rsidRPr="005C1E90">
        <w:rPr>
          <w:bCs/>
          <w:iCs/>
          <w:sz w:val="28"/>
          <w:szCs w:val="28"/>
        </w:rPr>
        <w:t xml:space="preserve">, но не менее чем на один год; </w:t>
      </w:r>
    </w:p>
    <w:p w14:paraId="3CE62E2D" w14:textId="77777777" w:rsidR="00030803" w:rsidRDefault="00030803" w:rsidP="00750CB8">
      <w:pPr>
        <w:pStyle w:val="ad"/>
        <w:ind w:firstLine="709"/>
        <w:contextualSpacing/>
        <w:jc w:val="both"/>
        <w:rPr>
          <w:bCs/>
          <w:iCs/>
          <w:sz w:val="28"/>
          <w:szCs w:val="28"/>
        </w:rPr>
      </w:pPr>
      <w:r>
        <w:rPr>
          <w:bCs/>
          <w:iCs/>
          <w:sz w:val="28"/>
          <w:szCs w:val="28"/>
        </w:rPr>
        <w:t xml:space="preserve">- </w:t>
      </w:r>
      <w:r w:rsidR="00750CB8" w:rsidRPr="005C1E90">
        <w:rPr>
          <w:bCs/>
          <w:iCs/>
          <w:sz w:val="28"/>
          <w:szCs w:val="28"/>
        </w:rPr>
        <w:t>до наступления права для назначения страхово</w:t>
      </w:r>
      <w:r w:rsidR="005C1E90" w:rsidRPr="005C1E90">
        <w:rPr>
          <w:bCs/>
          <w:iCs/>
          <w:sz w:val="28"/>
          <w:szCs w:val="28"/>
        </w:rPr>
        <w:t>й пенсии по старости на 2 года</w:t>
      </w:r>
      <w:r w:rsidR="00750CB8" w:rsidRPr="005C1E90">
        <w:rPr>
          <w:bCs/>
          <w:iCs/>
          <w:sz w:val="28"/>
          <w:szCs w:val="28"/>
        </w:rPr>
        <w:t xml:space="preserve">, но не менее чем за один год; </w:t>
      </w:r>
    </w:p>
    <w:p w14:paraId="65863A67" w14:textId="77777777" w:rsidR="00030803" w:rsidRDefault="00030803" w:rsidP="00750CB8">
      <w:pPr>
        <w:pStyle w:val="ad"/>
        <w:ind w:firstLine="709"/>
        <w:contextualSpacing/>
        <w:jc w:val="both"/>
        <w:rPr>
          <w:bCs/>
          <w:iCs/>
          <w:sz w:val="28"/>
          <w:szCs w:val="28"/>
        </w:rPr>
      </w:pPr>
      <w:r>
        <w:rPr>
          <w:bCs/>
          <w:iCs/>
          <w:sz w:val="28"/>
          <w:szCs w:val="28"/>
        </w:rPr>
        <w:t xml:space="preserve">- </w:t>
      </w:r>
      <w:r w:rsidR="00750CB8" w:rsidRPr="005C1E90">
        <w:rPr>
          <w:bCs/>
          <w:iCs/>
          <w:sz w:val="28"/>
          <w:szCs w:val="28"/>
        </w:rPr>
        <w:t xml:space="preserve">по окончании длительной болезни на </w:t>
      </w:r>
      <w:r w:rsidR="005C1E90" w:rsidRPr="005C1E90">
        <w:rPr>
          <w:bCs/>
          <w:iCs/>
          <w:sz w:val="28"/>
          <w:szCs w:val="28"/>
        </w:rPr>
        <w:t>1 год,</w:t>
      </w:r>
      <w:r w:rsidR="00750CB8" w:rsidRPr="005C1E90">
        <w:rPr>
          <w:bCs/>
          <w:iCs/>
          <w:sz w:val="28"/>
          <w:szCs w:val="28"/>
        </w:rPr>
        <w:t xml:space="preserve"> но не менее чем на 6 месяцев;  </w:t>
      </w:r>
    </w:p>
    <w:p w14:paraId="697B7B40" w14:textId="77777777" w:rsidR="00030803" w:rsidRDefault="00030803" w:rsidP="00750CB8">
      <w:pPr>
        <w:pStyle w:val="ad"/>
        <w:ind w:firstLine="709"/>
        <w:contextualSpacing/>
        <w:jc w:val="both"/>
        <w:rPr>
          <w:bCs/>
          <w:iCs/>
          <w:sz w:val="28"/>
          <w:szCs w:val="28"/>
        </w:rPr>
      </w:pPr>
      <w:r>
        <w:rPr>
          <w:bCs/>
          <w:iCs/>
          <w:sz w:val="28"/>
          <w:szCs w:val="28"/>
        </w:rPr>
        <w:lastRenderedPageBreak/>
        <w:t xml:space="preserve">- </w:t>
      </w:r>
      <w:r w:rsidR="00750CB8" w:rsidRPr="005C1E90">
        <w:rPr>
          <w:bCs/>
          <w:iCs/>
          <w:sz w:val="28"/>
          <w:szCs w:val="28"/>
        </w:rPr>
        <w:t xml:space="preserve">по окончании длительного отпуска, предоставляемого до одного года на </w:t>
      </w:r>
      <w:r w:rsidR="005C1E90" w:rsidRPr="005C1E90">
        <w:rPr>
          <w:bCs/>
          <w:iCs/>
          <w:sz w:val="28"/>
          <w:szCs w:val="28"/>
        </w:rPr>
        <w:t>2 года</w:t>
      </w:r>
      <w:r w:rsidR="00750CB8" w:rsidRPr="005C1E90">
        <w:rPr>
          <w:bCs/>
          <w:iCs/>
          <w:sz w:val="28"/>
          <w:szCs w:val="28"/>
        </w:rPr>
        <w:t xml:space="preserve">, но не менее чем на один год; </w:t>
      </w:r>
    </w:p>
    <w:p w14:paraId="41342D6D" w14:textId="77777777" w:rsidR="00750CB8" w:rsidRPr="00B355ED" w:rsidRDefault="00030803" w:rsidP="00750CB8">
      <w:pPr>
        <w:pStyle w:val="ad"/>
        <w:ind w:firstLine="709"/>
        <w:contextualSpacing/>
        <w:jc w:val="both"/>
        <w:rPr>
          <w:bCs/>
          <w:iCs/>
          <w:sz w:val="28"/>
          <w:szCs w:val="28"/>
        </w:rPr>
      </w:pPr>
      <w:r>
        <w:rPr>
          <w:bCs/>
          <w:iCs/>
          <w:sz w:val="28"/>
          <w:szCs w:val="28"/>
        </w:rPr>
        <w:t xml:space="preserve">- </w:t>
      </w:r>
      <w:r w:rsidR="00750CB8" w:rsidRPr="005C1E90">
        <w:rPr>
          <w:bCs/>
          <w:iCs/>
          <w:sz w:val="28"/>
          <w:szCs w:val="28"/>
        </w:rPr>
        <w:t>в случае истечения срока действия</w:t>
      </w:r>
      <w:r w:rsidR="00750CB8" w:rsidRPr="00A4388F">
        <w:rPr>
          <w:bCs/>
          <w:iCs/>
          <w:sz w:val="28"/>
          <w:szCs w:val="28"/>
        </w:rPr>
        <w:t xml:space="preserve">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09BF8D03" w14:textId="77777777" w:rsidR="00750CB8" w:rsidRPr="00241C3E" w:rsidRDefault="00750CB8" w:rsidP="00750CB8">
      <w:pPr>
        <w:pStyle w:val="37"/>
        <w:ind w:left="0" w:firstLine="709"/>
        <w:contextualSpacing/>
        <w:jc w:val="both"/>
        <w:rPr>
          <w:sz w:val="28"/>
          <w:szCs w:val="28"/>
        </w:rPr>
      </w:pPr>
      <w:r w:rsidRPr="00241C3E">
        <w:rPr>
          <w:sz w:val="28"/>
          <w:szCs w:val="28"/>
        </w:rPr>
        <w:t>4.1</w:t>
      </w:r>
      <w:r>
        <w:rPr>
          <w:sz w:val="28"/>
          <w:szCs w:val="28"/>
        </w:rPr>
        <w:t>4</w:t>
      </w:r>
      <w:r w:rsidRPr="00241C3E">
        <w:rPr>
          <w:sz w:val="28"/>
          <w:szCs w:val="28"/>
        </w:rPr>
        <w:t>.</w:t>
      </w:r>
      <w:r w:rsidRPr="009365B2">
        <w:rPr>
          <w:rFonts w:eastAsia="Arial Unicode MS"/>
          <w:color w:val="000000"/>
          <w:kern w:val="1"/>
          <w:sz w:val="28"/>
          <w:szCs w:val="28"/>
        </w:rPr>
        <w:t> </w:t>
      </w:r>
      <w:r w:rsidRPr="00241C3E">
        <w:rPr>
          <w:sz w:val="28"/>
          <w:szCs w:val="28"/>
        </w:rPr>
        <w:t xml:space="preserve">Выплата вознаграждения за классное руководство педагогическим работникам образовательной организации </w:t>
      </w:r>
      <w:r w:rsidRPr="00EA74D3">
        <w:rPr>
          <w:sz w:val="28"/>
          <w:szCs w:val="28"/>
        </w:rPr>
        <w:t>производится как в течение учебного года, так и в каникулярный период, не совпадающий</w:t>
      </w:r>
      <w:r w:rsidRPr="00241C3E">
        <w:rPr>
          <w:sz w:val="28"/>
          <w:szCs w:val="28"/>
        </w:rPr>
        <w:t xml:space="preserve"> с их отпуском. </w:t>
      </w:r>
    </w:p>
    <w:p w14:paraId="14915A79" w14:textId="77777777" w:rsidR="00750CB8" w:rsidRDefault="00750CB8" w:rsidP="00750CB8">
      <w:pPr>
        <w:pStyle w:val="37"/>
        <w:ind w:left="0" w:firstLine="709"/>
        <w:contextualSpacing/>
        <w:jc w:val="both"/>
        <w:rPr>
          <w:sz w:val="28"/>
          <w:szCs w:val="28"/>
        </w:rPr>
      </w:pP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Pr>
          <w:sz w:val="28"/>
          <w:szCs w:val="28"/>
        </w:rPr>
        <w:t xml:space="preserve"> </w:t>
      </w:r>
      <w:r w:rsidRPr="00241C3E">
        <w:rPr>
          <w:sz w:val="28"/>
          <w:szCs w:val="28"/>
        </w:rPr>
        <w:t>производится также и в каникулярный период, не совпадающий с их отпуском.</w:t>
      </w:r>
    </w:p>
    <w:p w14:paraId="27489825" w14:textId="77777777" w:rsidR="007B673F" w:rsidRPr="006012BE" w:rsidRDefault="007B673F" w:rsidP="008658C1">
      <w:pPr>
        <w:pStyle w:val="3"/>
        <w:ind w:firstLine="709"/>
        <w:contextualSpacing/>
        <w:jc w:val="center"/>
        <w:outlineLvl w:val="0"/>
        <w:rPr>
          <w:b/>
          <w:bCs/>
          <w:caps/>
        </w:rPr>
      </w:pPr>
    </w:p>
    <w:p w14:paraId="27018229"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14:paraId="7FEB13A4" w14:textId="77777777" w:rsidR="00DD0F12" w:rsidRPr="006012BE" w:rsidRDefault="00DD0F12" w:rsidP="008658C1">
      <w:pPr>
        <w:pStyle w:val="3"/>
        <w:ind w:firstLine="709"/>
        <w:contextualSpacing/>
        <w:jc w:val="center"/>
        <w:rPr>
          <w:b/>
          <w:bCs/>
        </w:rPr>
      </w:pPr>
    </w:p>
    <w:p w14:paraId="785D75FB" w14:textId="77777777" w:rsidR="00CB0CB5" w:rsidRPr="008167E6" w:rsidRDefault="00CB0CB5" w:rsidP="00CB0CB5">
      <w:pPr>
        <w:pStyle w:val="3"/>
        <w:ind w:firstLine="709"/>
        <w:contextualSpacing/>
        <w:rPr>
          <w:bCs/>
        </w:rPr>
      </w:pPr>
      <w:r>
        <w:rPr>
          <w:bCs/>
        </w:rPr>
        <w:t>5.1.</w:t>
      </w:r>
      <w:r w:rsidRPr="009365B2">
        <w:rPr>
          <w:rFonts w:eastAsia="Arial Unicode MS"/>
          <w:color w:val="000000"/>
          <w:kern w:val="1"/>
        </w:rPr>
        <w:t> </w:t>
      </w:r>
      <w:r>
        <w:rPr>
          <w:bCs/>
        </w:rPr>
        <w:t>Стороны договорились</w:t>
      </w:r>
      <w:r w:rsidRPr="008167E6">
        <w:rPr>
          <w:bCs/>
        </w:rPr>
        <w:t xml:space="preserve"> о том, что:</w:t>
      </w:r>
    </w:p>
    <w:p w14:paraId="348424AE" w14:textId="77777777" w:rsidR="00CB0CB5" w:rsidRPr="00E7703C" w:rsidRDefault="00CB0CB5" w:rsidP="00CB0CB5">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Pr="00B355ED">
        <w:rPr>
          <w:color w:val="auto"/>
          <w:sz w:val="28"/>
          <w:szCs w:val="28"/>
        </w:rPr>
        <w:t>выплаты, материальную помощь работникам.</w:t>
      </w:r>
    </w:p>
    <w:p w14:paraId="4C8002D9" w14:textId="77777777" w:rsidR="00CB0CB5" w:rsidRDefault="00CB0CB5" w:rsidP="00CB0CB5">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14:paraId="65FA1E4A" w14:textId="77777777" w:rsidR="00CB0CB5" w:rsidRPr="00E7703C" w:rsidRDefault="00CB0CB5" w:rsidP="00CB0CB5">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14:paraId="4768E675" w14:textId="77777777" w:rsidR="00CB0CB5" w:rsidRPr="008167E6" w:rsidRDefault="00CB0CB5" w:rsidP="00CB0CB5">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14:paraId="1E5DEDB9" w14:textId="77777777" w:rsidR="00CB0CB5" w:rsidRDefault="00CB0CB5" w:rsidP="00CB0CB5">
      <w:pPr>
        <w:pStyle w:val="3"/>
        <w:ind w:firstLine="709"/>
        <w:contextualSpacing/>
      </w:pPr>
      <w:r w:rsidRPr="008167E6">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 xml:space="preserve">соглашением, </w:t>
      </w:r>
      <w:r w:rsidRPr="00FB2E71">
        <w:lastRenderedPageBreak/>
        <w:t>заключённым учредителем образовательной организации, и настоящим коллективным договором.</w:t>
      </w:r>
    </w:p>
    <w:p w14:paraId="1475962C" w14:textId="77777777" w:rsidR="00CB0CB5" w:rsidRPr="006D0FB6" w:rsidRDefault="00CB0CB5" w:rsidP="00CB0CB5">
      <w:pPr>
        <w:pStyle w:val="3"/>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14:paraId="7E0EBFCA" w14:textId="77777777" w:rsidR="00CB0CB5" w:rsidRDefault="00CB0CB5" w:rsidP="00CB0CB5">
      <w:pPr>
        <w:pStyle w:val="3"/>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выборному органу первичной профсоюзной организации в установленном по согласованию с ним порядке бесплатно во внеучебное время спортивные залы</w:t>
      </w:r>
      <w:r w:rsidRPr="00DD13AE">
        <w:t xml:space="preserve">, площадки и спортинвентарь для проведения спортивно-оздоровительных мероприятий с работниками </w:t>
      </w:r>
      <w:r>
        <w:t>образовательной организации</w:t>
      </w:r>
      <w:r w:rsidRPr="00DD13AE">
        <w:t>.</w:t>
      </w:r>
    </w:p>
    <w:p w14:paraId="16E0B63A" w14:textId="77777777" w:rsidR="00CB0CB5" w:rsidRPr="00FD3B7C" w:rsidRDefault="00CB0CB5" w:rsidP="00CB0CB5">
      <w:pPr>
        <w:pStyle w:val="3"/>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14:paraId="45BB7CB4" w14:textId="77777777" w:rsidR="00CB0CB5" w:rsidRPr="00DD13AE" w:rsidRDefault="00CB0CB5" w:rsidP="00CB0CB5">
      <w:pPr>
        <w:pStyle w:val="3"/>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14:paraId="44ABD09E" w14:textId="77777777" w:rsidR="00CB0CB5" w:rsidRPr="00DD13AE" w:rsidRDefault="00CB0CB5" w:rsidP="00CB0CB5">
      <w:pPr>
        <w:pStyle w:val="3"/>
        <w:ind w:firstLine="709"/>
        <w:contextualSpacing/>
      </w:pPr>
      <w:r>
        <w:t>5.2.6</w:t>
      </w:r>
      <w:r w:rsidRPr="00DD13AE">
        <w:t>.</w:t>
      </w:r>
      <w:r w:rsidRPr="009365B2">
        <w:rPr>
          <w:rFonts w:eastAsia="Arial Unicode MS"/>
          <w:color w:val="000000"/>
          <w:kern w:val="1"/>
        </w:rPr>
        <w:t> </w:t>
      </w:r>
      <w:r w:rsidRPr="00DD13AE">
        <w:t xml:space="preserve">Ежегодно отчислять в первичную профсоюзную организацию денежные средства в размере </w:t>
      </w:r>
      <w:r>
        <w:t>0,3% от Фонда оплаты труда</w:t>
      </w:r>
      <w:r w:rsidRPr="00DD13AE">
        <w:t xml:space="preserve"> на проведение культурно-массовой и физкультурно-оздоровительной работы.</w:t>
      </w:r>
    </w:p>
    <w:p w14:paraId="0E6F2554" w14:textId="77777777" w:rsidR="00CB0CB5" w:rsidRDefault="00CB0CB5" w:rsidP="00CB0CB5">
      <w:pPr>
        <w:pStyle w:val="3"/>
        <w:ind w:firstLine="709"/>
        <w:contextualSpacing/>
      </w:pPr>
      <w:r>
        <w:t>5.2.7</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t>.</w:t>
      </w:r>
    </w:p>
    <w:p w14:paraId="58F7B884" w14:textId="77777777" w:rsidR="00CB0CB5" w:rsidRDefault="00CB0CB5" w:rsidP="00CB0CB5">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5.2.8</w:t>
      </w:r>
      <w:r w:rsidRPr="008B76E2">
        <w:rPr>
          <w:rFonts w:ascii="Times New Roman" w:hAnsi="Times New Roman" w:cs="Times New Roman"/>
          <w:sz w:val="28"/>
          <w:szCs w:val="28"/>
        </w:rPr>
        <w:t>.</w:t>
      </w:r>
      <w:r w:rsidRPr="001626B8">
        <w:rPr>
          <w:rFonts w:ascii="Times New Roman" w:hAnsi="Times New Roman" w:cs="Times New Roman"/>
          <w:sz w:val="28"/>
          <w:szCs w:val="28"/>
        </w:rPr>
        <w:t> </w:t>
      </w:r>
      <w:r>
        <w:rPr>
          <w:rFonts w:ascii="Times New Roman" w:hAnsi="Times New Roman" w:cs="Times New Roman"/>
          <w:sz w:val="28"/>
          <w:szCs w:val="28"/>
        </w:rPr>
        <w:t>О</w:t>
      </w:r>
      <w:r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Pr>
          <w:rFonts w:ascii="Times New Roman" w:hAnsi="Times New Roman" w:cs="Times New Roman"/>
          <w:sz w:val="28"/>
          <w:szCs w:val="28"/>
        </w:rPr>
        <w:t xml:space="preserve"> </w:t>
      </w:r>
      <w:r w:rsidRPr="0050117D">
        <w:rPr>
          <w:rFonts w:ascii="Times New Roman" w:hAnsi="Times New Roman"/>
          <w:sz w:val="28"/>
          <w:szCs w:val="28"/>
        </w:rPr>
        <w:t>на основании его письменного заявления</w:t>
      </w:r>
      <w:r>
        <w:rPr>
          <w:rFonts w:ascii="Times New Roman" w:hAnsi="Times New Roman"/>
          <w:sz w:val="28"/>
          <w:szCs w:val="28"/>
        </w:rPr>
        <w:t>, согласованного с работодателем</w:t>
      </w:r>
      <w:r>
        <w:rPr>
          <w:rFonts w:ascii="Times New Roman" w:hAnsi="Times New Roman" w:cs="Times New Roman"/>
          <w:sz w:val="28"/>
          <w:szCs w:val="28"/>
        </w:rPr>
        <w:t xml:space="preserve"> (статья 185.1</w:t>
      </w:r>
      <w:r w:rsidRPr="009365B2">
        <w:rPr>
          <w:rFonts w:eastAsia="Arial Unicode MS"/>
          <w:color w:val="000000"/>
          <w:kern w:val="1"/>
          <w:sz w:val="28"/>
          <w:szCs w:val="28"/>
        </w:rPr>
        <w:t> </w:t>
      </w:r>
      <w:r>
        <w:rPr>
          <w:rFonts w:ascii="Times New Roman" w:hAnsi="Times New Roman" w:cs="Times New Roman"/>
          <w:sz w:val="28"/>
          <w:szCs w:val="28"/>
        </w:rPr>
        <w:t>ТК РФ)</w:t>
      </w:r>
      <w:r w:rsidRPr="0050117D">
        <w:rPr>
          <w:rFonts w:ascii="Times New Roman" w:hAnsi="Times New Roman" w:cs="Times New Roman"/>
          <w:sz w:val="28"/>
          <w:szCs w:val="28"/>
        </w:rPr>
        <w:t>.</w:t>
      </w:r>
    </w:p>
    <w:p w14:paraId="326E9837" w14:textId="77777777" w:rsidR="00CB0CB5" w:rsidRPr="0050117D" w:rsidRDefault="00CB0CB5" w:rsidP="00CB0C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57D23DE9" w14:textId="77777777" w:rsidR="00CB0CB5" w:rsidRPr="005C7EDE" w:rsidRDefault="00CB0CB5" w:rsidP="00CB0CB5">
      <w:pPr>
        <w:pStyle w:val="Default"/>
        <w:ind w:firstLine="709"/>
        <w:contextualSpacing/>
        <w:jc w:val="both"/>
        <w:rPr>
          <w:b/>
          <w:bCs/>
          <w:color w:val="auto"/>
          <w:sz w:val="28"/>
          <w:szCs w:val="28"/>
        </w:rPr>
      </w:pPr>
      <w:r w:rsidRPr="005C7EDE">
        <w:rPr>
          <w:b/>
          <w:bCs/>
          <w:color w:val="auto"/>
          <w:sz w:val="28"/>
          <w:szCs w:val="28"/>
        </w:rPr>
        <w:t>5.3.</w:t>
      </w:r>
      <w:r w:rsidRPr="005C7EDE">
        <w:rPr>
          <w:rFonts w:eastAsia="Arial Unicode MS"/>
          <w:b/>
          <w:bCs/>
          <w:kern w:val="1"/>
          <w:sz w:val="28"/>
          <w:szCs w:val="28"/>
        </w:rPr>
        <w:t> </w:t>
      </w:r>
      <w:r w:rsidRPr="005C7EDE">
        <w:rPr>
          <w:b/>
          <w:bCs/>
          <w:color w:val="auto"/>
          <w:sz w:val="28"/>
          <w:szCs w:val="28"/>
        </w:rPr>
        <w:t xml:space="preserve">Выборный орган первичной профсоюзной организации обязуется: </w:t>
      </w:r>
    </w:p>
    <w:p w14:paraId="379DFBDF" w14:textId="77777777" w:rsidR="00CB0CB5" w:rsidRPr="00DD13AE" w:rsidRDefault="00CB0CB5" w:rsidP="00CB0CB5">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42D466E3" w14:textId="77777777" w:rsidR="00CB0CB5" w:rsidRPr="00DD13AE" w:rsidRDefault="00CB0CB5" w:rsidP="00CB0CB5">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14:paraId="697BFA3D" w14:textId="77777777" w:rsidR="00CB0CB5" w:rsidRPr="00DD13AE" w:rsidRDefault="00CB0CB5" w:rsidP="00CB0CB5">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14:paraId="543BE5F4" w14:textId="77777777" w:rsidR="00CB0CB5" w:rsidRPr="00DD13AE" w:rsidRDefault="00CB0CB5" w:rsidP="00CB0CB5">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14:paraId="18F19BC8" w14:textId="77777777" w:rsidR="00CB0CB5" w:rsidRPr="00DD13AE" w:rsidRDefault="00CB0CB5" w:rsidP="00CB0CB5">
      <w:pPr>
        <w:pStyle w:val="Default"/>
        <w:ind w:firstLine="709"/>
        <w:contextualSpacing/>
        <w:rPr>
          <w:color w:val="auto"/>
          <w:sz w:val="28"/>
          <w:szCs w:val="28"/>
        </w:rPr>
      </w:pPr>
      <w:r w:rsidRPr="00DD13AE">
        <w:rPr>
          <w:color w:val="auto"/>
          <w:sz w:val="28"/>
          <w:szCs w:val="28"/>
        </w:rPr>
        <w:lastRenderedPageBreak/>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14:paraId="07F20ED8" w14:textId="77777777" w:rsidR="00CB0CB5" w:rsidRPr="00DD13AE" w:rsidRDefault="00CB0CB5" w:rsidP="00CB0CB5">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14:paraId="6C301702" w14:textId="77777777" w:rsidR="00CB0CB5" w:rsidRPr="005665CE" w:rsidRDefault="00CB0CB5" w:rsidP="00CB0CB5">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14:paraId="0BEF9DD1" w14:textId="77777777" w:rsidR="00CB0CB5" w:rsidRPr="00DD13AE" w:rsidRDefault="00CB0CB5" w:rsidP="00CB0CB5">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14:paraId="02861899" w14:textId="77777777" w:rsidR="00CB0CB5" w:rsidRDefault="00CB0CB5" w:rsidP="00CB0CB5">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14:paraId="6D6A4580" w14:textId="77777777" w:rsidR="00CB0CB5" w:rsidRDefault="00CB0CB5" w:rsidP="00CB0CB5">
      <w:pPr>
        <w:pStyle w:val="Default"/>
        <w:ind w:firstLine="709"/>
        <w:contextualSpacing/>
        <w:jc w:val="both"/>
        <w:rPr>
          <w:color w:val="auto"/>
          <w:sz w:val="28"/>
          <w:szCs w:val="28"/>
        </w:rPr>
      </w:pPr>
      <w:r>
        <w:rPr>
          <w:color w:val="auto"/>
          <w:sz w:val="28"/>
          <w:szCs w:val="28"/>
        </w:rPr>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контроль за работой предприятий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14:paraId="20F927E1" w14:textId="77777777" w:rsidR="00CB0CB5" w:rsidRDefault="00CB0CB5" w:rsidP="00CB0CB5">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14:paraId="117BAE32" w14:textId="77777777" w:rsidR="00CB0CB5" w:rsidRDefault="00CB0CB5" w:rsidP="00CB0CB5">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14:paraId="50D66444" w14:textId="77777777" w:rsidR="00CB0CB5" w:rsidRDefault="00CB0CB5" w:rsidP="00CB0CB5">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14:paraId="4BD17612" w14:textId="77777777" w:rsidR="00CB0CB5" w:rsidRDefault="00CB0CB5" w:rsidP="00CB0CB5">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14:paraId="3DAB638F" w14:textId="77777777" w:rsidR="00CB0CB5" w:rsidRPr="00753215" w:rsidRDefault="00CB0CB5" w:rsidP="00CB0CB5">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Pr>
          <w:iCs/>
          <w:sz w:val="28"/>
          <w:szCs w:val="28"/>
        </w:rPr>
        <w:t>;</w:t>
      </w:r>
    </w:p>
    <w:p w14:paraId="731748AD" w14:textId="77777777" w:rsidR="00CB0CB5" w:rsidRDefault="00CB0CB5" w:rsidP="00CB0CB5">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14:paraId="5F4C0BFB" w14:textId="77777777" w:rsidR="00CB0CB5" w:rsidRDefault="00CB0CB5" w:rsidP="00CB0CB5">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14:paraId="03749532" w14:textId="77777777" w:rsidR="00CB0CB5" w:rsidRDefault="00CB0CB5" w:rsidP="00CB0CB5">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14:paraId="2A8C600E" w14:textId="77777777" w:rsidR="00CB0CB5" w:rsidRDefault="00CB0CB5" w:rsidP="00CB0CB5">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w:t>
      </w:r>
      <w:r w:rsidR="005C1E90">
        <w:rPr>
          <w:color w:val="auto"/>
          <w:sz w:val="28"/>
          <w:szCs w:val="28"/>
        </w:rPr>
        <w:t xml:space="preserve"> </w:t>
      </w:r>
      <w:r>
        <w:rPr>
          <w:color w:val="auto"/>
          <w:sz w:val="28"/>
          <w:szCs w:val="28"/>
        </w:rPr>
        <w:t>СМИ.</w:t>
      </w:r>
    </w:p>
    <w:p w14:paraId="664DB819" w14:textId="77777777" w:rsidR="00F01B1E" w:rsidRDefault="00F01B1E" w:rsidP="00F01B1E"/>
    <w:p w14:paraId="4E9C8E11" w14:textId="77777777"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14:paraId="67030D19" w14:textId="77777777" w:rsidR="00F01B1E" w:rsidRPr="00840233" w:rsidRDefault="00F01B1E" w:rsidP="00F01B1E">
      <w:pPr>
        <w:pStyle w:val="3"/>
      </w:pPr>
    </w:p>
    <w:p w14:paraId="7B1A59A3" w14:textId="77777777"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14:paraId="3CEDAF16" w14:textId="77777777"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0562B5FD" w14:textId="77777777" w:rsidR="00F01B1E" w:rsidRPr="005B5D13" w:rsidRDefault="00F01B1E" w:rsidP="00F01B1E">
      <w:pPr>
        <w:pStyle w:val="ad"/>
        <w:ind w:firstLine="708"/>
        <w:jc w:val="both"/>
        <w:rPr>
          <w:sz w:val="28"/>
          <w:szCs w:val="28"/>
        </w:rPr>
      </w:pPr>
      <w:r w:rsidRPr="005B5D13">
        <w:rPr>
          <w:sz w:val="28"/>
          <w:szCs w:val="28"/>
        </w:rPr>
        <w:t xml:space="preserve">Для реализации этого права ежегодно заключать соглашение по охране труда </w:t>
      </w:r>
      <w:r w:rsidRPr="00C76FFB">
        <w:rPr>
          <w:sz w:val="28"/>
          <w:szCs w:val="28"/>
        </w:rPr>
        <w:t>(</w:t>
      </w:r>
      <w:r w:rsidRPr="00C76FFB">
        <w:rPr>
          <w:color w:val="000000" w:themeColor="text1"/>
          <w:sz w:val="28"/>
          <w:szCs w:val="28"/>
          <w:u w:val="single"/>
        </w:rPr>
        <w:t xml:space="preserve">Приложение № </w:t>
      </w:r>
      <w:r w:rsidR="000E510F" w:rsidRPr="00C76FFB">
        <w:rPr>
          <w:color w:val="000000" w:themeColor="text1"/>
          <w:sz w:val="28"/>
          <w:szCs w:val="28"/>
          <w:u w:val="single"/>
        </w:rPr>
        <w:t>7</w:t>
      </w:r>
      <w:r w:rsidRPr="00C76FFB">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36EC59F7" w14:textId="77777777" w:rsidR="00F01B1E" w:rsidRPr="005B5D13" w:rsidRDefault="00F01B1E" w:rsidP="00151A4F">
      <w:pPr>
        <w:pStyle w:val="ad"/>
        <w:ind w:firstLine="709"/>
        <w:jc w:val="both"/>
        <w:rPr>
          <w:sz w:val="28"/>
          <w:szCs w:val="28"/>
        </w:rPr>
      </w:pPr>
      <w:r w:rsidRPr="005B5D13">
        <w:rPr>
          <w:sz w:val="28"/>
          <w:szCs w:val="28"/>
        </w:rPr>
        <w:t>6.1.</w:t>
      </w:r>
      <w:r w:rsidR="00811859">
        <w:rPr>
          <w:sz w:val="28"/>
          <w:szCs w:val="28"/>
        </w:rPr>
        <w:t>2</w:t>
      </w:r>
      <w:r w:rsidRPr="005B5D13">
        <w:rPr>
          <w:sz w:val="28"/>
          <w:szCs w:val="28"/>
        </w:rPr>
        <w:t xml:space="preserve">. Проводить специальную оценку условий труда на рабочих местах в соответствии с Федеральным законом № 426-ФЗ от 28.12.2013г. По результатам </w:t>
      </w:r>
      <w:r w:rsidRPr="005B5D13">
        <w:rPr>
          <w:sz w:val="28"/>
          <w:szCs w:val="28"/>
        </w:rPr>
        <w:lastRenderedPageBreak/>
        <w:t>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14:paraId="24443545" w14:textId="77777777"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67BC580E" w14:textId="77777777" w:rsidR="00F01B1E" w:rsidRPr="005B5D13" w:rsidRDefault="00F01B1E" w:rsidP="00151A4F">
      <w:pPr>
        <w:pStyle w:val="ad"/>
        <w:ind w:firstLine="709"/>
        <w:jc w:val="both"/>
        <w:rPr>
          <w:sz w:val="28"/>
          <w:szCs w:val="28"/>
        </w:rPr>
      </w:pPr>
      <w:r w:rsidRPr="005B5D13">
        <w:rPr>
          <w:sz w:val="28"/>
          <w:szCs w:val="28"/>
        </w:rPr>
        <w:t>6.1.</w:t>
      </w:r>
      <w:r w:rsidR="00811859">
        <w:rPr>
          <w:sz w:val="28"/>
          <w:szCs w:val="28"/>
        </w:rPr>
        <w:t>3</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14:paraId="3F8AEF92" w14:textId="77777777" w:rsidR="00F01B1E" w:rsidRPr="005B5D13" w:rsidRDefault="00F01B1E" w:rsidP="00151A4F">
      <w:pPr>
        <w:pStyle w:val="ad"/>
        <w:ind w:firstLine="709"/>
        <w:jc w:val="both"/>
        <w:rPr>
          <w:sz w:val="28"/>
          <w:szCs w:val="28"/>
        </w:rPr>
      </w:pPr>
      <w:r w:rsidRPr="005B5D13">
        <w:rPr>
          <w:sz w:val="28"/>
          <w:szCs w:val="28"/>
        </w:rPr>
        <w:t>6.1.</w:t>
      </w:r>
      <w:r w:rsidR="00811859">
        <w:rPr>
          <w:sz w:val="28"/>
          <w:szCs w:val="28"/>
        </w:rPr>
        <w:t>4</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50158FC0" w14:textId="77777777"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14:paraId="66389F2D" w14:textId="77777777" w:rsidR="00F01B1E" w:rsidRPr="005B5D13" w:rsidRDefault="00F01B1E" w:rsidP="00F01B1E">
      <w:pPr>
        <w:pStyle w:val="ad"/>
        <w:ind w:firstLine="708"/>
        <w:jc w:val="both"/>
        <w:rPr>
          <w:sz w:val="28"/>
          <w:szCs w:val="28"/>
        </w:rPr>
      </w:pPr>
      <w:r w:rsidRPr="005B5D13">
        <w:rPr>
          <w:sz w:val="28"/>
          <w:szCs w:val="28"/>
        </w:rPr>
        <w:t>6.1.</w:t>
      </w:r>
      <w:r w:rsidR="00811859">
        <w:rPr>
          <w:sz w:val="28"/>
          <w:szCs w:val="28"/>
        </w:rPr>
        <w:t>5</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253F66CD" w14:textId="77777777" w:rsidR="00F01B1E" w:rsidRPr="005B5D13" w:rsidRDefault="00F01B1E" w:rsidP="00F01B1E">
      <w:pPr>
        <w:pStyle w:val="ad"/>
        <w:ind w:firstLine="708"/>
        <w:jc w:val="both"/>
        <w:rPr>
          <w:sz w:val="28"/>
          <w:szCs w:val="28"/>
        </w:rPr>
      </w:pPr>
      <w:r w:rsidRPr="005B5D13">
        <w:rPr>
          <w:sz w:val="28"/>
          <w:szCs w:val="28"/>
        </w:rPr>
        <w:t>6.1.</w:t>
      </w:r>
      <w:r w:rsidR="00811859">
        <w:rPr>
          <w:sz w:val="28"/>
          <w:szCs w:val="28"/>
        </w:rPr>
        <w:t>6</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0C579E11" w14:textId="77777777" w:rsidR="00F01B1E" w:rsidRPr="005B5D13" w:rsidRDefault="00F01B1E" w:rsidP="00F01B1E">
      <w:pPr>
        <w:pStyle w:val="ad"/>
        <w:ind w:firstLine="708"/>
        <w:jc w:val="both"/>
        <w:rPr>
          <w:sz w:val="28"/>
          <w:szCs w:val="28"/>
        </w:rPr>
      </w:pPr>
      <w:r w:rsidRPr="005B5D13">
        <w:rPr>
          <w:sz w:val="28"/>
          <w:szCs w:val="28"/>
        </w:rPr>
        <w:t>6.1.</w:t>
      </w:r>
      <w:r w:rsidR="00811859">
        <w:rPr>
          <w:sz w:val="28"/>
          <w:szCs w:val="28"/>
        </w:rPr>
        <w:t>7</w:t>
      </w:r>
      <w:r w:rsidRPr="005B5D13">
        <w:rPr>
          <w:sz w:val="28"/>
          <w:szCs w:val="28"/>
        </w:rPr>
        <w:t xml:space="preserve">. </w:t>
      </w:r>
      <w:r w:rsidRPr="00A62A59">
        <w:rPr>
          <w:sz w:val="28"/>
          <w:szCs w:val="28"/>
        </w:rPr>
        <w:t>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1857B29E" w14:textId="77777777" w:rsidR="00F01B1E" w:rsidRPr="005B5D13" w:rsidRDefault="00F01B1E" w:rsidP="00F01B1E">
      <w:pPr>
        <w:pStyle w:val="ad"/>
        <w:ind w:firstLine="708"/>
        <w:jc w:val="both"/>
        <w:rPr>
          <w:sz w:val="28"/>
          <w:szCs w:val="28"/>
        </w:rPr>
      </w:pPr>
      <w:r w:rsidRPr="005B5D13">
        <w:rPr>
          <w:sz w:val="28"/>
          <w:szCs w:val="28"/>
        </w:rPr>
        <w:t>6.1.</w:t>
      </w:r>
      <w:r w:rsidR="00811859">
        <w:rPr>
          <w:sz w:val="28"/>
          <w:szCs w:val="28"/>
        </w:rPr>
        <w:t>8</w:t>
      </w:r>
      <w:r w:rsidRPr="005B5D13">
        <w:rPr>
          <w:sz w:val="28"/>
          <w:szCs w:val="28"/>
        </w:rPr>
        <w:t>.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14:paraId="776C12F7" w14:textId="77777777" w:rsidR="00F01B1E" w:rsidRPr="00241D90" w:rsidRDefault="00F01B1E" w:rsidP="00F01B1E">
      <w:pPr>
        <w:pStyle w:val="ad"/>
        <w:ind w:firstLine="708"/>
        <w:jc w:val="both"/>
        <w:rPr>
          <w:sz w:val="28"/>
          <w:szCs w:val="28"/>
        </w:rPr>
      </w:pPr>
      <w:r w:rsidRPr="00241D90">
        <w:rPr>
          <w:sz w:val="28"/>
          <w:szCs w:val="28"/>
        </w:rPr>
        <w:t>6.1.1</w:t>
      </w:r>
      <w:r>
        <w:rPr>
          <w:sz w:val="28"/>
          <w:szCs w:val="28"/>
        </w:rPr>
        <w:t>0</w:t>
      </w:r>
      <w:r w:rsidRPr="00241D90">
        <w:rPr>
          <w:sz w:val="28"/>
          <w:szCs w:val="28"/>
        </w:rPr>
        <w:t xml:space="preserve">.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C76FFB">
        <w:rPr>
          <w:sz w:val="28"/>
          <w:szCs w:val="28"/>
        </w:rPr>
        <w:t>(</w:t>
      </w:r>
      <w:r w:rsidRPr="00C76FFB">
        <w:rPr>
          <w:color w:val="000000" w:themeColor="text1"/>
          <w:sz w:val="28"/>
          <w:szCs w:val="28"/>
          <w:u w:val="single"/>
        </w:rPr>
        <w:t xml:space="preserve">Приложение № </w:t>
      </w:r>
      <w:r w:rsidR="000E510F" w:rsidRPr="00C76FFB">
        <w:rPr>
          <w:color w:val="000000" w:themeColor="text1"/>
          <w:sz w:val="28"/>
          <w:szCs w:val="28"/>
          <w:u w:val="single"/>
        </w:rPr>
        <w:t>8</w:t>
      </w:r>
      <w:r w:rsidRPr="00C76FFB">
        <w:rPr>
          <w:sz w:val="28"/>
          <w:szCs w:val="28"/>
        </w:rPr>
        <w:t>).</w:t>
      </w:r>
    </w:p>
    <w:p w14:paraId="08207715"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 xml:space="preserve">смету расходов на приобретение необходимых средств </w:t>
      </w:r>
      <w:r w:rsidRPr="00C76FFB">
        <w:rPr>
          <w:sz w:val="28"/>
          <w:szCs w:val="28"/>
        </w:rPr>
        <w:t>(</w:t>
      </w:r>
      <w:r w:rsidRPr="00C76FFB">
        <w:rPr>
          <w:color w:val="000000" w:themeColor="text1"/>
          <w:sz w:val="28"/>
          <w:szCs w:val="28"/>
          <w:u w:val="single"/>
        </w:rPr>
        <w:t xml:space="preserve">Приложение № </w:t>
      </w:r>
      <w:r w:rsidR="000E510F" w:rsidRPr="00C76FFB">
        <w:rPr>
          <w:color w:val="000000" w:themeColor="text1"/>
          <w:sz w:val="28"/>
          <w:szCs w:val="28"/>
          <w:u w:val="single"/>
        </w:rPr>
        <w:t>9</w:t>
      </w:r>
      <w:r w:rsidRPr="00C76FFB">
        <w:rPr>
          <w:sz w:val="28"/>
          <w:szCs w:val="28"/>
        </w:rPr>
        <w:t>)</w:t>
      </w:r>
    </w:p>
    <w:p w14:paraId="60852317"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6EA0079D"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xml:space="preserve">. Обеспечить за счет средств организации прохождение обязательных предварительных (при поступлении на работу) и периодических </w:t>
      </w:r>
      <w:r w:rsidRPr="005B5D13">
        <w:rPr>
          <w:sz w:val="28"/>
          <w:szCs w:val="28"/>
        </w:rPr>
        <w:lastRenderedPageBreak/>
        <w:t>(в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14:paraId="0C50FF36"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14:paraId="1A5B60C2"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3E9BB769"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w:t>
      </w:r>
      <w:r w:rsidR="00107A79">
        <w:rPr>
          <w:sz w:val="28"/>
          <w:szCs w:val="28"/>
        </w:rPr>
        <w:t xml:space="preserve"> </w:t>
      </w:r>
      <w:r w:rsidRPr="005B5D13">
        <w:rPr>
          <w:sz w:val="28"/>
          <w:szCs w:val="28"/>
        </w:rPr>
        <w:t>- профилактическое обслуживание работников в соответствии с санитарно-гигиеническими требованиями.</w:t>
      </w:r>
    </w:p>
    <w:p w14:paraId="76D8152D"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5AB15DFA" w14:textId="77777777" w:rsidR="00F01B1E" w:rsidRPr="005B5D13" w:rsidRDefault="00F01B1E" w:rsidP="00F01B1E">
      <w:pPr>
        <w:pStyle w:val="ad"/>
        <w:ind w:firstLine="708"/>
        <w:jc w:val="both"/>
        <w:rPr>
          <w:sz w:val="28"/>
          <w:szCs w:val="28"/>
        </w:rPr>
      </w:pPr>
      <w:r w:rsidRPr="005B5D13">
        <w:rPr>
          <w:sz w:val="28"/>
          <w:szCs w:val="28"/>
        </w:rPr>
        <w:t>6.1.</w:t>
      </w:r>
      <w:r w:rsidR="00A62A59">
        <w:rPr>
          <w:sz w:val="28"/>
          <w:szCs w:val="28"/>
        </w:rPr>
        <w:t>18</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616F18C2" w14:textId="77777777" w:rsidR="00F01B1E" w:rsidRPr="005B5D13" w:rsidRDefault="00A62A59" w:rsidP="00F01B1E">
      <w:pPr>
        <w:pStyle w:val="ad"/>
        <w:ind w:firstLine="708"/>
        <w:jc w:val="both"/>
        <w:rPr>
          <w:sz w:val="28"/>
          <w:szCs w:val="28"/>
        </w:rPr>
      </w:pPr>
      <w:r>
        <w:rPr>
          <w:sz w:val="28"/>
          <w:szCs w:val="28"/>
        </w:rPr>
        <w:t>6.1.19</w:t>
      </w:r>
      <w:r w:rsidR="00F01B1E"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00F01B1E" w:rsidRPr="00AA1D86">
        <w:rPr>
          <w:sz w:val="28"/>
        </w:rPr>
        <w:t xml:space="preserve"> согласно действующего законодательства</w:t>
      </w:r>
      <w:r w:rsidR="00F01B1E" w:rsidRPr="005B5D13">
        <w:rPr>
          <w:sz w:val="28"/>
          <w:szCs w:val="28"/>
        </w:rPr>
        <w:t>.</w:t>
      </w:r>
    </w:p>
    <w:p w14:paraId="7E15BB9D" w14:textId="77777777" w:rsidR="00F01B1E" w:rsidRPr="005B5D13" w:rsidRDefault="00F01B1E" w:rsidP="00F01B1E">
      <w:pPr>
        <w:pStyle w:val="ad"/>
        <w:ind w:firstLine="708"/>
        <w:jc w:val="both"/>
        <w:rPr>
          <w:sz w:val="28"/>
          <w:szCs w:val="28"/>
        </w:rPr>
      </w:pPr>
      <w:r w:rsidRPr="005B5D13">
        <w:rPr>
          <w:sz w:val="28"/>
          <w:szCs w:val="28"/>
        </w:rPr>
        <w:t>6.1.2</w:t>
      </w:r>
      <w:r w:rsidR="00A62A59">
        <w:rPr>
          <w:sz w:val="28"/>
          <w:szCs w:val="28"/>
        </w:rPr>
        <w:t>0</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w:t>
      </w:r>
      <w:r w:rsidR="00107A79">
        <w:rPr>
          <w:sz w:val="28"/>
          <w:szCs w:val="28"/>
        </w:rPr>
        <w:t>ственного надзора и контроля по соблюдению</w:t>
      </w:r>
      <w:r w:rsidRPr="005B5D13">
        <w:rPr>
          <w:sz w:val="28"/>
          <w:szCs w:val="28"/>
        </w:rPr>
        <w:t xml:space="preserve">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22CB80E1" w14:textId="77777777" w:rsidR="00F01B1E" w:rsidRPr="005B5D13"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741C018A" w14:textId="77777777"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14:paraId="7174081C" w14:textId="77777777"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B68197B" w14:textId="77777777"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14:paraId="33A6282D" w14:textId="77777777"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 xml:space="preserve">Проходить обучение безопасным методам и приемам выполнения работ, оказанию первой помощи при несчастных случаях на производстве, </w:t>
      </w:r>
      <w:r w:rsidRPr="005B5D13">
        <w:rPr>
          <w:sz w:val="28"/>
          <w:szCs w:val="28"/>
        </w:rPr>
        <w:lastRenderedPageBreak/>
        <w:t>инструктаж по охране труда, стажировку на рабочем месте, проверку знаний требований охраны труда.</w:t>
      </w:r>
    </w:p>
    <w:p w14:paraId="08600B6F" w14:textId="77777777"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67A366EE" w14:textId="77777777"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02B0AEDA" w14:textId="77777777" w:rsidR="00F01B1E" w:rsidRPr="005B5D13" w:rsidRDefault="00F01B1E" w:rsidP="00F01B1E">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4F30945F" w14:textId="77777777"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14:paraId="15B8DCAE" w14:textId="77777777"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14:paraId="6FF6B35C" w14:textId="77777777"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w:t>
      </w:r>
      <w:r w:rsidR="00A62A59">
        <w:rPr>
          <w:sz w:val="28"/>
          <w:szCs w:val="28"/>
        </w:rPr>
        <w:t xml:space="preserve"> необходимые условия для работы</w:t>
      </w:r>
      <w:r w:rsidRPr="005B5D13">
        <w:rPr>
          <w:sz w:val="28"/>
          <w:szCs w:val="28"/>
        </w:rPr>
        <w:t xml:space="preserve">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14:paraId="664BBA72" w14:textId="77777777"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14:paraId="023C8228" w14:textId="77777777"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14:paraId="6659EABB" w14:textId="77777777"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228EFC9A" w14:textId="77777777"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В случаях ухудшения условий труда (отсутствия нормальной освещенно</w:t>
      </w:r>
      <w:r w:rsidR="000B125E">
        <w:rPr>
          <w:sz w:val="28"/>
          <w:szCs w:val="28"/>
        </w:rPr>
        <w:t>сти в кабинетах</w:t>
      </w:r>
      <w:r w:rsidRPr="005B5D13">
        <w:rPr>
          <w:sz w:val="28"/>
          <w:szCs w:val="28"/>
        </w:rPr>
        <w:t xml:space="preserve">,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w:t>
      </w:r>
      <w:r w:rsidR="0026654D">
        <w:rPr>
          <w:sz w:val="28"/>
          <w:szCs w:val="28"/>
        </w:rPr>
        <w:t xml:space="preserve">ний и сообщать в </w:t>
      </w:r>
      <w:r w:rsidRPr="005B5D13">
        <w:rPr>
          <w:sz w:val="28"/>
          <w:szCs w:val="28"/>
        </w:rPr>
        <w:t>соответствующий орган управления образованием</w:t>
      </w:r>
    </w:p>
    <w:p w14:paraId="627D634E" w14:textId="77777777" w:rsidR="00F218C0" w:rsidRPr="006B1AEC" w:rsidRDefault="00F218C0" w:rsidP="008658C1">
      <w:pPr>
        <w:ind w:firstLine="709"/>
        <w:contextualSpacing/>
        <w:jc w:val="both"/>
        <w:rPr>
          <w:sz w:val="28"/>
          <w:szCs w:val="28"/>
        </w:rPr>
      </w:pPr>
    </w:p>
    <w:p w14:paraId="7F578C7C" w14:textId="77777777" w:rsidR="0026654D" w:rsidRDefault="0026654D" w:rsidP="008658C1">
      <w:pPr>
        <w:pStyle w:val="Default"/>
        <w:ind w:firstLine="709"/>
        <w:contextualSpacing/>
        <w:jc w:val="center"/>
        <w:rPr>
          <w:b/>
          <w:bCs/>
          <w:color w:val="auto"/>
        </w:rPr>
      </w:pPr>
    </w:p>
    <w:p w14:paraId="5CB5797D" w14:textId="77777777" w:rsidR="0026654D" w:rsidRDefault="0026654D" w:rsidP="008658C1">
      <w:pPr>
        <w:pStyle w:val="Default"/>
        <w:ind w:firstLine="709"/>
        <w:contextualSpacing/>
        <w:jc w:val="center"/>
        <w:rPr>
          <w:b/>
          <w:bCs/>
          <w:color w:val="auto"/>
        </w:rPr>
      </w:pPr>
    </w:p>
    <w:p w14:paraId="3902A7C6" w14:textId="77777777" w:rsidR="0026654D" w:rsidRDefault="0026654D" w:rsidP="008658C1">
      <w:pPr>
        <w:pStyle w:val="Default"/>
        <w:ind w:firstLine="709"/>
        <w:contextualSpacing/>
        <w:jc w:val="center"/>
        <w:rPr>
          <w:b/>
          <w:bCs/>
          <w:color w:val="auto"/>
        </w:rPr>
      </w:pPr>
    </w:p>
    <w:p w14:paraId="35EB17F8" w14:textId="77777777" w:rsidR="007D7CC2" w:rsidRDefault="007D7CC2" w:rsidP="008658C1">
      <w:pPr>
        <w:pStyle w:val="Default"/>
        <w:ind w:firstLine="709"/>
        <w:contextualSpacing/>
        <w:jc w:val="center"/>
        <w:rPr>
          <w:b/>
          <w:bCs/>
          <w:color w:val="auto"/>
        </w:rPr>
      </w:pPr>
    </w:p>
    <w:p w14:paraId="1703520C" w14:textId="77777777" w:rsidR="007D7CC2" w:rsidRDefault="007D7CC2" w:rsidP="008658C1">
      <w:pPr>
        <w:pStyle w:val="Default"/>
        <w:ind w:firstLine="709"/>
        <w:contextualSpacing/>
        <w:jc w:val="center"/>
        <w:rPr>
          <w:b/>
          <w:bCs/>
          <w:color w:val="auto"/>
        </w:rPr>
      </w:pPr>
    </w:p>
    <w:p w14:paraId="756F5EBD" w14:textId="77777777" w:rsidR="00DD0F12" w:rsidRPr="003F7415" w:rsidRDefault="00DD0F12" w:rsidP="008658C1">
      <w:pPr>
        <w:pStyle w:val="Default"/>
        <w:ind w:firstLine="709"/>
        <w:contextualSpacing/>
        <w:jc w:val="center"/>
        <w:rPr>
          <w:b/>
          <w:bCs/>
          <w:color w:val="auto"/>
        </w:rPr>
      </w:pPr>
      <w:r w:rsidRPr="003F7415">
        <w:rPr>
          <w:b/>
          <w:bCs/>
          <w:color w:val="auto"/>
        </w:rPr>
        <w:lastRenderedPageBreak/>
        <w:t xml:space="preserve">VII. ПОДДЕРЖКА МОЛОДЫХ </w:t>
      </w:r>
      <w:r w:rsidR="00E97561">
        <w:rPr>
          <w:b/>
          <w:bCs/>
          <w:color w:val="auto"/>
        </w:rPr>
        <w:t>ПЕДАГОГОВ</w:t>
      </w:r>
    </w:p>
    <w:p w14:paraId="4C926455" w14:textId="77777777" w:rsidR="00DD0F12" w:rsidRPr="006012BE" w:rsidRDefault="00DD0F12" w:rsidP="008658C1">
      <w:pPr>
        <w:pStyle w:val="Default"/>
        <w:ind w:firstLine="709"/>
        <w:contextualSpacing/>
        <w:jc w:val="center"/>
        <w:rPr>
          <w:color w:val="auto"/>
          <w:sz w:val="28"/>
          <w:szCs w:val="28"/>
        </w:rPr>
      </w:pPr>
    </w:p>
    <w:p w14:paraId="271FEB78"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14:paraId="0E99253A" w14:textId="77777777"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2435D240"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14:paraId="3FCFB339"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14:paraId="1E1B609C"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14:paraId="1B55FE6A" w14:textId="77777777"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14:paraId="4D0DF5C2"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2B99F7BB"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14:paraId="4CC19C1F" w14:textId="77777777"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14:paraId="3A8F2D46"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14:paraId="21C8B25E"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14:paraId="2B6F951E" w14:textId="77777777"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14:paraId="72B878FC" w14:textId="77777777"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14:paraId="2A065AA0"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50CF885C" w14:textId="77777777"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14:paraId="44AF2244"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0DC25350" w14:textId="77777777"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14:paraId="7302D7E9"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w:t>
      </w:r>
      <w:r w:rsidRPr="003F7415">
        <w:rPr>
          <w:color w:val="auto"/>
          <w:sz w:val="28"/>
          <w:szCs w:val="28"/>
        </w:rPr>
        <w:lastRenderedPageBreak/>
        <w:t>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14:paraId="4F21FA28"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14:paraId="6586BBC0"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14:paraId="7CDDB22D"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14:paraId="60096B19"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14:paraId="645E7692"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14:paraId="16F7ACBD"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14:paraId="36AA7F24" w14:textId="77777777" w:rsidR="00A74C92" w:rsidRPr="006012BE" w:rsidRDefault="00A74C92" w:rsidP="008658C1">
      <w:pPr>
        <w:pStyle w:val="Default"/>
        <w:ind w:firstLine="709"/>
        <w:contextualSpacing/>
        <w:jc w:val="center"/>
        <w:rPr>
          <w:color w:val="auto"/>
          <w:sz w:val="28"/>
          <w:szCs w:val="28"/>
        </w:rPr>
      </w:pPr>
    </w:p>
    <w:p w14:paraId="45DC4F8F" w14:textId="77777777" w:rsidR="00C76FFB" w:rsidRDefault="00C76FFB" w:rsidP="0026654D">
      <w:pPr>
        <w:pStyle w:val="Default"/>
        <w:contextualSpacing/>
        <w:rPr>
          <w:rStyle w:val="A10"/>
          <w:color w:val="auto"/>
          <w:sz w:val="24"/>
          <w:szCs w:val="24"/>
        </w:rPr>
      </w:pPr>
    </w:p>
    <w:p w14:paraId="2FE505BB" w14:textId="77777777"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w:t>
      </w:r>
      <w:r w:rsidR="000B125E">
        <w:rPr>
          <w:b/>
          <w:color w:val="auto"/>
        </w:rPr>
        <w:t xml:space="preserve"> </w:t>
      </w:r>
      <w:r w:rsidR="00A74C92" w:rsidRPr="00640D08">
        <w:rPr>
          <w:b/>
          <w:color w:val="auto"/>
        </w:rPr>
        <w:t>ОБРАЗОВАНИЕ РАБОТНИКОВ</w:t>
      </w:r>
    </w:p>
    <w:p w14:paraId="0019962D" w14:textId="77777777" w:rsidR="00310681" w:rsidRDefault="00310681" w:rsidP="008658C1">
      <w:pPr>
        <w:pStyle w:val="Default"/>
        <w:ind w:firstLine="709"/>
        <w:contextualSpacing/>
        <w:jc w:val="center"/>
        <w:rPr>
          <w:color w:val="auto"/>
          <w:sz w:val="28"/>
          <w:szCs w:val="28"/>
        </w:rPr>
      </w:pPr>
    </w:p>
    <w:p w14:paraId="70A2FB82" w14:textId="77777777"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14:paraId="3797AF27" w14:textId="77777777"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14:paraId="51273545" w14:textId="77777777"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68338A8E" w14:textId="77777777"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14:paraId="1C575868" w14:textId="77777777"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14:paraId="5DE75A0F" w14:textId="77777777"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0F76C7D8" w14:textId="77777777" w:rsidR="003F79AF" w:rsidRDefault="003F79AF" w:rsidP="008658C1">
      <w:pPr>
        <w:pStyle w:val="Default"/>
        <w:ind w:firstLine="709"/>
        <w:contextualSpacing/>
        <w:jc w:val="both"/>
        <w:rPr>
          <w:bCs/>
          <w:sz w:val="28"/>
          <w:szCs w:val="28"/>
        </w:rPr>
      </w:pPr>
      <w:r w:rsidRPr="00841573">
        <w:rPr>
          <w:color w:val="auto"/>
          <w:sz w:val="28"/>
          <w:szCs w:val="28"/>
        </w:rPr>
        <w:lastRenderedPageBreak/>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26654D">
        <w:rPr>
          <w:bCs/>
          <w:sz w:val="28"/>
          <w:szCs w:val="28"/>
        </w:rPr>
        <w:t xml:space="preserve"> </w:t>
      </w:r>
      <w:r w:rsidRPr="00841573">
        <w:rPr>
          <w:bCs/>
          <w:sz w:val="28"/>
          <w:szCs w:val="28"/>
        </w:rPr>
        <w:t>часов для всех категорий работников (для мол</w:t>
      </w:r>
      <w:r w:rsidR="00FE4AC3">
        <w:rPr>
          <w:bCs/>
          <w:sz w:val="28"/>
          <w:szCs w:val="28"/>
        </w:rPr>
        <w:t>о</w:t>
      </w:r>
      <w:r w:rsidR="0026654D">
        <w:rPr>
          <w:bCs/>
          <w:sz w:val="28"/>
          <w:szCs w:val="28"/>
        </w:rPr>
        <w:t>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14:paraId="5ADD6D81" w14:textId="77777777"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14:paraId="7BBEC500" w14:textId="77777777"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14:paraId="60989AB7"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w:t>
      </w:r>
      <w:r w:rsidR="0026654D">
        <w:rPr>
          <w:color w:val="auto"/>
          <w:sz w:val="28"/>
          <w:szCs w:val="28"/>
        </w:rPr>
        <w:t>агистратуры, подготовки научно-</w:t>
      </w:r>
      <w:r w:rsidRPr="00D21848">
        <w:rPr>
          <w:color w:val="auto"/>
          <w:sz w:val="28"/>
          <w:szCs w:val="28"/>
        </w:rPr>
        <w:t>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14:paraId="59745949"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14:paraId="5F923A8E" w14:textId="77777777"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14:paraId="07DD4F27" w14:textId="77777777"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50323E6B"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lastRenderedPageBreak/>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14:paraId="32917201" w14:textId="77777777" w:rsidR="007D09B9" w:rsidRPr="006012BE" w:rsidRDefault="007D09B9" w:rsidP="008658C1">
      <w:pPr>
        <w:pStyle w:val="Pa15"/>
        <w:spacing w:line="240" w:lineRule="auto"/>
        <w:ind w:firstLine="709"/>
        <w:contextualSpacing/>
        <w:jc w:val="center"/>
        <w:rPr>
          <w:rStyle w:val="A10"/>
          <w:sz w:val="28"/>
          <w:szCs w:val="28"/>
        </w:rPr>
      </w:pPr>
    </w:p>
    <w:p w14:paraId="10CF4FC1" w14:textId="77777777"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14:paraId="7C336C36" w14:textId="77777777" w:rsidR="007C7137" w:rsidRPr="006012BE" w:rsidRDefault="007C7137" w:rsidP="008658C1">
      <w:pPr>
        <w:pStyle w:val="Default"/>
        <w:ind w:firstLine="709"/>
        <w:contextualSpacing/>
        <w:jc w:val="center"/>
        <w:rPr>
          <w:sz w:val="28"/>
          <w:szCs w:val="28"/>
        </w:rPr>
      </w:pPr>
    </w:p>
    <w:p w14:paraId="5BCB504C" w14:textId="77777777"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14:paraId="21D4570B"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14:paraId="6A1BF5E5"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4DB5352C"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3BC5B0CD" w14:textId="77777777"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14:paraId="2A1C7DD1" w14:textId="77777777"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14:paraId="2213907F" w14:textId="77777777" w:rsidR="00DD0F12" w:rsidRPr="00D26A71" w:rsidRDefault="007D331F" w:rsidP="008658C1">
      <w:pPr>
        <w:pStyle w:val="Default"/>
        <w:ind w:firstLine="709"/>
        <w:contextualSpacing/>
        <w:jc w:val="both"/>
        <w:rPr>
          <w:color w:val="auto"/>
          <w:sz w:val="28"/>
          <w:szCs w:val="28"/>
        </w:rPr>
      </w:pPr>
      <w:r>
        <w:rPr>
          <w:sz w:val="28"/>
          <w:szCs w:val="28"/>
        </w:rPr>
        <w:t>9</w:t>
      </w:r>
      <w:r w:rsidR="00E03854">
        <w:rPr>
          <w:sz w:val="28"/>
          <w:szCs w:val="28"/>
        </w:rPr>
        <w:t>.2.1. </w:t>
      </w:r>
      <w:r w:rsidR="00DD0F12">
        <w:rPr>
          <w:sz w:val="28"/>
          <w:szCs w:val="28"/>
        </w:rPr>
        <w:t xml:space="preserve">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w:t>
      </w:r>
      <w:r w:rsidR="00DD0F12" w:rsidRPr="00D26A71">
        <w:rPr>
          <w:color w:val="auto"/>
          <w:sz w:val="28"/>
          <w:szCs w:val="28"/>
        </w:rPr>
        <w:t>работников</w:t>
      </w:r>
      <w:r w:rsidR="00071473" w:rsidRPr="00D26A71">
        <w:rPr>
          <w:color w:val="auto"/>
          <w:sz w:val="28"/>
          <w:szCs w:val="28"/>
        </w:rPr>
        <w:t xml:space="preserve"> р/с 40703810626010000041, ИНН 93040</w:t>
      </w:r>
      <w:r w:rsidR="0026523A" w:rsidRPr="00D26A71">
        <w:rPr>
          <w:color w:val="auto"/>
          <w:sz w:val="28"/>
          <w:szCs w:val="28"/>
        </w:rPr>
        <w:t>09918</w:t>
      </w:r>
    </w:p>
    <w:p w14:paraId="639B1C3F" w14:textId="77777777" w:rsidR="00DD0F12" w:rsidRDefault="00DD0F12" w:rsidP="008658C1">
      <w:pPr>
        <w:pStyle w:val="Default"/>
        <w:ind w:firstLine="709"/>
        <w:contextualSpacing/>
        <w:jc w:val="both"/>
        <w:rPr>
          <w:sz w:val="28"/>
          <w:szCs w:val="28"/>
        </w:rPr>
      </w:pPr>
      <w:r>
        <w:rPr>
          <w:sz w:val="28"/>
          <w:szCs w:val="28"/>
        </w:rPr>
        <w:t xml:space="preserve">При этом </w:t>
      </w:r>
      <w:r w:rsidRPr="00A62A59">
        <w:rPr>
          <w:sz w:val="28"/>
          <w:szCs w:val="28"/>
        </w:rPr>
        <w:t>работодатель перечисляет</w:t>
      </w:r>
      <w:r>
        <w:rPr>
          <w:sz w:val="28"/>
          <w:szCs w:val="28"/>
        </w:rPr>
        <w:t xml:space="preserve">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50977AFF" w14:textId="77777777" w:rsidR="00DD0F12" w:rsidRPr="007814F9" w:rsidRDefault="00DD0F12" w:rsidP="008658C1">
      <w:pPr>
        <w:ind w:firstLine="709"/>
        <w:contextualSpacing/>
        <w:jc w:val="both"/>
        <w:rPr>
          <w:spacing w:val="-6"/>
          <w:sz w:val="28"/>
          <w:szCs w:val="28"/>
        </w:rPr>
      </w:pPr>
      <w:r w:rsidRPr="007814F9">
        <w:rPr>
          <w:sz w:val="28"/>
          <w:szCs w:val="28"/>
        </w:rPr>
        <w:lastRenderedPageBreak/>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14:paraId="5E5667DE" w14:textId="77777777"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14:paraId="33DBAAAF" w14:textId="77777777"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14:paraId="0D2FB8CB"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7AD10694" w14:textId="77777777"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0B125E">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14:paraId="3FF65CDE" w14:textId="77777777"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14:paraId="69558949"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14:paraId="1180B128"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14:paraId="1118F3C5"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14:paraId="054C94CD" w14:textId="77777777"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65F533D8" w14:textId="77777777"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14:paraId="0AD2C83A"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lastRenderedPageBreak/>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14:paraId="53581BFB"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14:paraId="76364DE3"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14:paraId="1C56F846"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14:paraId="4F7F642E"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14:paraId="65330EE0"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14:paraId="72CEA33B"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14:paraId="7C58F1EF"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14:paraId="7B46666A"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14:paraId="56D3F5CE"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14:paraId="1C89BF13" w14:textId="77777777"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6B73EA35" w14:textId="77777777"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14:paraId="58ECD6D5" w14:textId="77777777"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14:paraId="10FA92A8" w14:textId="77777777"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14:paraId="77D8F25F"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14:paraId="58D72151"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14:paraId="5026158A"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14:paraId="6015254C" w14:textId="77777777"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14:paraId="2644D078"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14:paraId="38FE48BC"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14:paraId="0E393688" w14:textId="77777777" w:rsidR="00DD0F12" w:rsidRPr="00B505B1" w:rsidRDefault="00DD0F12" w:rsidP="008658C1">
      <w:pPr>
        <w:pStyle w:val="Default"/>
        <w:ind w:firstLine="709"/>
        <w:contextualSpacing/>
        <w:jc w:val="both"/>
        <w:rPr>
          <w:color w:val="auto"/>
          <w:sz w:val="28"/>
          <w:szCs w:val="28"/>
        </w:rPr>
      </w:pPr>
      <w:r>
        <w:rPr>
          <w:iCs/>
          <w:color w:val="auto"/>
          <w:sz w:val="28"/>
          <w:szCs w:val="28"/>
        </w:rPr>
        <w:lastRenderedPageBreak/>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14:paraId="43EDB7E7"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14:paraId="11B4F11D"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14:paraId="659290FE"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w:t>
      </w:r>
      <w:r w:rsidR="000B125E" w:rsidRPr="00B505B1">
        <w:rPr>
          <w:iCs/>
          <w:color w:val="auto"/>
          <w:sz w:val="28"/>
          <w:szCs w:val="28"/>
        </w:rPr>
        <w:t>работников,</w:t>
      </w:r>
      <w:r w:rsidRPr="00B505B1">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14:paraId="42D1479A"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14:paraId="71B4A4ED"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14:paraId="3A280AF7" w14:textId="77777777" w:rsidR="00DD0F12" w:rsidRPr="000B125E" w:rsidRDefault="00DD0F12" w:rsidP="000B125E">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14:paraId="2D396ABE" w14:textId="77777777"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14:paraId="0EC0B9AB" w14:textId="77777777"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129F82E8" w14:textId="77777777"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14:paraId="0C6DB116" w14:textId="77777777"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14:paraId="672F524F" w14:textId="77777777"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A62A59">
        <w:rPr>
          <w:b/>
          <w:bCs/>
        </w:rPr>
        <w:t>Выборный орган</w:t>
      </w:r>
      <w:r w:rsidR="00DD0F12" w:rsidRPr="006030EA">
        <w:rPr>
          <w:b/>
          <w:bCs/>
        </w:rPr>
        <w:t xml:space="preserve"> первичной профсоюзной организации обязуется:</w:t>
      </w:r>
    </w:p>
    <w:p w14:paraId="1D759F2E"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14:paraId="44687290"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14:paraId="75FFE9C2" w14:textId="77777777"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14:paraId="75B7A372" w14:textId="77777777"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14:paraId="210642E1" w14:textId="77777777"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14:paraId="08406BF6" w14:textId="77777777"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14:paraId="2A7A7504" w14:textId="77777777" w:rsidR="00823AFB" w:rsidRDefault="008B76E2" w:rsidP="008658C1">
      <w:pPr>
        <w:pStyle w:val="3"/>
        <w:ind w:firstLine="709"/>
        <w:contextualSpacing/>
        <w:rPr>
          <w:color w:val="000000"/>
        </w:rPr>
      </w:pPr>
      <w:r w:rsidRPr="00714CDE">
        <w:rPr>
          <w:color w:val="000000"/>
        </w:rPr>
        <w:lastRenderedPageBreak/>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14:paraId="36E7DA38" w14:textId="77777777"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14:paraId="77AB5FEC" w14:textId="77777777"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14:paraId="048BC8D0" w14:textId="77777777"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14:paraId="01A39295" w14:textId="77777777"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7B3B0863" w14:textId="77777777"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14:paraId="22BDA8E4"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14:paraId="6104F9A2" w14:textId="77777777"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Участвовать в формировании в образовательной организации</w:t>
      </w:r>
      <w:r w:rsidR="002478F9">
        <w:rPr>
          <w:sz w:val="28"/>
          <w:szCs w:val="28"/>
        </w:rPr>
        <w:t xml:space="preserve"> системы внутреннего контроля по соблюдению</w:t>
      </w:r>
      <w:r w:rsidR="00DD0F12">
        <w:rPr>
          <w:sz w:val="28"/>
          <w:szCs w:val="28"/>
        </w:rPr>
        <w:t xml:space="preserve"> трудового законодательства и иных актов, содержащих нормы трудового права. </w:t>
      </w:r>
    </w:p>
    <w:p w14:paraId="16E9AEA5"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14:paraId="1DDDADE9"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14:paraId="5C657F70" w14:textId="77777777"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14:paraId="3CD6C394"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14:paraId="1619E115"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14:paraId="79DC8DB6"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14:paraId="1D3569F8" w14:textId="77777777"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14:paraId="252F0378"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14:paraId="17A4EB29"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14:paraId="2CDE5232" w14:textId="77777777" w:rsidR="00E40108" w:rsidRPr="006012BE" w:rsidRDefault="00E40108" w:rsidP="008658C1">
      <w:pPr>
        <w:pStyle w:val="Default"/>
        <w:ind w:firstLine="709"/>
        <w:contextualSpacing/>
        <w:jc w:val="center"/>
        <w:rPr>
          <w:sz w:val="28"/>
          <w:szCs w:val="28"/>
        </w:rPr>
      </w:pPr>
    </w:p>
    <w:p w14:paraId="68041AE2" w14:textId="77777777"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14:paraId="00883E53" w14:textId="77777777" w:rsidR="004A349C" w:rsidRPr="006012BE" w:rsidRDefault="004A349C" w:rsidP="008658C1">
      <w:pPr>
        <w:pStyle w:val="Default"/>
        <w:ind w:firstLine="709"/>
        <w:contextualSpacing/>
        <w:jc w:val="center"/>
        <w:rPr>
          <w:sz w:val="28"/>
          <w:szCs w:val="28"/>
        </w:rPr>
      </w:pPr>
    </w:p>
    <w:p w14:paraId="05CBB10D" w14:textId="77777777"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14:paraId="7253EA5B" w14:textId="77777777"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D053C2">
        <w:rPr>
          <w:rFonts w:eastAsia="Times New Roman"/>
          <w:sz w:val="28"/>
          <w:szCs w:val="28"/>
        </w:rPr>
        <w:t xml:space="preserve"> </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w:t>
      </w:r>
      <w:r w:rsidR="00D053C2">
        <w:rPr>
          <w:rFonts w:eastAsia="Times New Roman"/>
          <w:sz w:val="28"/>
          <w:szCs w:val="28"/>
        </w:rPr>
        <w:t>др.,</w:t>
      </w:r>
      <w:r w:rsidR="00D053C2" w:rsidRPr="007814F9">
        <w:rPr>
          <w:rFonts w:eastAsia="Times New Roman"/>
          <w:sz w:val="28"/>
          <w:szCs w:val="28"/>
        </w:rPr>
        <w:t xml:space="preserve"> а</w:t>
      </w:r>
      <w:r w:rsidR="00DD0F12" w:rsidRPr="007814F9">
        <w:rPr>
          <w:rFonts w:eastAsia="Times New Roman"/>
          <w:sz w:val="28"/>
          <w:szCs w:val="28"/>
        </w:rPr>
        <w:t xml:space="preserve">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14:paraId="185297F6" w14:textId="77777777"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14:paraId="339C6600" w14:textId="77777777"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14:paraId="1201D93B" w14:textId="77777777"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14:paraId="6BF76DFE"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 xml:space="preserve">т </w:t>
      </w:r>
      <w:r w:rsidR="00071473">
        <w:rPr>
          <w:rStyle w:val="A10"/>
          <w:b w:val="0"/>
          <w:bCs w:val="0"/>
          <w:sz w:val="28"/>
          <w:szCs w:val="28"/>
        </w:rPr>
        <w:t>профсоюзному комитету</w:t>
      </w:r>
      <w:r w:rsidR="00DD0F12" w:rsidRPr="007814F9">
        <w:rPr>
          <w:rStyle w:val="A10"/>
          <w:b w:val="0"/>
          <w:bCs w:val="0"/>
          <w:sz w:val="28"/>
          <w:szCs w:val="28"/>
        </w:rPr>
        <w:t xml:space="preserve">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14:paraId="0E43A702"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w:t>
      </w:r>
      <w:r w:rsidR="00DD0F12" w:rsidRPr="007814F9">
        <w:rPr>
          <w:rStyle w:val="A10"/>
          <w:b w:val="0"/>
          <w:bCs w:val="0"/>
          <w:sz w:val="28"/>
          <w:szCs w:val="28"/>
        </w:rPr>
        <w:lastRenderedPageBreak/>
        <w:t xml:space="preserve">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14:paraId="546AA369" w14:textId="77777777"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Pr>
          <w:sz w:val="28"/>
          <w:szCs w:val="28"/>
        </w:rPr>
        <w:t>П</w:t>
      </w:r>
      <w:r w:rsidR="00DD0F12" w:rsidRPr="00620ADF">
        <w:rPr>
          <w:sz w:val="28"/>
          <w:szCs w:val="28"/>
        </w:rPr>
        <w:t>редоставляет председ</w:t>
      </w:r>
      <w:r w:rsidR="00A62A59">
        <w:rPr>
          <w:sz w:val="28"/>
          <w:szCs w:val="28"/>
        </w:rPr>
        <w:t>ателю</w:t>
      </w:r>
      <w:r w:rsidR="00DD0F12" w:rsidRPr="00620ADF">
        <w:rPr>
          <w:sz w:val="28"/>
          <w:szCs w:val="28"/>
        </w:rPr>
        <w:t xml:space="preserve"> пер</w:t>
      </w:r>
      <w:r w:rsidR="00A62A59">
        <w:rPr>
          <w:sz w:val="28"/>
          <w:szCs w:val="28"/>
        </w:rPr>
        <w:t>вичной профсоюзной организации,</w:t>
      </w:r>
      <w:r w:rsidR="00E74866">
        <w:rPr>
          <w:sz w:val="28"/>
          <w:szCs w:val="28"/>
        </w:rPr>
        <w:t xml:space="preserve"> 2</w:t>
      </w:r>
      <w:r w:rsidR="00DD0F12" w:rsidRPr="00A62A59">
        <w:rPr>
          <w:sz w:val="28"/>
          <w:szCs w:val="28"/>
        </w:rPr>
        <w:t xml:space="preserve"> раза в год</w:t>
      </w:r>
      <w:r w:rsidR="00DD0F12" w:rsidRPr="00620ADF">
        <w:rPr>
          <w:sz w:val="28"/>
          <w:szCs w:val="28"/>
        </w:rPr>
        <w:t xml:space="preserve"> (в каникулярное время или с обеспечением замены в учебное время при сохранении среднего заработка) возможность пройти обучение с отрывом</w:t>
      </w:r>
      <w:r w:rsidR="00E74866">
        <w:rPr>
          <w:sz w:val="28"/>
          <w:szCs w:val="28"/>
        </w:rPr>
        <w:t xml:space="preserve"> от производства в течение 2-х</w:t>
      </w:r>
      <w:r w:rsidR="00DD0F12"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14:paraId="1A0BC904" w14:textId="77777777" w:rsidR="002478F9" w:rsidRDefault="007D331F" w:rsidP="008658C1">
      <w:pPr>
        <w:pStyle w:val="Default"/>
        <w:ind w:firstLine="709"/>
        <w:contextualSpacing/>
        <w:jc w:val="both"/>
        <w:rPr>
          <w:iCs/>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E74866">
        <w:rPr>
          <w:color w:val="auto"/>
          <w:sz w:val="28"/>
          <w:szCs w:val="28"/>
        </w:rPr>
        <w:t>8</w:t>
      </w:r>
      <w:r w:rsidR="00DD0F12" w:rsidRPr="00620ADF">
        <w:rPr>
          <w:color w:val="auto"/>
          <w:sz w:val="28"/>
          <w:szCs w:val="28"/>
        </w:rPr>
        <w:t>. </w:t>
      </w:r>
      <w:r w:rsidR="00A23113">
        <w:rPr>
          <w:iCs/>
          <w:color w:val="auto"/>
          <w:sz w:val="28"/>
          <w:szCs w:val="28"/>
        </w:rPr>
        <w:t>П</w:t>
      </w:r>
      <w:r w:rsidR="00DD0F12" w:rsidRPr="00620ADF">
        <w:rPr>
          <w:iCs/>
          <w:color w:val="auto"/>
          <w:sz w:val="28"/>
          <w:szCs w:val="28"/>
        </w:rPr>
        <w:t>редоставляет ежегодно в каникулярное время дополнительный оплачиваемый отпуск председателю первичной профсоюзн</w:t>
      </w:r>
      <w:r w:rsidR="0099637A">
        <w:rPr>
          <w:iCs/>
          <w:color w:val="auto"/>
          <w:sz w:val="28"/>
          <w:szCs w:val="28"/>
        </w:rPr>
        <w:t xml:space="preserve">ой организации в количестве </w:t>
      </w:r>
      <w:r w:rsidR="00E74866">
        <w:rPr>
          <w:iCs/>
          <w:color w:val="auto"/>
          <w:sz w:val="28"/>
          <w:szCs w:val="28"/>
        </w:rPr>
        <w:t>4</w:t>
      </w:r>
      <w:r w:rsidR="00DD0F12" w:rsidRPr="00620ADF">
        <w:rPr>
          <w:iCs/>
          <w:color w:val="auto"/>
          <w:sz w:val="28"/>
          <w:szCs w:val="28"/>
        </w:rPr>
        <w:t xml:space="preserve"> календарных дней</w:t>
      </w:r>
      <w:r w:rsidR="00E74866">
        <w:rPr>
          <w:iCs/>
          <w:color w:val="auto"/>
          <w:sz w:val="28"/>
          <w:szCs w:val="28"/>
        </w:rPr>
        <w:t>.</w:t>
      </w:r>
    </w:p>
    <w:p w14:paraId="512B5812" w14:textId="77777777"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E84921">
        <w:rPr>
          <w:iCs/>
          <w:color w:val="auto"/>
          <w:sz w:val="28"/>
          <w:szCs w:val="28"/>
        </w:rPr>
        <w:t>.</w:t>
      </w:r>
    </w:p>
    <w:p w14:paraId="06DE9E88" w14:textId="77777777"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14:paraId="257481C7" w14:textId="77777777"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14:paraId="01A375E1" w14:textId="77777777"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14:paraId="76EDF042"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w:t>
      </w:r>
      <w:r w:rsidR="00071473">
        <w:rPr>
          <w:color w:val="000000"/>
          <w:sz w:val="28"/>
          <w:szCs w:val="28"/>
        </w:rPr>
        <w:t>профсоюзного комитета</w:t>
      </w:r>
      <w:r w:rsidR="00DD0F12" w:rsidRPr="00DA3371">
        <w:rPr>
          <w:color w:val="000000"/>
          <w:sz w:val="28"/>
          <w:szCs w:val="28"/>
        </w:rPr>
        <w:t xml:space="preserve"> первичной профсоюзной организации, участвующие в коллективных переговорах, в период их ведения не могут быть без предварительного согласия </w:t>
      </w:r>
      <w:r w:rsidR="00071473">
        <w:rPr>
          <w:color w:val="000000"/>
          <w:sz w:val="28"/>
          <w:szCs w:val="28"/>
        </w:rPr>
        <w:t>профсоюзного комитета</w:t>
      </w:r>
      <w:r w:rsidR="00620ADF" w:rsidRPr="00DA3371">
        <w:rPr>
          <w:color w:val="000000"/>
          <w:sz w:val="28"/>
          <w:szCs w:val="28"/>
        </w:rPr>
        <w:t xml:space="preserve">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14:paraId="212704AC"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lastRenderedPageBreak/>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w:t>
      </w:r>
      <w:r w:rsidR="00071473">
        <w:rPr>
          <w:color w:val="000000"/>
          <w:sz w:val="28"/>
          <w:szCs w:val="28"/>
        </w:rPr>
        <w:t>профсоюзного комитета</w:t>
      </w:r>
      <w:r w:rsidR="00DD0F12" w:rsidRPr="00DA3371">
        <w:rPr>
          <w:color w:val="000000"/>
          <w:sz w:val="28"/>
          <w:szCs w:val="28"/>
        </w:rPr>
        <w:t xml:space="preserve">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14:paraId="70EB00B1"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14:paraId="028667B6" w14:textId="77777777"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14:paraId="794569AF" w14:textId="77777777"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14:paraId="76F46419" w14:textId="77777777"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14:paraId="18B0F7DD" w14:textId="77777777"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58219899" w14:textId="77777777" w:rsidR="00A83450" w:rsidRDefault="00A83450" w:rsidP="008658C1">
      <w:pPr>
        <w:autoSpaceDE w:val="0"/>
        <w:autoSpaceDN w:val="0"/>
        <w:adjustRightInd w:val="0"/>
        <w:ind w:firstLine="709"/>
        <w:contextualSpacing/>
        <w:jc w:val="both"/>
        <w:rPr>
          <w:color w:val="000000"/>
          <w:sz w:val="28"/>
          <w:szCs w:val="28"/>
        </w:rPr>
      </w:pPr>
    </w:p>
    <w:p w14:paraId="1BE81215" w14:textId="77777777" w:rsidR="002478F9" w:rsidRPr="006012BE" w:rsidRDefault="002478F9" w:rsidP="008658C1">
      <w:pPr>
        <w:autoSpaceDE w:val="0"/>
        <w:autoSpaceDN w:val="0"/>
        <w:adjustRightInd w:val="0"/>
        <w:ind w:firstLine="709"/>
        <w:contextualSpacing/>
        <w:jc w:val="both"/>
        <w:rPr>
          <w:color w:val="000000"/>
          <w:sz w:val="28"/>
          <w:szCs w:val="28"/>
        </w:rPr>
      </w:pPr>
    </w:p>
    <w:p w14:paraId="310A63B5" w14:textId="77777777"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14:paraId="769FD371" w14:textId="77777777" w:rsidR="00DD0F12" w:rsidRPr="006012BE" w:rsidRDefault="00DD0F12" w:rsidP="008658C1">
      <w:pPr>
        <w:pStyle w:val="Pa16"/>
        <w:spacing w:line="240" w:lineRule="auto"/>
        <w:ind w:firstLine="709"/>
        <w:contextualSpacing/>
        <w:jc w:val="center"/>
        <w:rPr>
          <w:rFonts w:eastAsia="Times New Roman"/>
          <w:color w:val="000000"/>
          <w:sz w:val="28"/>
          <w:szCs w:val="28"/>
        </w:rPr>
      </w:pPr>
    </w:p>
    <w:p w14:paraId="6C7F9B32" w14:textId="77777777" w:rsidR="0099637A" w:rsidRDefault="007D331F" w:rsidP="0099637A">
      <w:pPr>
        <w:pStyle w:val="Pa16"/>
        <w:spacing w:line="240" w:lineRule="auto"/>
        <w:ind w:firstLine="709"/>
        <w:contextualSpacing/>
        <w:jc w:val="both"/>
        <w:rPr>
          <w:rFonts w:eastAsia="Times New Roman"/>
          <w:i/>
          <w:color w:val="000000"/>
          <w:sz w:val="22"/>
          <w:szCs w:val="22"/>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D053C2" w:rsidRPr="00DE7F93">
        <w:rPr>
          <w:sz w:val="28"/>
          <w:szCs w:val="28"/>
        </w:rPr>
        <w:t>МУНИЦИПАЛЬНО</w:t>
      </w:r>
      <w:r w:rsidR="00D053C2">
        <w:rPr>
          <w:sz w:val="28"/>
          <w:szCs w:val="28"/>
        </w:rPr>
        <w:t xml:space="preserve">ГО БЮДЖЕТНОГО ОБЩЕОБРАЗОВАТЕЛЬНОГО УЧРЕЖДЕНИЯ </w:t>
      </w:r>
      <w:r w:rsidR="00D053C2" w:rsidRPr="00DE7F93">
        <w:rPr>
          <w:sz w:val="28"/>
          <w:szCs w:val="28"/>
        </w:rPr>
        <w:t>«</w:t>
      </w:r>
      <w:r w:rsidR="004E4690">
        <w:rPr>
          <w:sz w:val="28"/>
          <w:szCs w:val="28"/>
        </w:rPr>
        <w:t xml:space="preserve">ШКОЛА № </w:t>
      </w:r>
      <w:r w:rsidR="00707A0E" w:rsidRPr="00707A0E">
        <w:rPr>
          <w:sz w:val="28"/>
          <w:szCs w:val="28"/>
        </w:rPr>
        <w:t>9</w:t>
      </w:r>
      <w:r w:rsidR="00D053C2">
        <w:rPr>
          <w:sz w:val="28"/>
          <w:szCs w:val="28"/>
        </w:rPr>
        <w:t xml:space="preserve"> ГОРОДА ТОРЕЗ</w:t>
      </w:r>
      <w:r w:rsidR="00D053C2" w:rsidRPr="00DE7F93">
        <w:rPr>
          <w:sz w:val="28"/>
          <w:szCs w:val="28"/>
        </w:rPr>
        <w:t>А»</w:t>
      </w:r>
      <w:r w:rsidR="00D053C2">
        <w:rPr>
          <w:sz w:val="28"/>
          <w:szCs w:val="28"/>
        </w:rPr>
        <w:t>.</w:t>
      </w:r>
    </w:p>
    <w:p w14:paraId="7671C4D2" w14:textId="77777777" w:rsidR="00DD0F12" w:rsidRPr="00C44914" w:rsidRDefault="007D331F" w:rsidP="0099637A">
      <w:pPr>
        <w:pStyle w:val="Pa16"/>
        <w:spacing w:line="240" w:lineRule="auto"/>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14:paraId="0598AFA4"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4D96EA17"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319F4115" w14:textId="77777777" w:rsidR="00DD0F12" w:rsidRPr="0014594B" w:rsidRDefault="007D331F" w:rsidP="008658C1">
      <w:pPr>
        <w:pStyle w:val="Default"/>
        <w:ind w:firstLine="709"/>
        <w:contextualSpacing/>
        <w:jc w:val="both"/>
        <w:rPr>
          <w:sz w:val="28"/>
          <w:szCs w:val="28"/>
        </w:rPr>
      </w:pPr>
      <w:r>
        <w:rPr>
          <w:sz w:val="28"/>
          <w:szCs w:val="28"/>
        </w:rPr>
        <w:lastRenderedPageBreak/>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45909C78"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14:paraId="57CF7944"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DD0F12" w:rsidRPr="00C44914">
        <w:rPr>
          <w:iCs/>
          <w:sz w:val="28"/>
          <w:szCs w:val="28"/>
        </w:rPr>
        <w:t xml:space="preserve">в течение </w:t>
      </w:r>
      <w:r w:rsidR="007F607A">
        <w:rPr>
          <w:iCs/>
          <w:sz w:val="28"/>
          <w:szCs w:val="28"/>
        </w:rPr>
        <w:t>14</w:t>
      </w:r>
      <w:r w:rsidR="00DD0F12" w:rsidRPr="00C44914">
        <w:rPr>
          <w:iCs/>
          <w:sz w:val="28"/>
          <w:szCs w:val="28"/>
        </w:rPr>
        <w:t xml:space="preserve"> дней </w:t>
      </w:r>
      <w:r w:rsidR="00DD0F12" w:rsidRPr="00C44914">
        <w:rPr>
          <w:sz w:val="28"/>
          <w:szCs w:val="28"/>
        </w:rPr>
        <w:t>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14:paraId="4D6BFF18"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2478F9">
        <w:rPr>
          <w:sz w:val="28"/>
          <w:szCs w:val="28"/>
        </w:rPr>
        <w:t>,</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14:paraId="432609F2"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14:paraId="255854AB" w14:textId="77777777" w:rsidR="00DD0F12" w:rsidRPr="006012BE" w:rsidRDefault="00DD0F12" w:rsidP="008658C1">
      <w:pPr>
        <w:pStyle w:val="Default"/>
        <w:ind w:firstLine="709"/>
        <w:contextualSpacing/>
        <w:jc w:val="center"/>
        <w:rPr>
          <w:b/>
          <w:bCs/>
          <w:sz w:val="28"/>
          <w:szCs w:val="28"/>
        </w:rPr>
      </w:pPr>
    </w:p>
    <w:p w14:paraId="48B4F019" w14:textId="77777777"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14:paraId="606BCFF6" w14:textId="77777777" w:rsidR="00DD0F12" w:rsidRPr="006012BE" w:rsidRDefault="00DD0F12" w:rsidP="008658C1">
      <w:pPr>
        <w:pStyle w:val="Default"/>
        <w:ind w:firstLine="709"/>
        <w:contextualSpacing/>
        <w:jc w:val="center"/>
        <w:rPr>
          <w:sz w:val="28"/>
          <w:szCs w:val="28"/>
        </w:rPr>
      </w:pPr>
    </w:p>
    <w:p w14:paraId="23160B40" w14:textId="77777777"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w:t>
      </w:r>
      <w:r w:rsidR="006A75A8">
        <w:rPr>
          <w:color w:val="auto"/>
          <w:sz w:val="28"/>
          <w:szCs w:val="28"/>
        </w:rPr>
        <w:t>течение 10</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14:paraId="1FBA6BE5" w14:textId="77777777"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14:paraId="4DC9FB45" w14:textId="77777777"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14:paraId="58B9600E" w14:textId="77777777"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w:t>
      </w:r>
      <w:r w:rsidR="000235B9" w:rsidRPr="000235B9">
        <w:rPr>
          <w:color w:val="auto"/>
          <w:sz w:val="28"/>
          <w:szCs w:val="28"/>
        </w:rPr>
        <w:lastRenderedPageBreak/>
        <w:t>нормативными актами, непосредственно связанными с трудовой деятельностью</w:t>
      </w:r>
      <w:r w:rsidRPr="0014594B">
        <w:rPr>
          <w:color w:val="auto"/>
          <w:sz w:val="28"/>
          <w:szCs w:val="28"/>
        </w:rPr>
        <w:t xml:space="preserve"> под роспись. </w:t>
      </w:r>
    </w:p>
    <w:p w14:paraId="5AA6D8B1" w14:textId="77777777"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 xml:space="preserve">Настоящий коллективный договор вступает в силу с момента его подписания </w:t>
      </w:r>
      <w:r w:rsidR="006A75A8" w:rsidRPr="00872347">
        <w:rPr>
          <w:sz w:val="28"/>
          <w:szCs w:val="28"/>
        </w:rPr>
        <w:t>сторонами</w:t>
      </w:r>
      <w:r w:rsidR="006A75A8">
        <w:rPr>
          <w:sz w:val="28"/>
          <w:szCs w:val="28"/>
        </w:rPr>
        <w:t xml:space="preserve"> </w:t>
      </w:r>
      <w:r w:rsidR="006A75A8" w:rsidRPr="00872347">
        <w:rPr>
          <w:sz w:val="28"/>
          <w:szCs w:val="28"/>
        </w:rPr>
        <w:t>и</w:t>
      </w:r>
      <w:r w:rsidR="00872347" w:rsidRPr="00872347">
        <w:rPr>
          <w:sz w:val="28"/>
          <w:szCs w:val="28"/>
        </w:rPr>
        <w:t xml:space="preserve"> действует </w:t>
      </w:r>
      <w:r w:rsidR="006A75A8">
        <w:rPr>
          <w:sz w:val="28"/>
          <w:szCs w:val="28"/>
        </w:rPr>
        <w:t>три года</w:t>
      </w:r>
      <w:r w:rsidR="00872347" w:rsidRPr="00872347">
        <w:rPr>
          <w:sz w:val="28"/>
          <w:szCs w:val="28"/>
        </w:rPr>
        <w:t>.</w:t>
      </w:r>
    </w:p>
    <w:p w14:paraId="4DD3F5D0" w14:textId="77777777"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5789FB89" w14:textId="77777777"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6383A1D7" w14:textId="77777777"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14:paraId="4BE4A499" w14:textId="77777777"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1D8B6637" w14:textId="77777777"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14:paraId="07DCFD49" w14:textId="77777777"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14:paraId="43EDA0ED" w14:textId="77777777"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0E4381E9" w14:textId="77777777"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4EDB8B01" w14:textId="77777777"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14:paraId="57708A84" w14:textId="77777777"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137ECC0A" w14:textId="77777777"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02664632" w14:textId="77777777"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lastRenderedPageBreak/>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w:t>
      </w:r>
      <w:r w:rsidR="00716C60">
        <w:rPr>
          <w:sz w:val="28"/>
          <w:szCs w:val="28"/>
        </w:rPr>
        <w:t xml:space="preserve"> </w:t>
      </w:r>
      <w:r w:rsidR="00716C60" w:rsidRPr="001D566A">
        <w:rPr>
          <w:sz w:val="28"/>
          <w:szCs w:val="28"/>
        </w:rPr>
        <w:t>по подготовке и заключению</w:t>
      </w:r>
      <w:r w:rsidR="00716C60">
        <w:rPr>
          <w:sz w:val="28"/>
          <w:szCs w:val="28"/>
        </w:rPr>
        <w:t xml:space="preserve"> </w:t>
      </w:r>
      <w:r w:rsidR="00716C60" w:rsidRPr="001D566A">
        <w:rPr>
          <w:sz w:val="28"/>
          <w:szCs w:val="28"/>
        </w:rPr>
        <w:t>коллективного договора</w:t>
      </w:r>
      <w:r w:rsidR="00716C60">
        <w:rPr>
          <w:sz w:val="28"/>
          <w:szCs w:val="28"/>
        </w:rPr>
        <w:t>»;</w:t>
      </w:r>
    </w:p>
    <w:p w14:paraId="289FA63C" w14:textId="77777777"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14:paraId="0FB91CE0" w14:textId="77777777" w:rsidR="00B7761F" w:rsidRDefault="00DD0F12" w:rsidP="00B7761F">
      <w:pPr>
        <w:pStyle w:val="Default"/>
        <w:numPr>
          <w:ilvl w:val="0"/>
          <w:numId w:val="26"/>
        </w:numPr>
        <w:spacing w:line="276" w:lineRule="auto"/>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 xml:space="preserve">Приказ </w:t>
      </w:r>
      <w:r w:rsidR="00B7761F">
        <w:rPr>
          <w:color w:val="auto"/>
          <w:sz w:val="28"/>
          <w:szCs w:val="28"/>
        </w:rPr>
        <w:t>«</w:t>
      </w:r>
      <w:r w:rsidR="006123B0" w:rsidRPr="006123B0">
        <w:rPr>
          <w:sz w:val="28"/>
          <w:szCs w:val="28"/>
        </w:rPr>
        <w:t>О начале коллективных переговоров</w:t>
      </w:r>
      <w:r w:rsidR="00B7761F">
        <w:rPr>
          <w:sz w:val="28"/>
          <w:szCs w:val="28"/>
        </w:rPr>
        <w:t>»</w:t>
      </w:r>
      <w:r w:rsidR="006123B0" w:rsidRPr="006123B0">
        <w:rPr>
          <w:sz w:val="28"/>
          <w:szCs w:val="28"/>
        </w:rPr>
        <w:t>;</w:t>
      </w:r>
    </w:p>
    <w:p w14:paraId="4B957605" w14:textId="77777777" w:rsidR="00DD0F12" w:rsidRPr="00B7761F" w:rsidRDefault="00DD0F12" w:rsidP="00B7761F">
      <w:pPr>
        <w:pStyle w:val="Default"/>
        <w:numPr>
          <w:ilvl w:val="0"/>
          <w:numId w:val="26"/>
        </w:numPr>
        <w:spacing w:line="276" w:lineRule="auto"/>
        <w:ind w:left="0" w:firstLine="709"/>
        <w:contextualSpacing/>
        <w:jc w:val="both"/>
        <w:rPr>
          <w:color w:val="auto"/>
          <w:sz w:val="28"/>
          <w:szCs w:val="28"/>
        </w:rPr>
      </w:pPr>
      <w:r w:rsidRPr="00B7761F">
        <w:rPr>
          <w:color w:val="auto"/>
          <w:sz w:val="28"/>
          <w:szCs w:val="28"/>
        </w:rPr>
        <w:t xml:space="preserve">приложение № 4 </w:t>
      </w:r>
      <w:r w:rsidR="006123B0" w:rsidRPr="00B7761F">
        <w:rPr>
          <w:sz w:val="28"/>
          <w:szCs w:val="28"/>
        </w:rPr>
        <w:t>Положение о системе оплаты труда работников;</w:t>
      </w:r>
    </w:p>
    <w:p w14:paraId="3FDD83F2" w14:textId="77777777" w:rsidR="00DD0F12" w:rsidRPr="006123B0" w:rsidRDefault="00DD0F12" w:rsidP="00B7761F">
      <w:pPr>
        <w:pStyle w:val="Default"/>
        <w:numPr>
          <w:ilvl w:val="0"/>
          <w:numId w:val="26"/>
        </w:numPr>
        <w:spacing w:line="276" w:lineRule="auto"/>
        <w:ind w:left="0"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 xml:space="preserve">Приказ </w:t>
      </w:r>
      <w:r w:rsidR="00B7761F">
        <w:rPr>
          <w:color w:val="auto"/>
          <w:sz w:val="28"/>
          <w:szCs w:val="28"/>
        </w:rPr>
        <w:t>«</w:t>
      </w:r>
      <w:r w:rsidR="006123B0" w:rsidRPr="006123B0">
        <w:rPr>
          <w:color w:val="auto"/>
          <w:sz w:val="28"/>
          <w:szCs w:val="28"/>
        </w:rPr>
        <w:t>Об утверждении Положения о</w:t>
      </w:r>
      <w:r w:rsidR="006123B0">
        <w:rPr>
          <w:color w:val="auto"/>
          <w:sz w:val="28"/>
          <w:szCs w:val="28"/>
        </w:rPr>
        <w:t xml:space="preserve"> </w:t>
      </w:r>
      <w:r w:rsidR="006123B0" w:rsidRPr="006123B0">
        <w:rPr>
          <w:color w:val="auto"/>
          <w:sz w:val="28"/>
          <w:szCs w:val="28"/>
        </w:rPr>
        <w:t>премировании работников</w:t>
      </w:r>
      <w:r w:rsidR="00B7761F">
        <w:rPr>
          <w:color w:val="auto"/>
          <w:sz w:val="28"/>
          <w:szCs w:val="28"/>
        </w:rPr>
        <w:t>»</w:t>
      </w:r>
      <w:r w:rsidR="006123B0">
        <w:rPr>
          <w:color w:val="auto"/>
          <w:sz w:val="28"/>
          <w:szCs w:val="28"/>
        </w:rPr>
        <w:t>;</w:t>
      </w:r>
    </w:p>
    <w:p w14:paraId="301BA47F"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14:paraId="2F825DDA"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6123B0" w:rsidRPr="006123B0">
        <w:rPr>
          <w:color w:val="auto"/>
          <w:sz w:val="28"/>
          <w:szCs w:val="28"/>
        </w:rPr>
        <w:t xml:space="preserve">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14:paraId="37573323"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14:paraId="27518F5F"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14:paraId="7EF5F830" w14:textId="77777777" w:rsidR="00B12D11" w:rsidRPr="00C76FFB" w:rsidRDefault="00B12D11" w:rsidP="00C76FFB">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sidR="006123B0">
        <w:rPr>
          <w:color w:val="auto"/>
          <w:sz w:val="28"/>
          <w:szCs w:val="28"/>
        </w:rPr>
        <w:t xml:space="preserve"> </w:t>
      </w:r>
      <w:r w:rsidR="00C76FFB">
        <w:rPr>
          <w:color w:val="auto"/>
          <w:sz w:val="28"/>
          <w:szCs w:val="28"/>
        </w:rPr>
        <w:t xml:space="preserve">Список </w:t>
      </w:r>
      <w:r w:rsidR="00C76FFB" w:rsidRPr="00C76FFB">
        <w:rPr>
          <w:color w:val="auto"/>
          <w:sz w:val="28"/>
          <w:szCs w:val="28"/>
        </w:rPr>
        <w:t>профессий и виды работ, на которые устанавливаются доплаты</w:t>
      </w:r>
      <w:r w:rsidR="00C76FFB">
        <w:rPr>
          <w:color w:val="auto"/>
          <w:sz w:val="28"/>
          <w:szCs w:val="28"/>
        </w:rPr>
        <w:t xml:space="preserve"> </w:t>
      </w:r>
      <w:r w:rsidR="00C76FFB" w:rsidRPr="00C76FFB">
        <w:rPr>
          <w:color w:val="auto"/>
          <w:sz w:val="28"/>
          <w:szCs w:val="28"/>
        </w:rPr>
        <w:t>за тяжёлые и вредные условия труда, до 1</w:t>
      </w:r>
      <w:r w:rsidR="008A71BD">
        <w:rPr>
          <w:color w:val="auto"/>
          <w:sz w:val="28"/>
          <w:szCs w:val="28"/>
        </w:rPr>
        <w:t>0</w:t>
      </w:r>
      <w:r w:rsidR="00C76FFB" w:rsidRPr="00C76FFB">
        <w:rPr>
          <w:color w:val="auto"/>
          <w:sz w:val="28"/>
          <w:szCs w:val="28"/>
        </w:rPr>
        <w:t>% (при наличии финансирования)</w:t>
      </w:r>
    </w:p>
    <w:p w14:paraId="3D3F50FC" w14:textId="77777777" w:rsidR="006C230C" w:rsidRDefault="00B12D11" w:rsidP="00C76FFB">
      <w:pPr>
        <w:pStyle w:val="Default"/>
        <w:numPr>
          <w:ilvl w:val="0"/>
          <w:numId w:val="26"/>
        </w:numPr>
        <w:ind w:left="0" w:firstLine="709"/>
        <w:contextualSpacing/>
        <w:jc w:val="both"/>
        <w:rPr>
          <w:color w:val="auto"/>
          <w:sz w:val="28"/>
          <w:szCs w:val="28"/>
        </w:rPr>
      </w:pPr>
      <w:r w:rsidRPr="00C76FFB">
        <w:rPr>
          <w:color w:val="auto"/>
          <w:sz w:val="28"/>
          <w:szCs w:val="28"/>
        </w:rPr>
        <w:t>приложение № 11</w:t>
      </w:r>
      <w:r w:rsidR="005905F9" w:rsidRPr="00C76FFB">
        <w:rPr>
          <w:color w:val="auto"/>
          <w:sz w:val="28"/>
          <w:szCs w:val="28"/>
        </w:rPr>
        <w:t xml:space="preserve"> </w:t>
      </w:r>
      <w:r w:rsidR="00C76FFB">
        <w:rPr>
          <w:color w:val="auto"/>
          <w:sz w:val="28"/>
          <w:szCs w:val="28"/>
        </w:rPr>
        <w:t xml:space="preserve">Список </w:t>
      </w:r>
      <w:r w:rsidR="00C76FFB" w:rsidRPr="00C76FFB">
        <w:rPr>
          <w:color w:val="auto"/>
          <w:sz w:val="28"/>
          <w:szCs w:val="28"/>
        </w:rPr>
        <w:t>должностей работников, работа которых даёт право на ежегодный дополнительный отпуск за особый характер труда</w:t>
      </w:r>
    </w:p>
    <w:p w14:paraId="41129DA7" w14:textId="77777777" w:rsidR="00C76FFB" w:rsidRPr="003D1350" w:rsidRDefault="00C76FFB" w:rsidP="003D1350">
      <w:pPr>
        <w:pStyle w:val="Default"/>
        <w:numPr>
          <w:ilvl w:val="0"/>
          <w:numId w:val="26"/>
        </w:numPr>
        <w:ind w:left="709" w:firstLine="0"/>
        <w:contextualSpacing/>
        <w:jc w:val="both"/>
        <w:rPr>
          <w:color w:val="auto"/>
          <w:sz w:val="28"/>
          <w:szCs w:val="28"/>
        </w:rPr>
      </w:pPr>
      <w:r>
        <w:rPr>
          <w:color w:val="auto"/>
          <w:sz w:val="28"/>
          <w:szCs w:val="28"/>
        </w:rPr>
        <w:t xml:space="preserve">приложение </w:t>
      </w:r>
      <w:r w:rsidR="003D1350">
        <w:rPr>
          <w:color w:val="auto"/>
          <w:sz w:val="28"/>
          <w:szCs w:val="28"/>
        </w:rPr>
        <w:t xml:space="preserve">№ </w:t>
      </w:r>
      <w:r>
        <w:rPr>
          <w:color w:val="auto"/>
          <w:sz w:val="28"/>
          <w:szCs w:val="28"/>
        </w:rPr>
        <w:t xml:space="preserve">12 </w:t>
      </w:r>
      <w:r w:rsidR="003D1350">
        <w:rPr>
          <w:color w:val="auto"/>
          <w:sz w:val="28"/>
          <w:szCs w:val="28"/>
        </w:rPr>
        <w:t xml:space="preserve">Виды и размеры </w:t>
      </w:r>
      <w:r w:rsidR="003D1350" w:rsidRPr="003D1350">
        <w:rPr>
          <w:color w:val="auto"/>
          <w:sz w:val="28"/>
          <w:szCs w:val="28"/>
        </w:rPr>
        <w:t>стимулирующих выплат</w:t>
      </w:r>
    </w:p>
    <w:p w14:paraId="0236DBCD" w14:textId="77777777" w:rsidR="003D1350" w:rsidRPr="003D1350" w:rsidRDefault="003D1350" w:rsidP="003D1350">
      <w:pPr>
        <w:pStyle w:val="Default"/>
        <w:numPr>
          <w:ilvl w:val="0"/>
          <w:numId w:val="26"/>
        </w:numPr>
        <w:ind w:left="0" w:firstLine="709"/>
        <w:contextualSpacing/>
        <w:jc w:val="both"/>
        <w:rPr>
          <w:color w:val="auto"/>
          <w:sz w:val="28"/>
          <w:szCs w:val="28"/>
        </w:rPr>
      </w:pPr>
      <w:r>
        <w:rPr>
          <w:color w:val="auto"/>
          <w:sz w:val="28"/>
          <w:szCs w:val="28"/>
        </w:rPr>
        <w:t xml:space="preserve">приложение № 13 Перечень должностей работников с </w:t>
      </w:r>
      <w:r w:rsidRPr="003D1350">
        <w:rPr>
          <w:color w:val="auto"/>
          <w:sz w:val="28"/>
          <w:szCs w:val="28"/>
        </w:rPr>
        <w:t>ненормированным</w:t>
      </w:r>
      <w:r>
        <w:rPr>
          <w:color w:val="auto"/>
          <w:sz w:val="28"/>
          <w:szCs w:val="28"/>
        </w:rPr>
        <w:t xml:space="preserve"> </w:t>
      </w:r>
      <w:r w:rsidRPr="003D1350">
        <w:rPr>
          <w:color w:val="auto"/>
          <w:sz w:val="28"/>
          <w:szCs w:val="28"/>
        </w:rPr>
        <w:t>рабочим днем</w:t>
      </w:r>
    </w:p>
    <w:p w14:paraId="0D9AE992" w14:textId="77777777" w:rsidR="006C230C" w:rsidRDefault="006C230C" w:rsidP="008658C1">
      <w:pPr>
        <w:pStyle w:val="Default"/>
        <w:ind w:firstLine="709"/>
        <w:contextualSpacing/>
        <w:rPr>
          <w:i/>
          <w:iCs/>
          <w:color w:val="auto"/>
          <w:sz w:val="28"/>
          <w:szCs w:val="28"/>
        </w:rPr>
      </w:pPr>
    </w:p>
    <w:p w14:paraId="0AFF2BF5" w14:textId="77777777" w:rsidR="00EF7F2C" w:rsidRDefault="00EF7F2C" w:rsidP="008658C1">
      <w:pPr>
        <w:pStyle w:val="3"/>
        <w:ind w:firstLine="709"/>
        <w:contextualSpacing/>
        <w:sectPr w:rsidR="00EF7F2C" w:rsidSect="005B6FD9">
          <w:footerReference w:type="default" r:id="rId10"/>
          <w:footerReference w:type="first" r:id="rId11"/>
          <w:pgSz w:w="11906" w:h="16838"/>
          <w:pgMar w:top="1135" w:right="1134" w:bottom="1276" w:left="1134" w:header="709" w:footer="709" w:gutter="0"/>
          <w:cols w:space="708"/>
          <w:titlePg/>
          <w:docGrid w:linePitch="360"/>
        </w:sectPr>
      </w:pPr>
    </w:p>
    <w:p w14:paraId="7A461D08" w14:textId="77777777" w:rsidR="00587EE8" w:rsidRPr="00587EE8" w:rsidRDefault="00587EE8" w:rsidP="00587EE8">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9264" behindDoc="0" locked="0" layoutInCell="1" allowOverlap="1" wp14:anchorId="4D6597E1" wp14:editId="4D808262">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r w:rsidRPr="00587EE8">
        <w:rPr>
          <w:i/>
          <w:iCs/>
          <w:sz w:val="28"/>
          <w:szCs w:val="28"/>
        </w:rPr>
        <w:t>Приложение №1</w:t>
      </w:r>
    </w:p>
    <w:p w14:paraId="6ED4C399" w14:textId="77777777" w:rsidR="00587EE8" w:rsidRPr="00365B49" w:rsidRDefault="00587EE8" w:rsidP="00587EE8">
      <w:pPr>
        <w:shd w:val="clear" w:color="auto" w:fill="FFFFFF"/>
        <w:spacing w:line="276" w:lineRule="auto"/>
        <w:jc w:val="both"/>
        <w:textAlignment w:val="baseline"/>
        <w:rPr>
          <w:sz w:val="16"/>
          <w:szCs w:val="16"/>
        </w:rPr>
      </w:pPr>
      <w:r w:rsidRPr="002D60FF">
        <w:rPr>
          <w:color w:val="373737"/>
        </w:rPr>
        <w:t> </w:t>
      </w:r>
    </w:p>
    <w:p w14:paraId="7360C2FC" w14:textId="77777777" w:rsidR="00587EE8" w:rsidRDefault="00587EE8" w:rsidP="00587EE8">
      <w:pPr>
        <w:spacing w:line="276" w:lineRule="auto"/>
      </w:pPr>
    </w:p>
    <w:p w14:paraId="622527DE" w14:textId="77777777" w:rsidR="00587EE8" w:rsidRPr="00AF14E6" w:rsidRDefault="00587EE8" w:rsidP="00587EE8">
      <w:pPr>
        <w:spacing w:line="276" w:lineRule="auto"/>
      </w:pPr>
    </w:p>
    <w:p w14:paraId="46776643" w14:textId="77777777" w:rsidR="00587EE8" w:rsidRPr="00AF14E6" w:rsidRDefault="00587EE8" w:rsidP="00587EE8">
      <w:pPr>
        <w:spacing w:line="276" w:lineRule="auto"/>
      </w:pPr>
    </w:p>
    <w:p w14:paraId="6D9AE06B" w14:textId="77777777" w:rsidR="00587EE8" w:rsidRPr="00587EE8" w:rsidRDefault="00587EE8" w:rsidP="00587EE8">
      <w:pPr>
        <w:pStyle w:val="ad"/>
        <w:spacing w:line="276" w:lineRule="auto"/>
        <w:jc w:val="center"/>
        <w:rPr>
          <w:b/>
          <w:bCs/>
        </w:rPr>
      </w:pPr>
      <w:r w:rsidRPr="00587EE8">
        <w:rPr>
          <w:b/>
          <w:bCs/>
        </w:rPr>
        <w:t xml:space="preserve">РЕГИОНАЛЬНАЯ ОРГАНИЗАЦИЯ </w:t>
      </w:r>
    </w:p>
    <w:p w14:paraId="69A05F08" w14:textId="77777777" w:rsidR="00587EE8" w:rsidRPr="00587EE8" w:rsidRDefault="00587EE8" w:rsidP="00587EE8">
      <w:pPr>
        <w:pStyle w:val="ad"/>
        <w:spacing w:line="276" w:lineRule="auto"/>
        <w:jc w:val="center"/>
        <w:rPr>
          <w:b/>
          <w:bCs/>
        </w:rPr>
      </w:pPr>
      <w:r w:rsidRPr="00587EE8">
        <w:rPr>
          <w:b/>
          <w:bCs/>
        </w:rPr>
        <w:t xml:space="preserve">ПРОФЕССИОНАЛЬНОГО СОЮЗА РАБОТНИКОВ </w:t>
      </w:r>
    </w:p>
    <w:p w14:paraId="486AA0FB" w14:textId="77777777" w:rsidR="00587EE8" w:rsidRPr="00587EE8" w:rsidRDefault="00587EE8" w:rsidP="00587EE8">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14:paraId="3DAE8650" w14:textId="77777777" w:rsidR="00587EE8" w:rsidRPr="00587EE8" w:rsidRDefault="00587EE8" w:rsidP="00587EE8">
      <w:pPr>
        <w:pStyle w:val="ad"/>
        <w:spacing w:line="276" w:lineRule="auto"/>
        <w:jc w:val="center"/>
        <w:rPr>
          <w:b/>
          <w:bCs/>
          <w:sz w:val="32"/>
          <w:szCs w:val="32"/>
          <w:highlight w:val="yellow"/>
        </w:rPr>
      </w:pPr>
    </w:p>
    <w:p w14:paraId="6B638FB0" w14:textId="77777777" w:rsidR="008F2718" w:rsidRPr="00587EE8" w:rsidRDefault="008F2718" w:rsidP="008F2718">
      <w:pPr>
        <w:pStyle w:val="ad"/>
        <w:spacing w:line="276" w:lineRule="auto"/>
        <w:jc w:val="center"/>
        <w:rPr>
          <w:b/>
        </w:rPr>
      </w:pPr>
      <w:r>
        <w:rPr>
          <w:b/>
        </w:rPr>
        <w:t>ТЕРРИТОРИАЛЬНАЯ ОРГАНИЗАЦИЯ ПРОФЕССИОНАЛЬНОГО СОЮЗА РАБОТНИКОВ НАРОДНОГО ОБРАЗОВАНИЯ И НАУКИ РОССИЙСКОЙ ФЕДЕРАЦИИ ГОРОДСКОГО ОКРУГА ТОРЕЗ В ДОНЕЦКОЙ НАРОДНОЙ РЕСПУБЛИКЕ</w:t>
      </w:r>
    </w:p>
    <w:p w14:paraId="658C50F7" w14:textId="77777777" w:rsidR="00587EE8" w:rsidRPr="00587EE8" w:rsidRDefault="00587EE8" w:rsidP="00587EE8">
      <w:pPr>
        <w:pStyle w:val="ad"/>
        <w:spacing w:line="276" w:lineRule="auto"/>
        <w:jc w:val="center"/>
        <w:rPr>
          <w:b/>
        </w:rPr>
      </w:pPr>
    </w:p>
    <w:p w14:paraId="530B01A6" w14:textId="77777777" w:rsidR="00587EE8" w:rsidRPr="00587EE8" w:rsidRDefault="00587EE8" w:rsidP="00587EE8">
      <w:pPr>
        <w:pStyle w:val="ad"/>
        <w:spacing w:line="276" w:lineRule="auto"/>
        <w:jc w:val="center"/>
        <w:rPr>
          <w:b/>
        </w:rPr>
      </w:pPr>
      <w:r w:rsidRPr="00587EE8">
        <w:rPr>
          <w:b/>
        </w:rPr>
        <w:t>ПЕРВИЧНАЯ ПРОФСОЮЗНАЯ ОРГАНИЗАЦИЯ</w:t>
      </w:r>
    </w:p>
    <w:p w14:paraId="684B290D" w14:textId="77777777" w:rsidR="00916B61" w:rsidRDefault="001A09AC" w:rsidP="00587EE8">
      <w:pPr>
        <w:pStyle w:val="ad"/>
        <w:spacing w:line="276" w:lineRule="auto"/>
        <w:jc w:val="center"/>
        <w:rPr>
          <w:b/>
        </w:rPr>
      </w:pPr>
      <w:r w:rsidRPr="00916B61">
        <w:rPr>
          <w:b/>
        </w:rPr>
        <w:t>М</w:t>
      </w:r>
      <w:r w:rsidR="00474B60">
        <w:rPr>
          <w:b/>
        </w:rPr>
        <w:t>УНИЦИПАЛЬНОГО БЮДЖЕТНОГО ОБЩЕОБРАЗОВАТЕЛЬНОГО</w:t>
      </w:r>
      <w:r w:rsidR="00916B61" w:rsidRPr="00916B61">
        <w:rPr>
          <w:b/>
        </w:rPr>
        <w:t xml:space="preserve"> </w:t>
      </w:r>
      <w:r w:rsidR="00474B60">
        <w:rPr>
          <w:b/>
        </w:rPr>
        <w:t xml:space="preserve">УЧРЕЖДЕНИЯ </w:t>
      </w:r>
      <w:r w:rsidR="00916B61" w:rsidRPr="00916B61">
        <w:rPr>
          <w:b/>
        </w:rPr>
        <w:t>«</w:t>
      </w:r>
      <w:r w:rsidR="004E4690">
        <w:rPr>
          <w:b/>
        </w:rPr>
        <w:t xml:space="preserve">ШКОЛА № </w:t>
      </w:r>
      <w:r w:rsidR="008A71BD">
        <w:rPr>
          <w:b/>
        </w:rPr>
        <w:t>9</w:t>
      </w:r>
      <w:r w:rsidR="00474B60">
        <w:rPr>
          <w:b/>
        </w:rPr>
        <w:t xml:space="preserve"> </w:t>
      </w:r>
      <w:r w:rsidR="008A71BD">
        <w:rPr>
          <w:b/>
        </w:rPr>
        <w:t xml:space="preserve">ГОРОДА </w:t>
      </w:r>
      <w:r w:rsidR="00474B60">
        <w:rPr>
          <w:b/>
        </w:rPr>
        <w:t>ТОРЕЗА</w:t>
      </w:r>
      <w:r w:rsidR="00916B61" w:rsidRPr="00916B61">
        <w:rPr>
          <w:b/>
        </w:rPr>
        <w:t xml:space="preserve">» </w:t>
      </w:r>
    </w:p>
    <w:p w14:paraId="2672B935" w14:textId="77777777" w:rsidR="00916B61" w:rsidRPr="00916B61" w:rsidRDefault="00916B61" w:rsidP="00587EE8">
      <w:pPr>
        <w:pStyle w:val="ad"/>
        <w:spacing w:line="276" w:lineRule="auto"/>
        <w:jc w:val="center"/>
        <w:rPr>
          <w:b/>
        </w:rPr>
      </w:pPr>
    </w:p>
    <w:p w14:paraId="1A37E5CC" w14:textId="77777777" w:rsidR="00587EE8" w:rsidRPr="001D566A" w:rsidRDefault="00587EE8" w:rsidP="00587EE8">
      <w:pPr>
        <w:pStyle w:val="ad"/>
        <w:spacing w:line="276" w:lineRule="auto"/>
        <w:jc w:val="center"/>
        <w:rPr>
          <w:b/>
        </w:rPr>
      </w:pPr>
      <w:r w:rsidRPr="001D566A">
        <w:rPr>
          <w:b/>
        </w:rPr>
        <w:t>ПРОФСОЮЗНЫЙ КОМИТЕТ</w:t>
      </w:r>
    </w:p>
    <w:p w14:paraId="6D7777C8" w14:textId="77777777" w:rsidR="00587EE8" w:rsidRPr="00813EC6" w:rsidRDefault="00587EE8" w:rsidP="00587EE8">
      <w:pPr>
        <w:spacing w:line="276" w:lineRule="auto"/>
        <w:jc w:val="center"/>
        <w:rPr>
          <w:b/>
        </w:rPr>
      </w:pPr>
      <w:r w:rsidRPr="00813EC6">
        <w:rPr>
          <w:b/>
        </w:rPr>
        <w:t>РЕШЕНИЕ</w:t>
      </w:r>
    </w:p>
    <w:p w14:paraId="1B3B2819" w14:textId="77777777" w:rsidR="00587EE8" w:rsidRPr="001D566A" w:rsidRDefault="00587EE8" w:rsidP="00587EE8">
      <w:pPr>
        <w:spacing w:line="276" w:lineRule="auto"/>
        <w:rPr>
          <w:sz w:val="28"/>
          <w:szCs w:val="28"/>
        </w:rPr>
      </w:pPr>
      <w:r w:rsidRPr="001D566A">
        <w:rPr>
          <w:sz w:val="28"/>
          <w:szCs w:val="28"/>
        </w:rPr>
        <w:t xml:space="preserve">от </w:t>
      </w:r>
      <w:r w:rsidR="0040276B" w:rsidRPr="008B7F4E">
        <w:rPr>
          <w:sz w:val="28"/>
          <w:szCs w:val="28"/>
        </w:rPr>
        <w:t>09</w:t>
      </w:r>
      <w:r w:rsidR="00D26A71" w:rsidRPr="00D26A71">
        <w:rPr>
          <w:sz w:val="28"/>
          <w:szCs w:val="28"/>
        </w:rPr>
        <w:t xml:space="preserve"> февраля 2024</w:t>
      </w:r>
      <w:r w:rsidRPr="001D566A">
        <w:rPr>
          <w:sz w:val="28"/>
          <w:szCs w:val="28"/>
        </w:rPr>
        <w:t xml:space="preserve"> г</w:t>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1D566A">
        <w:rPr>
          <w:sz w:val="28"/>
          <w:szCs w:val="28"/>
        </w:rPr>
        <w:tab/>
      </w:r>
      <w:r w:rsidRPr="00D26A71">
        <w:rPr>
          <w:sz w:val="28"/>
          <w:szCs w:val="28"/>
        </w:rPr>
        <w:t xml:space="preserve">№ </w:t>
      </w:r>
      <w:r w:rsidR="005B7C8F" w:rsidRPr="00D26A71">
        <w:rPr>
          <w:sz w:val="28"/>
          <w:szCs w:val="28"/>
        </w:rPr>
        <w:t>1</w:t>
      </w:r>
    </w:p>
    <w:p w14:paraId="477E050C" w14:textId="77777777" w:rsidR="00587EE8" w:rsidRPr="001D566A" w:rsidRDefault="00587EE8" w:rsidP="00587EE8">
      <w:pPr>
        <w:spacing w:line="276" w:lineRule="auto"/>
        <w:rPr>
          <w:sz w:val="28"/>
          <w:szCs w:val="28"/>
        </w:rPr>
      </w:pPr>
      <w:r w:rsidRPr="001D566A">
        <w:rPr>
          <w:sz w:val="28"/>
          <w:szCs w:val="28"/>
        </w:rPr>
        <w:t>О коллективных переговорах</w:t>
      </w:r>
    </w:p>
    <w:p w14:paraId="48947F84" w14:textId="77777777" w:rsidR="00587EE8" w:rsidRPr="001D566A" w:rsidRDefault="00587EE8" w:rsidP="00587EE8">
      <w:pPr>
        <w:spacing w:line="276" w:lineRule="auto"/>
        <w:rPr>
          <w:sz w:val="28"/>
          <w:szCs w:val="28"/>
        </w:rPr>
      </w:pPr>
      <w:r w:rsidRPr="001D566A">
        <w:rPr>
          <w:sz w:val="28"/>
          <w:szCs w:val="28"/>
        </w:rPr>
        <w:t>по подготовке и заключению</w:t>
      </w:r>
    </w:p>
    <w:p w14:paraId="03ECC2D9" w14:textId="77777777" w:rsidR="00587EE8" w:rsidRPr="001D566A" w:rsidRDefault="00587EE8" w:rsidP="00587EE8">
      <w:pPr>
        <w:spacing w:line="276" w:lineRule="auto"/>
        <w:rPr>
          <w:sz w:val="28"/>
          <w:szCs w:val="28"/>
        </w:rPr>
      </w:pPr>
      <w:r w:rsidRPr="001D566A">
        <w:rPr>
          <w:sz w:val="28"/>
          <w:szCs w:val="28"/>
        </w:rPr>
        <w:t>коллективного договора</w:t>
      </w:r>
    </w:p>
    <w:p w14:paraId="2CFBB4C8" w14:textId="77777777" w:rsidR="00587EE8" w:rsidRDefault="00587EE8" w:rsidP="00587EE8">
      <w:pPr>
        <w:pStyle w:val="3"/>
        <w:spacing w:line="276" w:lineRule="auto"/>
        <w:jc w:val="left"/>
      </w:pPr>
    </w:p>
    <w:p w14:paraId="4F532E1A" w14:textId="77777777" w:rsidR="00587EE8" w:rsidRPr="001D566A" w:rsidRDefault="00587EE8" w:rsidP="001D4689">
      <w:pPr>
        <w:pStyle w:val="3"/>
        <w:spacing w:line="276" w:lineRule="auto"/>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14:paraId="451C864B" w14:textId="77777777"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w:t>
      </w:r>
      <w:r w:rsidR="00D26A71">
        <w:t>4</w:t>
      </w:r>
      <w:r w:rsidRPr="001D566A">
        <w:t>-20</w:t>
      </w:r>
      <w:r>
        <w:t>2</w:t>
      </w:r>
      <w:r w:rsidR="00D26A71">
        <w:t>7</w:t>
      </w:r>
      <w:r w:rsidRPr="001D566A">
        <w:t xml:space="preserve"> г</w:t>
      </w:r>
      <w:r w:rsidR="00D26A71">
        <w:t>г.</w:t>
      </w:r>
    </w:p>
    <w:p w14:paraId="7258C5D5" w14:textId="77777777"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14:paraId="52AA6D5F" w14:textId="77777777" w:rsidR="00587EE8" w:rsidRPr="001D566A" w:rsidRDefault="00587EE8" w:rsidP="001D4689">
      <w:pPr>
        <w:pStyle w:val="3"/>
        <w:spacing w:line="276" w:lineRule="auto"/>
        <w:ind w:firstLine="709"/>
      </w:pPr>
      <w:r w:rsidRPr="008A71BD">
        <w:t xml:space="preserve">- </w:t>
      </w:r>
      <w:r w:rsidR="008A71BD">
        <w:t>Бженова Н.А.</w:t>
      </w:r>
      <w:r w:rsidRPr="001D566A">
        <w:t xml:space="preserve"> председатель профсоюзного комитета.</w:t>
      </w:r>
    </w:p>
    <w:p w14:paraId="6F32AC0D" w14:textId="77777777" w:rsidR="00587EE8" w:rsidRPr="001D566A" w:rsidRDefault="001A09AC" w:rsidP="001D4689">
      <w:pPr>
        <w:pStyle w:val="3"/>
        <w:spacing w:line="276" w:lineRule="auto"/>
        <w:ind w:firstLine="709"/>
      </w:pPr>
      <w:r>
        <w:t xml:space="preserve">- </w:t>
      </w:r>
      <w:r w:rsidR="008A71BD" w:rsidRPr="008A71BD">
        <w:t>Салькова Ю.С</w:t>
      </w:r>
      <w:r w:rsidRPr="008A71BD">
        <w:t>.</w:t>
      </w:r>
      <w:r w:rsidR="00587EE8" w:rsidRPr="008A71BD">
        <w:t>,</w:t>
      </w:r>
      <w:r w:rsidR="00587EE8" w:rsidRPr="001D566A">
        <w:t xml:space="preserve"> член комиссии.</w:t>
      </w:r>
    </w:p>
    <w:p w14:paraId="05FF6710" w14:textId="77777777" w:rsidR="00587EE8" w:rsidRPr="001D566A" w:rsidRDefault="00587EE8" w:rsidP="001D4689">
      <w:pPr>
        <w:pStyle w:val="3"/>
        <w:numPr>
          <w:ilvl w:val="0"/>
          <w:numId w:val="23"/>
        </w:numPr>
        <w:spacing w:line="276" w:lineRule="auto"/>
        <w:ind w:left="0" w:firstLine="709"/>
      </w:pPr>
      <w:r w:rsidRPr="001D566A">
        <w:lastRenderedPageBreak/>
        <w:t>Профсоюзному комитету организовать сбор предложений в коллективный договор от работников учреждения.</w:t>
      </w:r>
    </w:p>
    <w:p w14:paraId="32217980" w14:textId="77777777" w:rsidR="00587EE8" w:rsidRPr="001D566A" w:rsidRDefault="00587EE8" w:rsidP="001D4689">
      <w:pPr>
        <w:pStyle w:val="3"/>
        <w:numPr>
          <w:ilvl w:val="0"/>
          <w:numId w:val="23"/>
        </w:numPr>
        <w:spacing w:line="276" w:lineRule="auto"/>
        <w:ind w:left="0" w:firstLine="709"/>
      </w:pPr>
      <w:r w:rsidRPr="001D566A">
        <w:t>Подготовить и направить проект коллективного договора для проведения коллективных переговоров.</w:t>
      </w:r>
    </w:p>
    <w:p w14:paraId="493EEF2D" w14:textId="77777777" w:rsidR="00587EE8" w:rsidRPr="001D566A" w:rsidRDefault="00587EE8" w:rsidP="001D4689">
      <w:pPr>
        <w:pStyle w:val="3"/>
        <w:numPr>
          <w:ilvl w:val="0"/>
          <w:numId w:val="23"/>
        </w:numPr>
        <w:spacing w:line="276" w:lineRule="auto"/>
        <w:ind w:left="0" w:firstLine="709"/>
      </w:pPr>
      <w:r w:rsidRPr="001D566A">
        <w:t>Контроль за исполнением настоящего решения возложить на председателя профсоюзного комитета</w:t>
      </w:r>
      <w:r w:rsidR="00B7761F">
        <w:t xml:space="preserve"> </w:t>
      </w:r>
      <w:r w:rsidR="008A71BD">
        <w:t>Б</w:t>
      </w:r>
      <w:r w:rsidR="00364F25">
        <w:t>о</w:t>
      </w:r>
      <w:r w:rsidR="008A71BD">
        <w:t>женову Н.А.</w:t>
      </w:r>
    </w:p>
    <w:p w14:paraId="0E6A7CB9" w14:textId="77777777" w:rsidR="00587EE8" w:rsidRDefault="00587EE8" w:rsidP="00587EE8">
      <w:pPr>
        <w:spacing w:line="276" w:lineRule="auto"/>
        <w:rPr>
          <w:sz w:val="28"/>
          <w:szCs w:val="28"/>
        </w:rPr>
      </w:pPr>
    </w:p>
    <w:p w14:paraId="263F83D9" w14:textId="77777777" w:rsidR="00587EE8" w:rsidRPr="001D566A" w:rsidRDefault="00587EE8" w:rsidP="00587EE8">
      <w:pPr>
        <w:spacing w:line="276" w:lineRule="auto"/>
        <w:rPr>
          <w:sz w:val="28"/>
          <w:szCs w:val="28"/>
        </w:rPr>
      </w:pPr>
      <w:r w:rsidRPr="001D566A">
        <w:rPr>
          <w:sz w:val="28"/>
          <w:szCs w:val="28"/>
        </w:rPr>
        <w:t>Председатель первичной</w:t>
      </w:r>
    </w:p>
    <w:p w14:paraId="6DB1EFF9" w14:textId="77777777" w:rsidR="00587EE8" w:rsidRPr="001D566A" w:rsidRDefault="00587EE8" w:rsidP="00587EE8">
      <w:pPr>
        <w:spacing w:line="276" w:lineRule="auto"/>
        <w:rPr>
          <w:sz w:val="28"/>
          <w:szCs w:val="28"/>
        </w:rPr>
      </w:pPr>
      <w:r w:rsidRPr="001D566A">
        <w:rPr>
          <w:sz w:val="28"/>
          <w:szCs w:val="28"/>
        </w:rPr>
        <w:t>профсоюзной организации</w:t>
      </w:r>
      <w:r w:rsidRPr="001D566A">
        <w:rPr>
          <w:sz w:val="28"/>
          <w:szCs w:val="28"/>
        </w:rPr>
        <w:tab/>
      </w:r>
      <w:r w:rsidRPr="001D566A">
        <w:rPr>
          <w:sz w:val="28"/>
          <w:szCs w:val="28"/>
        </w:rPr>
        <w:tab/>
        <w:t>____</w:t>
      </w:r>
      <w:r w:rsidR="00916B61">
        <w:rPr>
          <w:sz w:val="28"/>
          <w:szCs w:val="28"/>
        </w:rPr>
        <w:t>______________</w:t>
      </w:r>
      <w:r w:rsidR="00916B61">
        <w:rPr>
          <w:sz w:val="28"/>
          <w:szCs w:val="28"/>
        </w:rPr>
        <w:tab/>
      </w:r>
      <w:r w:rsidR="008A71BD">
        <w:rPr>
          <w:sz w:val="28"/>
          <w:szCs w:val="28"/>
        </w:rPr>
        <w:t>Н.А. Боженова</w:t>
      </w:r>
    </w:p>
    <w:p w14:paraId="5E5022FC" w14:textId="77777777" w:rsidR="00574A86" w:rsidRDefault="00574A86" w:rsidP="00EF7F2C">
      <w:pPr>
        <w:pStyle w:val="afa"/>
        <w:ind w:left="2124"/>
        <w:jc w:val="right"/>
        <w:rPr>
          <w:szCs w:val="28"/>
        </w:rPr>
        <w:sectPr w:rsidR="00574A86" w:rsidSect="005B6FD9">
          <w:pgSz w:w="11906" w:h="16838"/>
          <w:pgMar w:top="1135" w:right="1134" w:bottom="1276" w:left="1134" w:header="709" w:footer="709" w:gutter="0"/>
          <w:cols w:space="708"/>
          <w:titlePg/>
          <w:docGrid w:linePitch="360"/>
        </w:sectPr>
      </w:pPr>
    </w:p>
    <w:p w14:paraId="435AFD61" w14:textId="77777777" w:rsidR="00587EE8" w:rsidRDefault="00574A86" w:rsidP="007F6782">
      <w:pPr>
        <w:pStyle w:val="afa"/>
        <w:ind w:left="2124"/>
        <w:jc w:val="right"/>
        <w:rPr>
          <w:szCs w:val="28"/>
        </w:rPr>
      </w:pPr>
      <w:r w:rsidRPr="00587EE8">
        <w:rPr>
          <w:i/>
          <w:iCs/>
          <w:sz w:val="28"/>
          <w:szCs w:val="28"/>
        </w:rPr>
        <w:lastRenderedPageBreak/>
        <w:t>Приложение №</w:t>
      </w:r>
      <w:r>
        <w:rPr>
          <w:i/>
          <w:iCs/>
          <w:sz w:val="28"/>
          <w:szCs w:val="28"/>
        </w:rPr>
        <w:t>2</w:t>
      </w:r>
      <w:r w:rsidR="00437DF3">
        <w:rPr>
          <w:noProof/>
        </w:rPr>
        <w:drawing>
          <wp:anchor distT="0" distB="0" distL="114300" distR="114300" simplePos="0" relativeHeight="251661312" behindDoc="1" locked="0" layoutInCell="1" allowOverlap="1" wp14:anchorId="5616C144" wp14:editId="42013B79">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anchor>
        </w:drawing>
      </w:r>
    </w:p>
    <w:p w14:paraId="14B7584B" w14:textId="77777777" w:rsidR="00437DF3" w:rsidRDefault="00437DF3" w:rsidP="00EF7F2C">
      <w:pPr>
        <w:pStyle w:val="afa"/>
        <w:ind w:left="2124"/>
        <w:jc w:val="right"/>
        <w:rPr>
          <w:szCs w:val="28"/>
        </w:rPr>
      </w:pPr>
    </w:p>
    <w:p w14:paraId="58C2F7DB" w14:textId="77777777" w:rsidR="00437DF3" w:rsidRDefault="00437DF3" w:rsidP="00EF7F2C">
      <w:pPr>
        <w:pStyle w:val="afa"/>
        <w:ind w:left="2124"/>
        <w:jc w:val="right"/>
        <w:rPr>
          <w:szCs w:val="28"/>
        </w:rPr>
      </w:pPr>
    </w:p>
    <w:p w14:paraId="4AAB78C1" w14:textId="77777777" w:rsidR="00437DF3" w:rsidRDefault="00437DF3" w:rsidP="00EF7F2C">
      <w:pPr>
        <w:pStyle w:val="afa"/>
        <w:ind w:left="2124"/>
        <w:jc w:val="right"/>
        <w:rPr>
          <w:szCs w:val="28"/>
        </w:rPr>
      </w:pPr>
    </w:p>
    <w:p w14:paraId="2F44690B" w14:textId="77777777" w:rsidR="00437DF3" w:rsidRPr="00587EE8" w:rsidRDefault="00437DF3" w:rsidP="00437DF3">
      <w:pPr>
        <w:pStyle w:val="ad"/>
        <w:spacing w:line="276" w:lineRule="auto"/>
        <w:jc w:val="center"/>
        <w:rPr>
          <w:b/>
          <w:bCs/>
        </w:rPr>
      </w:pPr>
      <w:r w:rsidRPr="00587EE8">
        <w:rPr>
          <w:b/>
          <w:bCs/>
        </w:rPr>
        <w:t xml:space="preserve">РЕГИОНАЛЬНАЯ ОРГАНИЗАЦИЯ </w:t>
      </w:r>
    </w:p>
    <w:p w14:paraId="6E7E982B" w14:textId="77777777" w:rsidR="00437DF3" w:rsidRPr="00587EE8" w:rsidRDefault="00437DF3" w:rsidP="00437DF3">
      <w:pPr>
        <w:pStyle w:val="ad"/>
        <w:spacing w:line="276" w:lineRule="auto"/>
        <w:jc w:val="center"/>
        <w:rPr>
          <w:b/>
          <w:bCs/>
        </w:rPr>
      </w:pPr>
      <w:r w:rsidRPr="00587EE8">
        <w:rPr>
          <w:b/>
          <w:bCs/>
        </w:rPr>
        <w:t xml:space="preserve">ПРОФЕССИОНАЛЬНОГО СОЮЗА РАБОТНИКОВ </w:t>
      </w:r>
    </w:p>
    <w:p w14:paraId="09A0AD46" w14:textId="77777777" w:rsidR="00437DF3" w:rsidRDefault="00437DF3" w:rsidP="00437DF3">
      <w:pPr>
        <w:pStyle w:val="ad"/>
        <w:spacing w:line="276" w:lineRule="auto"/>
        <w:jc w:val="center"/>
        <w:rPr>
          <w:b/>
          <w:bCs/>
        </w:rPr>
      </w:pPr>
      <w:r w:rsidRPr="00587EE8">
        <w:rPr>
          <w:b/>
          <w:bCs/>
        </w:rPr>
        <w:t>НАРОДНОГО ОБРАЗОВАНИЯ И НАУКИ РОССИЙСКОЙ ФЕДЕРАЦИИ В ДОНЕЦКОЙ НАРОДНОЙ РЕСПУБЛИКЕ</w:t>
      </w:r>
    </w:p>
    <w:p w14:paraId="74240F72" w14:textId="77777777" w:rsidR="00916B61" w:rsidRPr="00587EE8" w:rsidRDefault="00916B61" w:rsidP="00437DF3">
      <w:pPr>
        <w:pStyle w:val="ad"/>
        <w:spacing w:line="276" w:lineRule="auto"/>
        <w:jc w:val="center"/>
        <w:rPr>
          <w:b/>
          <w:bCs/>
        </w:rPr>
      </w:pPr>
    </w:p>
    <w:p w14:paraId="26719163" w14:textId="77777777" w:rsidR="008F2718" w:rsidRPr="00587EE8" w:rsidRDefault="008F2718" w:rsidP="008F2718">
      <w:pPr>
        <w:pStyle w:val="ad"/>
        <w:spacing w:line="276" w:lineRule="auto"/>
        <w:jc w:val="center"/>
        <w:rPr>
          <w:b/>
        </w:rPr>
      </w:pPr>
      <w:r>
        <w:rPr>
          <w:b/>
        </w:rPr>
        <w:t>ТЕРРИТОРИАЛЬНАЯ ОРГАНИЗАЦИЯ ПРОФЕССИОНАЛЬНОГО СОЮЗА РАБОТНИКОВ НАРОДНОГО ОБРАЗОВАНИЯ И НАУКИ РОССИЙСКОЙ ФЕДЕРАЦИИ ГОРОДСКОГО ОКРУГА ТОРЕЗ В ДОНЕЦКОЙ НАРОДНОЙ РЕСПУБЛИКЕ</w:t>
      </w:r>
    </w:p>
    <w:p w14:paraId="6DE337F0" w14:textId="77777777" w:rsidR="00916B61" w:rsidRPr="00916B61" w:rsidRDefault="00916B61" w:rsidP="00916B61">
      <w:pPr>
        <w:pStyle w:val="ad"/>
        <w:spacing w:line="276" w:lineRule="auto"/>
        <w:jc w:val="center"/>
        <w:rPr>
          <w:b/>
          <w:bCs/>
        </w:rPr>
      </w:pPr>
    </w:p>
    <w:p w14:paraId="40E5DC23" w14:textId="77777777" w:rsidR="00916B61" w:rsidRPr="00916B61" w:rsidRDefault="00916B61" w:rsidP="00916B61">
      <w:pPr>
        <w:pStyle w:val="ad"/>
        <w:spacing w:line="276" w:lineRule="auto"/>
        <w:jc w:val="center"/>
        <w:rPr>
          <w:b/>
          <w:bCs/>
        </w:rPr>
      </w:pPr>
      <w:r w:rsidRPr="00916B61">
        <w:rPr>
          <w:b/>
          <w:bCs/>
        </w:rPr>
        <w:t>ПЕРВИЧНАЯ ПРОФСОЮЗНАЯ ОРГАНИЗАЦИЯ</w:t>
      </w:r>
    </w:p>
    <w:p w14:paraId="4D3AFE8F" w14:textId="77777777" w:rsidR="00916B61" w:rsidRPr="00916B61" w:rsidRDefault="00474B60" w:rsidP="00916B61">
      <w:pPr>
        <w:pStyle w:val="ad"/>
        <w:spacing w:line="276" w:lineRule="auto"/>
        <w:jc w:val="center"/>
        <w:rPr>
          <w:b/>
          <w:bCs/>
        </w:rPr>
      </w:pPr>
      <w:r>
        <w:rPr>
          <w:b/>
          <w:bCs/>
        </w:rPr>
        <w:t>МУНИЦИПАЛЬНОГО БЮДЖЕТНОГО ОБ</w:t>
      </w:r>
      <w:r w:rsidR="008F2718">
        <w:rPr>
          <w:b/>
          <w:bCs/>
        </w:rPr>
        <w:t>ЩЕОБРАЗОВАТЕЛЬНОГО УЧРЕЖДЕНИЯ «</w:t>
      </w:r>
      <w:r w:rsidR="00865B9F">
        <w:rPr>
          <w:b/>
          <w:bCs/>
        </w:rPr>
        <w:t xml:space="preserve">ШКОЛА № </w:t>
      </w:r>
      <w:r w:rsidR="008A71BD">
        <w:rPr>
          <w:b/>
          <w:bCs/>
        </w:rPr>
        <w:t>9</w:t>
      </w:r>
      <w:r w:rsidR="00865B9F">
        <w:rPr>
          <w:b/>
          <w:bCs/>
        </w:rPr>
        <w:t xml:space="preserve"> Г</w:t>
      </w:r>
      <w:r w:rsidR="008A71BD">
        <w:rPr>
          <w:b/>
          <w:bCs/>
        </w:rPr>
        <w:t xml:space="preserve">ОРОДА </w:t>
      </w:r>
      <w:r>
        <w:rPr>
          <w:b/>
          <w:bCs/>
        </w:rPr>
        <w:t>ТОРЕЗА</w:t>
      </w:r>
      <w:r w:rsidR="00916B61" w:rsidRPr="00916B61">
        <w:rPr>
          <w:b/>
          <w:bCs/>
        </w:rPr>
        <w:t xml:space="preserve">» </w:t>
      </w:r>
    </w:p>
    <w:p w14:paraId="6B44979A" w14:textId="77777777" w:rsidR="00437DF3" w:rsidRPr="00916B61" w:rsidRDefault="00916B61" w:rsidP="00916B61">
      <w:pPr>
        <w:pStyle w:val="ad"/>
        <w:spacing w:line="276" w:lineRule="auto"/>
        <w:jc w:val="center"/>
        <w:rPr>
          <w:b/>
          <w:bCs/>
          <w:highlight w:val="yellow"/>
        </w:rPr>
      </w:pPr>
      <w:r w:rsidRPr="00916B61">
        <w:rPr>
          <w:b/>
          <w:bCs/>
        </w:rPr>
        <w:t>ПРОФСОЮЗНЫЙ КОМИТЕТ</w:t>
      </w:r>
    </w:p>
    <w:p w14:paraId="4178DF1D" w14:textId="77777777" w:rsidR="00437DF3" w:rsidRDefault="00437DF3" w:rsidP="00437DF3">
      <w:pPr>
        <w:spacing w:line="276" w:lineRule="auto"/>
        <w:ind w:left="4820"/>
        <w:jc w:val="center"/>
        <w:rPr>
          <w:sz w:val="18"/>
          <w:szCs w:val="18"/>
        </w:rPr>
      </w:pPr>
    </w:p>
    <w:p w14:paraId="5514323A" w14:textId="77777777" w:rsidR="006F60D3" w:rsidRDefault="00D053C2" w:rsidP="00437DF3">
      <w:pPr>
        <w:spacing w:line="276" w:lineRule="auto"/>
        <w:ind w:left="4820"/>
        <w:rPr>
          <w:sz w:val="28"/>
          <w:szCs w:val="28"/>
        </w:rPr>
      </w:pPr>
      <w:r>
        <w:rPr>
          <w:sz w:val="28"/>
          <w:szCs w:val="28"/>
        </w:rPr>
        <w:t>Директору МБОУ</w:t>
      </w:r>
      <w:r w:rsidR="00865B9F">
        <w:rPr>
          <w:sz w:val="28"/>
          <w:szCs w:val="28"/>
        </w:rPr>
        <w:t xml:space="preserve"> «Школа № </w:t>
      </w:r>
      <w:r w:rsidR="008A71BD">
        <w:rPr>
          <w:sz w:val="28"/>
          <w:szCs w:val="28"/>
        </w:rPr>
        <w:t>9 Г. ТОРЕЗА</w:t>
      </w:r>
    </w:p>
    <w:p w14:paraId="02D7BAFC" w14:textId="77777777" w:rsidR="00437DF3" w:rsidRPr="001327FC" w:rsidRDefault="008A71BD" w:rsidP="00437DF3">
      <w:pPr>
        <w:spacing w:line="276" w:lineRule="auto"/>
        <w:ind w:left="4820"/>
        <w:rPr>
          <w:sz w:val="28"/>
          <w:szCs w:val="28"/>
        </w:rPr>
      </w:pPr>
      <w:r>
        <w:rPr>
          <w:sz w:val="28"/>
          <w:szCs w:val="28"/>
        </w:rPr>
        <w:t>Шульга Т.Г.</w:t>
      </w:r>
    </w:p>
    <w:p w14:paraId="292CF5D8" w14:textId="77777777" w:rsidR="00437DF3" w:rsidRDefault="00437DF3" w:rsidP="00437DF3">
      <w:pPr>
        <w:spacing w:line="276" w:lineRule="auto"/>
        <w:jc w:val="center"/>
      </w:pPr>
    </w:p>
    <w:p w14:paraId="3CE01DF6" w14:textId="77777777" w:rsidR="00437DF3" w:rsidRPr="001327FC" w:rsidRDefault="00437DF3" w:rsidP="00437DF3">
      <w:pPr>
        <w:spacing w:line="276" w:lineRule="auto"/>
        <w:jc w:val="center"/>
        <w:rPr>
          <w:sz w:val="28"/>
          <w:szCs w:val="28"/>
        </w:rPr>
      </w:pPr>
      <w:r w:rsidRPr="001327FC">
        <w:rPr>
          <w:sz w:val="28"/>
          <w:szCs w:val="28"/>
        </w:rPr>
        <w:t>Уведомление.</w:t>
      </w:r>
    </w:p>
    <w:p w14:paraId="7CEA4393" w14:textId="77777777" w:rsidR="00437DF3" w:rsidRPr="001327FC" w:rsidRDefault="00437DF3" w:rsidP="00B7761F">
      <w:pPr>
        <w:spacing w:line="276" w:lineRule="auto"/>
        <w:ind w:firstLine="709"/>
        <w:jc w:val="both"/>
        <w:rPr>
          <w:sz w:val="28"/>
          <w:szCs w:val="28"/>
        </w:rPr>
      </w:pPr>
      <w:r w:rsidRPr="001327FC">
        <w:rPr>
          <w:sz w:val="28"/>
          <w:szCs w:val="28"/>
        </w:rPr>
        <w:t xml:space="preserve">Первичная профсоюзная организация </w:t>
      </w:r>
      <w:r w:rsidR="00916B61" w:rsidRPr="00916B61">
        <w:rPr>
          <w:sz w:val="28"/>
          <w:szCs w:val="28"/>
        </w:rPr>
        <w:t>МБО</w:t>
      </w:r>
      <w:r w:rsidR="00574858">
        <w:rPr>
          <w:sz w:val="28"/>
          <w:szCs w:val="28"/>
        </w:rPr>
        <w:t xml:space="preserve">У </w:t>
      </w:r>
      <w:r w:rsidR="00916B61" w:rsidRPr="00916B61">
        <w:rPr>
          <w:sz w:val="28"/>
          <w:szCs w:val="28"/>
        </w:rPr>
        <w:t>«</w:t>
      </w:r>
      <w:r w:rsidR="006F60D3">
        <w:rPr>
          <w:sz w:val="28"/>
          <w:szCs w:val="28"/>
        </w:rPr>
        <w:t xml:space="preserve">Школа № </w:t>
      </w:r>
      <w:r w:rsidR="008A71BD">
        <w:rPr>
          <w:sz w:val="28"/>
          <w:szCs w:val="28"/>
        </w:rPr>
        <w:t>9</w:t>
      </w:r>
      <w:r w:rsidR="00574858">
        <w:rPr>
          <w:sz w:val="28"/>
          <w:szCs w:val="28"/>
        </w:rPr>
        <w:t xml:space="preserve"> </w:t>
      </w:r>
      <w:r w:rsidR="008A71BD">
        <w:rPr>
          <w:sz w:val="28"/>
          <w:szCs w:val="28"/>
        </w:rPr>
        <w:t>Г</w:t>
      </w:r>
      <w:r w:rsidR="00574858">
        <w:rPr>
          <w:sz w:val="28"/>
          <w:szCs w:val="28"/>
        </w:rPr>
        <w:t>.</w:t>
      </w:r>
      <w:r w:rsidR="00D053C2">
        <w:rPr>
          <w:sz w:val="28"/>
          <w:szCs w:val="28"/>
        </w:rPr>
        <w:t xml:space="preserve"> </w:t>
      </w:r>
      <w:r w:rsidR="00574858">
        <w:rPr>
          <w:sz w:val="28"/>
          <w:szCs w:val="28"/>
        </w:rPr>
        <w:t>Т</w:t>
      </w:r>
      <w:r w:rsidR="008A71BD">
        <w:rPr>
          <w:sz w:val="28"/>
          <w:szCs w:val="28"/>
        </w:rPr>
        <w:t>ОРЕЗА</w:t>
      </w:r>
      <w:r w:rsidR="00916B61" w:rsidRPr="00916B61">
        <w:rPr>
          <w:sz w:val="28"/>
          <w:szCs w:val="28"/>
        </w:rPr>
        <w:t>»</w:t>
      </w:r>
      <w:r w:rsidR="00916B61">
        <w:rPr>
          <w:sz w:val="28"/>
          <w:szCs w:val="28"/>
        </w:rPr>
        <w:t xml:space="preserve"> </w:t>
      </w:r>
      <w:r w:rsidRPr="001327FC">
        <w:rPr>
          <w:sz w:val="28"/>
          <w:szCs w:val="28"/>
        </w:rPr>
        <w:t>предлагает начать коллективные переговоры по подготовке и заключению коллективного договора на 20</w:t>
      </w:r>
      <w:r>
        <w:rPr>
          <w:sz w:val="28"/>
          <w:szCs w:val="28"/>
        </w:rPr>
        <w:t>2</w:t>
      </w:r>
      <w:r w:rsidR="00D26A71">
        <w:rPr>
          <w:sz w:val="28"/>
          <w:szCs w:val="28"/>
        </w:rPr>
        <w:t>4</w:t>
      </w:r>
      <w:r w:rsidRPr="001327FC">
        <w:rPr>
          <w:sz w:val="28"/>
          <w:szCs w:val="28"/>
        </w:rPr>
        <w:t>-20</w:t>
      </w:r>
      <w:r>
        <w:rPr>
          <w:sz w:val="28"/>
          <w:szCs w:val="28"/>
        </w:rPr>
        <w:t>2</w:t>
      </w:r>
      <w:r w:rsidR="00D26A71">
        <w:rPr>
          <w:sz w:val="28"/>
          <w:szCs w:val="28"/>
        </w:rPr>
        <w:t>7</w:t>
      </w:r>
      <w:r w:rsidRPr="001327FC">
        <w:rPr>
          <w:sz w:val="28"/>
          <w:szCs w:val="28"/>
        </w:rPr>
        <w:t xml:space="preserve"> гг. Предлагаем для ведения переговоров включить в комиссию 2 чело</w:t>
      </w:r>
      <w:r w:rsidR="00B7761F">
        <w:rPr>
          <w:sz w:val="28"/>
          <w:szCs w:val="28"/>
        </w:rPr>
        <w:t>века от профсоюзной организации</w:t>
      </w:r>
      <w:r w:rsidRPr="001327FC">
        <w:rPr>
          <w:sz w:val="28"/>
          <w:szCs w:val="28"/>
        </w:rPr>
        <w:t xml:space="preserve"> (протокол заседания профсоюзного комитета прилагается)</w:t>
      </w:r>
    </w:p>
    <w:p w14:paraId="422F5D1B" w14:textId="77777777" w:rsidR="00437DF3" w:rsidRPr="001327FC" w:rsidRDefault="00437DF3" w:rsidP="00437DF3">
      <w:pPr>
        <w:spacing w:line="276" w:lineRule="auto"/>
        <w:rPr>
          <w:sz w:val="28"/>
          <w:szCs w:val="28"/>
        </w:rPr>
      </w:pPr>
    </w:p>
    <w:p w14:paraId="2E13B4A5" w14:textId="77777777" w:rsidR="00437DF3" w:rsidRPr="001327FC" w:rsidRDefault="00437DF3" w:rsidP="00437DF3">
      <w:pPr>
        <w:spacing w:line="276" w:lineRule="auto"/>
        <w:rPr>
          <w:sz w:val="28"/>
          <w:szCs w:val="28"/>
        </w:rPr>
      </w:pPr>
      <w:r w:rsidRPr="001327FC">
        <w:rPr>
          <w:sz w:val="28"/>
          <w:szCs w:val="28"/>
        </w:rPr>
        <w:t>Председатель первичной</w:t>
      </w:r>
    </w:p>
    <w:p w14:paraId="4505DDA1" w14:textId="77777777" w:rsidR="00587EE8" w:rsidRPr="009226A7" w:rsidRDefault="00437DF3" w:rsidP="009226A7">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____</w:t>
      </w:r>
      <w:r w:rsidR="00916B61">
        <w:rPr>
          <w:sz w:val="28"/>
          <w:szCs w:val="28"/>
        </w:rPr>
        <w:t>______________</w:t>
      </w:r>
      <w:r w:rsidR="00916B61">
        <w:rPr>
          <w:sz w:val="28"/>
          <w:szCs w:val="28"/>
        </w:rPr>
        <w:tab/>
      </w:r>
      <w:r w:rsidR="008A71BD">
        <w:rPr>
          <w:sz w:val="28"/>
          <w:szCs w:val="28"/>
        </w:rPr>
        <w:t>Н.А. Боженова</w:t>
      </w:r>
      <w:r w:rsidR="00916B61">
        <w:rPr>
          <w:sz w:val="28"/>
          <w:szCs w:val="28"/>
        </w:rPr>
        <w:tab/>
      </w:r>
      <w:r w:rsidR="00916B61">
        <w:rPr>
          <w:sz w:val="28"/>
          <w:szCs w:val="28"/>
        </w:rPr>
        <w:tab/>
      </w:r>
    </w:p>
    <w:p w14:paraId="0D145277" w14:textId="77777777" w:rsidR="00437DF3" w:rsidRDefault="00437DF3" w:rsidP="00EF7F2C">
      <w:pPr>
        <w:pStyle w:val="afa"/>
        <w:ind w:left="2124"/>
        <w:jc w:val="right"/>
        <w:rPr>
          <w:szCs w:val="28"/>
        </w:rPr>
        <w:sectPr w:rsidR="00437DF3" w:rsidSect="005B6FD9">
          <w:pgSz w:w="11906" w:h="16838"/>
          <w:pgMar w:top="1135" w:right="1134" w:bottom="1276" w:left="1134" w:header="709" w:footer="709" w:gutter="0"/>
          <w:cols w:space="708"/>
          <w:titlePg/>
          <w:docGrid w:linePitch="360"/>
        </w:sectPr>
      </w:pPr>
    </w:p>
    <w:p w14:paraId="5FAC6510" w14:textId="77777777" w:rsidR="00587EE8" w:rsidRDefault="00437DF3" w:rsidP="00EF7F2C">
      <w:pPr>
        <w:pStyle w:val="afa"/>
        <w:ind w:left="2124"/>
        <w:jc w:val="right"/>
        <w:rPr>
          <w:szCs w:val="28"/>
        </w:rPr>
      </w:pPr>
      <w:bookmarkStart w:id="1" w:name="_Hlk158711914"/>
      <w:r w:rsidRPr="00587EE8">
        <w:rPr>
          <w:i/>
          <w:iCs/>
          <w:sz w:val="28"/>
          <w:szCs w:val="28"/>
        </w:rPr>
        <w:lastRenderedPageBreak/>
        <w:t>Приложение №</w:t>
      </w:r>
      <w:r>
        <w:rPr>
          <w:i/>
          <w:iCs/>
          <w:sz w:val="28"/>
          <w:szCs w:val="28"/>
        </w:rPr>
        <w:t>3</w:t>
      </w:r>
    </w:p>
    <w:p w14:paraId="73ADFBBD" w14:textId="77777777" w:rsidR="00602E00" w:rsidRDefault="00602E00" w:rsidP="00602E00">
      <w:pPr>
        <w:spacing w:line="276" w:lineRule="auto"/>
        <w:jc w:val="center"/>
        <w:rPr>
          <w:b/>
        </w:rPr>
      </w:pPr>
    </w:p>
    <w:bookmarkEnd w:id="1"/>
    <w:p w14:paraId="749F7532" w14:textId="77777777" w:rsidR="009226A7" w:rsidRDefault="009226A7" w:rsidP="009226A7">
      <w:pPr>
        <w:pStyle w:val="41"/>
        <w:shd w:val="clear" w:color="auto" w:fill="auto"/>
        <w:tabs>
          <w:tab w:val="left" w:pos="360"/>
        </w:tabs>
        <w:spacing w:before="0" w:after="0" w:line="240" w:lineRule="auto"/>
      </w:pPr>
      <w:r>
        <w:rPr>
          <w:noProof/>
        </w:rPr>
        <w:drawing>
          <wp:inline distT="0" distB="0" distL="0" distR="0" wp14:anchorId="44536EC4" wp14:editId="4FCD3EED">
            <wp:extent cx="810895" cy="691515"/>
            <wp:effectExtent l="19050" t="0" r="8255" b="0"/>
            <wp:docPr id="2" name="Рисунок 2" descr="1411639252_3854b6657df30ecc73ce0f2285a5a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1411639252_3854b6657df30ecc73ce0f2285a5a4b3"/>
                    <pic:cNvPicPr>
                      <a:picLocks noChangeAspect="1" noChangeArrowheads="1"/>
                    </pic:cNvPicPr>
                  </pic:nvPicPr>
                  <pic:blipFill>
                    <a:blip r:embed="rId13" cstate="print"/>
                    <a:srcRect/>
                    <a:stretch>
                      <a:fillRect/>
                    </a:stretch>
                  </pic:blipFill>
                  <pic:spPr>
                    <a:xfrm>
                      <a:off x="0" y="0"/>
                      <a:ext cx="810895" cy="691515"/>
                    </a:xfrm>
                    <a:prstGeom prst="rect">
                      <a:avLst/>
                    </a:prstGeom>
                    <a:noFill/>
                    <a:ln w="9525">
                      <a:noFill/>
                      <a:miter lim="800000"/>
                      <a:headEnd/>
                      <a:tailEnd/>
                    </a:ln>
                  </pic:spPr>
                </pic:pic>
              </a:graphicData>
            </a:graphic>
          </wp:inline>
        </w:drawing>
      </w:r>
    </w:p>
    <w:p w14:paraId="246002F7" w14:textId="77777777" w:rsidR="009226A7" w:rsidRDefault="009226A7" w:rsidP="009226A7">
      <w:pPr>
        <w:pStyle w:val="41"/>
        <w:shd w:val="clear" w:color="auto" w:fill="auto"/>
        <w:tabs>
          <w:tab w:val="left" w:pos="360"/>
        </w:tabs>
        <w:spacing w:before="0" w:after="0" w:line="240" w:lineRule="auto"/>
      </w:pPr>
    </w:p>
    <w:p w14:paraId="125E84B1" w14:textId="77777777" w:rsidR="009226A7" w:rsidRDefault="009226A7" w:rsidP="009226A7">
      <w:pPr>
        <w:pStyle w:val="41"/>
        <w:shd w:val="clear" w:color="auto" w:fill="auto"/>
        <w:tabs>
          <w:tab w:val="left" w:pos="360"/>
        </w:tabs>
        <w:spacing w:before="0" w:after="0" w:line="240" w:lineRule="auto"/>
        <w:rPr>
          <w:sz w:val="28"/>
          <w:szCs w:val="28"/>
        </w:rPr>
      </w:pPr>
      <w:r>
        <w:rPr>
          <w:sz w:val="28"/>
          <w:szCs w:val="28"/>
        </w:rPr>
        <w:t>МУНИЦИПАЛЬНОЕ БЮДЖЕТНОЕ ОБЩЕОБРАЗОВАТЕЛЬНОЕ УЧРЕЖДЕНИЕ «ШКОЛА № 9 ГОРОДА ТОРЕЗА»</w:t>
      </w:r>
    </w:p>
    <w:p w14:paraId="4F152E4D" w14:textId="77777777" w:rsidR="009226A7" w:rsidRDefault="009226A7" w:rsidP="009226A7">
      <w:pPr>
        <w:pStyle w:val="41"/>
        <w:shd w:val="clear" w:color="auto" w:fill="auto"/>
        <w:tabs>
          <w:tab w:val="left" w:pos="360"/>
        </w:tabs>
        <w:spacing w:before="0" w:after="0" w:line="240" w:lineRule="auto"/>
        <w:rPr>
          <w:rStyle w:val="44"/>
          <w:b/>
          <w:sz w:val="28"/>
          <w:szCs w:val="28"/>
        </w:rPr>
      </w:pPr>
    </w:p>
    <w:p w14:paraId="7A9E1C0E" w14:textId="77777777" w:rsidR="009226A7" w:rsidRDefault="009226A7" w:rsidP="009226A7">
      <w:pPr>
        <w:pStyle w:val="41"/>
        <w:shd w:val="clear" w:color="auto" w:fill="auto"/>
        <w:tabs>
          <w:tab w:val="left" w:pos="360"/>
        </w:tabs>
        <w:spacing w:before="0" w:after="0" w:line="240" w:lineRule="auto"/>
        <w:rPr>
          <w:bCs w:val="0"/>
          <w:sz w:val="28"/>
          <w:szCs w:val="28"/>
        </w:rPr>
      </w:pPr>
      <w:r w:rsidRPr="00764EF1">
        <w:rPr>
          <w:bCs w:val="0"/>
          <w:sz w:val="28"/>
          <w:szCs w:val="28"/>
        </w:rPr>
        <w:t>ПРИКАЗ</w:t>
      </w:r>
    </w:p>
    <w:p w14:paraId="1EA74E5B" w14:textId="77777777" w:rsidR="009226A7" w:rsidRPr="00764EF1" w:rsidRDefault="009226A7" w:rsidP="009226A7">
      <w:pPr>
        <w:pStyle w:val="41"/>
        <w:shd w:val="clear" w:color="auto" w:fill="auto"/>
        <w:tabs>
          <w:tab w:val="left" w:pos="360"/>
        </w:tabs>
        <w:spacing w:before="0" w:after="0" w:line="240" w:lineRule="auto"/>
        <w:rPr>
          <w:rStyle w:val="44"/>
          <w:b/>
          <w:sz w:val="28"/>
          <w:szCs w:val="28"/>
        </w:rPr>
      </w:pPr>
    </w:p>
    <w:p w14:paraId="1375C9E9" w14:textId="77777777" w:rsidR="009226A7" w:rsidRPr="00E51C14" w:rsidRDefault="009226A7" w:rsidP="009226A7">
      <w:pPr>
        <w:pStyle w:val="41"/>
        <w:shd w:val="clear" w:color="auto" w:fill="auto"/>
        <w:tabs>
          <w:tab w:val="left" w:pos="360"/>
        </w:tabs>
        <w:spacing w:before="0" w:after="0" w:line="240" w:lineRule="auto"/>
        <w:rPr>
          <w:rStyle w:val="44"/>
          <w:b/>
          <w:color w:val="auto"/>
          <w:sz w:val="28"/>
          <w:szCs w:val="28"/>
        </w:rPr>
      </w:pPr>
      <w:r w:rsidRPr="00E51C14">
        <w:rPr>
          <w:rStyle w:val="44"/>
          <w:color w:val="auto"/>
          <w:sz w:val="28"/>
          <w:szCs w:val="28"/>
        </w:rPr>
        <w:t xml:space="preserve">от </w:t>
      </w:r>
      <w:r w:rsidR="00731B5F">
        <w:rPr>
          <w:rStyle w:val="44"/>
          <w:color w:val="auto"/>
          <w:sz w:val="28"/>
          <w:szCs w:val="28"/>
        </w:rPr>
        <w:t>09</w:t>
      </w:r>
      <w:r w:rsidRPr="00E51C14">
        <w:rPr>
          <w:rStyle w:val="44"/>
          <w:color w:val="auto"/>
          <w:sz w:val="28"/>
          <w:szCs w:val="28"/>
        </w:rPr>
        <w:t>.02.2024 г.</w:t>
      </w:r>
      <w:r w:rsidRPr="00E51C14">
        <w:rPr>
          <w:rStyle w:val="44"/>
          <w:color w:val="auto"/>
          <w:sz w:val="28"/>
          <w:szCs w:val="28"/>
        </w:rPr>
        <w:tab/>
      </w:r>
      <w:r w:rsidRPr="00E51C14">
        <w:rPr>
          <w:rStyle w:val="44"/>
          <w:color w:val="auto"/>
          <w:sz w:val="28"/>
          <w:szCs w:val="28"/>
        </w:rPr>
        <w:tab/>
        <w:t xml:space="preserve">             Торез</w:t>
      </w:r>
      <w:r w:rsidRPr="00E51C14">
        <w:rPr>
          <w:rStyle w:val="44"/>
          <w:color w:val="auto"/>
          <w:sz w:val="28"/>
          <w:szCs w:val="28"/>
        </w:rPr>
        <w:tab/>
      </w:r>
      <w:r w:rsidRPr="00E51C14">
        <w:rPr>
          <w:rStyle w:val="44"/>
          <w:color w:val="auto"/>
          <w:sz w:val="28"/>
          <w:szCs w:val="28"/>
        </w:rPr>
        <w:tab/>
      </w:r>
      <w:r w:rsidRPr="00E51C14">
        <w:rPr>
          <w:rStyle w:val="44"/>
          <w:color w:val="auto"/>
          <w:sz w:val="28"/>
          <w:szCs w:val="28"/>
        </w:rPr>
        <w:tab/>
      </w:r>
      <w:r w:rsidRPr="00E51C14">
        <w:rPr>
          <w:rStyle w:val="44"/>
          <w:color w:val="auto"/>
          <w:sz w:val="28"/>
          <w:szCs w:val="28"/>
        </w:rPr>
        <w:tab/>
        <w:t xml:space="preserve">       </w:t>
      </w:r>
      <w:r w:rsidRPr="00E51C14">
        <w:rPr>
          <w:rStyle w:val="44"/>
          <w:color w:val="auto"/>
          <w:sz w:val="28"/>
          <w:szCs w:val="28"/>
        </w:rPr>
        <w:tab/>
        <w:t xml:space="preserve">№ </w:t>
      </w:r>
    </w:p>
    <w:p w14:paraId="28CFA2BF" w14:textId="77777777" w:rsidR="009226A7" w:rsidRPr="00764EF1" w:rsidRDefault="009226A7" w:rsidP="009226A7">
      <w:pPr>
        <w:pStyle w:val="41"/>
        <w:shd w:val="clear" w:color="auto" w:fill="auto"/>
        <w:tabs>
          <w:tab w:val="left" w:pos="360"/>
        </w:tabs>
        <w:spacing w:before="0" w:after="0" w:line="240" w:lineRule="auto"/>
        <w:jc w:val="left"/>
        <w:rPr>
          <w:rStyle w:val="44"/>
          <w:b/>
          <w:sz w:val="28"/>
          <w:szCs w:val="28"/>
        </w:rPr>
      </w:pPr>
    </w:p>
    <w:p w14:paraId="40A34E95" w14:textId="77777777" w:rsidR="009226A7" w:rsidRPr="00764EF1" w:rsidRDefault="009226A7" w:rsidP="009226A7">
      <w:pPr>
        <w:tabs>
          <w:tab w:val="left" w:pos="360"/>
        </w:tabs>
        <w:spacing w:line="276" w:lineRule="auto"/>
        <w:rPr>
          <w:b/>
          <w:sz w:val="28"/>
          <w:szCs w:val="28"/>
        </w:rPr>
      </w:pPr>
      <w:r w:rsidRPr="00764EF1">
        <w:rPr>
          <w:b/>
          <w:sz w:val="28"/>
          <w:szCs w:val="28"/>
        </w:rPr>
        <w:t>О начале коллективных переговоров</w:t>
      </w:r>
    </w:p>
    <w:p w14:paraId="540A71C2" w14:textId="77777777" w:rsidR="009226A7" w:rsidRPr="009226A7" w:rsidRDefault="009226A7" w:rsidP="009226A7">
      <w:pPr>
        <w:tabs>
          <w:tab w:val="left" w:pos="360"/>
        </w:tabs>
        <w:spacing w:line="276" w:lineRule="auto"/>
      </w:pPr>
    </w:p>
    <w:p w14:paraId="2FBB1231" w14:textId="77777777" w:rsidR="009226A7" w:rsidRPr="009226A7" w:rsidRDefault="009226A7" w:rsidP="009226A7">
      <w:pPr>
        <w:tabs>
          <w:tab w:val="left" w:pos="360"/>
        </w:tabs>
        <w:spacing w:line="276" w:lineRule="auto"/>
        <w:ind w:firstLine="709"/>
        <w:jc w:val="both"/>
        <w:rPr>
          <w:color w:val="C00000"/>
        </w:rPr>
      </w:pPr>
      <w:r w:rsidRPr="009226A7">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комитета № 1 от 24.04.2023 г.</w:t>
      </w:r>
    </w:p>
    <w:p w14:paraId="36B5BF2A" w14:textId="77777777" w:rsidR="009226A7" w:rsidRPr="009226A7" w:rsidRDefault="009226A7" w:rsidP="009226A7">
      <w:pPr>
        <w:tabs>
          <w:tab w:val="left" w:pos="360"/>
        </w:tabs>
        <w:spacing w:line="276" w:lineRule="auto"/>
        <w:rPr>
          <w:b/>
          <w:color w:val="C00000"/>
        </w:rPr>
      </w:pPr>
    </w:p>
    <w:p w14:paraId="75736E2B" w14:textId="77777777" w:rsidR="009226A7" w:rsidRPr="00764EF1" w:rsidRDefault="009226A7" w:rsidP="009226A7">
      <w:pPr>
        <w:tabs>
          <w:tab w:val="left" w:pos="360"/>
        </w:tabs>
        <w:spacing w:line="276" w:lineRule="auto"/>
        <w:rPr>
          <w:b/>
          <w:sz w:val="28"/>
          <w:szCs w:val="28"/>
        </w:rPr>
      </w:pPr>
      <w:r w:rsidRPr="00764EF1">
        <w:rPr>
          <w:b/>
          <w:sz w:val="28"/>
          <w:szCs w:val="28"/>
        </w:rPr>
        <w:t>ПРИКАЗЫВАЮ:</w:t>
      </w:r>
    </w:p>
    <w:p w14:paraId="68566580" w14:textId="77777777" w:rsidR="009226A7" w:rsidRPr="00764EF1" w:rsidRDefault="009226A7" w:rsidP="009226A7">
      <w:pPr>
        <w:pStyle w:val="af9"/>
        <w:widowControl w:val="0"/>
        <w:numPr>
          <w:ilvl w:val="0"/>
          <w:numId w:val="24"/>
        </w:numPr>
        <w:tabs>
          <w:tab w:val="left" w:pos="360"/>
        </w:tabs>
        <w:suppressAutoHyphens/>
        <w:spacing w:line="276" w:lineRule="auto"/>
        <w:ind w:left="0" w:firstLine="0"/>
        <w:contextualSpacing/>
        <w:rPr>
          <w:sz w:val="28"/>
          <w:szCs w:val="28"/>
        </w:rPr>
      </w:pPr>
      <w:r w:rsidRPr="00764EF1">
        <w:rPr>
          <w:sz w:val="28"/>
          <w:szCs w:val="28"/>
        </w:rPr>
        <w:t>Создать комиссию по ведению переговоров на равноправной основе:</w:t>
      </w:r>
    </w:p>
    <w:p w14:paraId="5580BF55" w14:textId="77777777" w:rsidR="009226A7" w:rsidRPr="00764EF1" w:rsidRDefault="009226A7" w:rsidP="009226A7">
      <w:pPr>
        <w:tabs>
          <w:tab w:val="left" w:pos="360"/>
        </w:tabs>
        <w:spacing w:line="276" w:lineRule="auto"/>
        <w:rPr>
          <w:sz w:val="28"/>
          <w:szCs w:val="28"/>
        </w:rPr>
      </w:pPr>
      <w:r>
        <w:rPr>
          <w:sz w:val="28"/>
          <w:szCs w:val="28"/>
        </w:rPr>
        <w:t xml:space="preserve">- Шульга Т.Г., директор МБОУ «ШКОЛА № 9 </w:t>
      </w:r>
      <w:r w:rsidRPr="00764EF1">
        <w:rPr>
          <w:sz w:val="28"/>
          <w:szCs w:val="28"/>
        </w:rPr>
        <w:t>Г. ТОРЕЗА», сопредседатель;</w:t>
      </w:r>
    </w:p>
    <w:p w14:paraId="473905EE" w14:textId="77777777" w:rsidR="009226A7" w:rsidRPr="00764EF1" w:rsidRDefault="009226A7" w:rsidP="009226A7">
      <w:pPr>
        <w:tabs>
          <w:tab w:val="left" w:pos="360"/>
        </w:tabs>
        <w:spacing w:line="276" w:lineRule="auto"/>
        <w:jc w:val="both"/>
        <w:rPr>
          <w:sz w:val="28"/>
          <w:szCs w:val="28"/>
        </w:rPr>
      </w:pPr>
      <w:r>
        <w:rPr>
          <w:sz w:val="28"/>
          <w:szCs w:val="28"/>
        </w:rPr>
        <w:t>-  Колесник В.Д.,</w:t>
      </w:r>
      <w:r w:rsidRPr="00764EF1">
        <w:rPr>
          <w:sz w:val="28"/>
          <w:szCs w:val="28"/>
        </w:rPr>
        <w:t xml:space="preserve"> представитель работодателя, член комиссии;</w:t>
      </w:r>
    </w:p>
    <w:p w14:paraId="71A5646F" w14:textId="77777777" w:rsidR="009226A7" w:rsidRPr="00764EF1" w:rsidRDefault="009226A7" w:rsidP="009226A7">
      <w:pPr>
        <w:tabs>
          <w:tab w:val="left" w:pos="360"/>
        </w:tabs>
        <w:spacing w:line="276" w:lineRule="auto"/>
        <w:jc w:val="both"/>
        <w:rPr>
          <w:sz w:val="28"/>
          <w:szCs w:val="28"/>
        </w:rPr>
      </w:pPr>
      <w:r>
        <w:rPr>
          <w:sz w:val="28"/>
          <w:szCs w:val="28"/>
        </w:rPr>
        <w:t>- Баженова Н</w:t>
      </w:r>
      <w:r w:rsidRPr="00764EF1">
        <w:rPr>
          <w:sz w:val="28"/>
          <w:szCs w:val="28"/>
        </w:rPr>
        <w:t>.</w:t>
      </w:r>
      <w:r>
        <w:rPr>
          <w:sz w:val="28"/>
          <w:szCs w:val="28"/>
        </w:rPr>
        <w:t>А.</w:t>
      </w:r>
      <w:r w:rsidRPr="00764EF1">
        <w:rPr>
          <w:sz w:val="28"/>
          <w:szCs w:val="28"/>
        </w:rPr>
        <w:t>, председатель первичной профсоюзной организации, сопредседатель;</w:t>
      </w:r>
    </w:p>
    <w:p w14:paraId="710AE285" w14:textId="77777777" w:rsidR="009226A7" w:rsidRPr="00764EF1" w:rsidRDefault="009226A7" w:rsidP="009226A7">
      <w:pPr>
        <w:tabs>
          <w:tab w:val="left" w:pos="360"/>
        </w:tabs>
        <w:spacing w:line="276" w:lineRule="auto"/>
        <w:rPr>
          <w:sz w:val="28"/>
          <w:szCs w:val="28"/>
        </w:rPr>
      </w:pPr>
      <w:r>
        <w:rPr>
          <w:sz w:val="28"/>
          <w:szCs w:val="28"/>
        </w:rPr>
        <w:t>- Салькова Ю.С</w:t>
      </w:r>
      <w:r w:rsidRPr="00764EF1">
        <w:rPr>
          <w:sz w:val="28"/>
          <w:szCs w:val="28"/>
        </w:rPr>
        <w:t>., учитель</w:t>
      </w:r>
      <w:r>
        <w:rPr>
          <w:sz w:val="28"/>
          <w:szCs w:val="28"/>
        </w:rPr>
        <w:t xml:space="preserve"> истории и обществознания</w:t>
      </w:r>
      <w:r w:rsidRPr="00764EF1">
        <w:rPr>
          <w:sz w:val="28"/>
          <w:szCs w:val="28"/>
        </w:rPr>
        <w:t>, член комиссии.</w:t>
      </w:r>
    </w:p>
    <w:p w14:paraId="49A0ED3F" w14:textId="77777777" w:rsidR="009226A7" w:rsidRPr="00764EF1" w:rsidRDefault="009226A7" w:rsidP="009226A7">
      <w:pPr>
        <w:tabs>
          <w:tab w:val="left" w:pos="360"/>
          <w:tab w:val="left" w:pos="709"/>
        </w:tabs>
        <w:spacing w:line="276" w:lineRule="auto"/>
        <w:jc w:val="both"/>
        <w:rPr>
          <w:sz w:val="28"/>
          <w:szCs w:val="28"/>
        </w:rPr>
      </w:pPr>
      <w:r w:rsidRPr="00764EF1">
        <w:rPr>
          <w:sz w:val="28"/>
          <w:szCs w:val="28"/>
        </w:rPr>
        <w:t>2. Организовать работу комиссии по разработке и принятию коллективного договора на 2023-2026 г.г.</w:t>
      </w:r>
    </w:p>
    <w:p w14:paraId="3DBA5723" w14:textId="77777777" w:rsidR="009226A7" w:rsidRPr="00E51C14" w:rsidRDefault="009226A7" w:rsidP="009226A7">
      <w:pPr>
        <w:pStyle w:val="af9"/>
        <w:widowControl w:val="0"/>
        <w:numPr>
          <w:ilvl w:val="0"/>
          <w:numId w:val="25"/>
        </w:numPr>
        <w:tabs>
          <w:tab w:val="left" w:pos="360"/>
        </w:tabs>
        <w:suppressAutoHyphens/>
        <w:spacing w:line="276" w:lineRule="auto"/>
        <w:ind w:left="0" w:firstLine="0"/>
        <w:contextualSpacing/>
        <w:jc w:val="both"/>
        <w:rPr>
          <w:sz w:val="28"/>
          <w:szCs w:val="28"/>
        </w:rPr>
      </w:pPr>
      <w:r w:rsidRPr="00764EF1">
        <w:rPr>
          <w:sz w:val="28"/>
          <w:szCs w:val="28"/>
        </w:rPr>
        <w:t xml:space="preserve">Определить срок работы комиссии по ведению переговоров по разработке и принятию коллективного договора в срок с </w:t>
      </w:r>
      <w:r w:rsidRPr="00E51C14">
        <w:rPr>
          <w:sz w:val="28"/>
          <w:szCs w:val="28"/>
        </w:rPr>
        <w:t>13.02.2024 г. по 01.06. 2024 г.</w:t>
      </w:r>
    </w:p>
    <w:p w14:paraId="30ADBDF8" w14:textId="77777777" w:rsidR="009226A7" w:rsidRPr="00764EF1" w:rsidRDefault="009226A7" w:rsidP="009226A7">
      <w:pPr>
        <w:pStyle w:val="af9"/>
        <w:widowControl w:val="0"/>
        <w:numPr>
          <w:ilvl w:val="0"/>
          <w:numId w:val="25"/>
        </w:numPr>
        <w:tabs>
          <w:tab w:val="left" w:pos="360"/>
        </w:tabs>
        <w:suppressAutoHyphens/>
        <w:spacing w:line="276" w:lineRule="auto"/>
        <w:ind w:left="0" w:firstLine="0"/>
        <w:contextualSpacing/>
        <w:jc w:val="both"/>
        <w:rPr>
          <w:sz w:val="28"/>
          <w:szCs w:val="28"/>
        </w:rPr>
      </w:pPr>
      <w:r w:rsidRPr="00764EF1">
        <w:rPr>
          <w:sz w:val="28"/>
          <w:szCs w:val="28"/>
        </w:rPr>
        <w:t>Определить место для работы комиссии по ведению переговоров по разработке и принятию коллективного договора – кабинет директора.</w:t>
      </w:r>
    </w:p>
    <w:p w14:paraId="145DAE49" w14:textId="77777777" w:rsidR="009226A7" w:rsidRPr="00764EF1" w:rsidRDefault="009226A7" w:rsidP="009226A7">
      <w:pPr>
        <w:pStyle w:val="af9"/>
        <w:widowControl w:val="0"/>
        <w:numPr>
          <w:ilvl w:val="0"/>
          <w:numId w:val="25"/>
        </w:numPr>
        <w:tabs>
          <w:tab w:val="left" w:pos="360"/>
        </w:tabs>
        <w:suppressAutoHyphens/>
        <w:spacing w:line="276" w:lineRule="auto"/>
        <w:ind w:left="0" w:firstLine="0"/>
        <w:contextualSpacing/>
        <w:jc w:val="both"/>
        <w:rPr>
          <w:sz w:val="28"/>
          <w:szCs w:val="28"/>
        </w:rPr>
      </w:pPr>
      <w:r w:rsidRPr="00764EF1">
        <w:rPr>
          <w:sz w:val="28"/>
          <w:szCs w:val="28"/>
        </w:rPr>
        <w:t xml:space="preserve">Профсоюзному комитету, в лице председателя </w:t>
      </w:r>
      <w:r>
        <w:rPr>
          <w:sz w:val="28"/>
          <w:szCs w:val="28"/>
        </w:rPr>
        <w:t>Баженовой Н.А.</w:t>
      </w:r>
      <w:r w:rsidRPr="00764EF1">
        <w:rPr>
          <w:sz w:val="28"/>
          <w:szCs w:val="28"/>
        </w:rPr>
        <w:t>., представить предложенный вариант проекта коллективного договора на рассмотрение комиссии.</w:t>
      </w:r>
    </w:p>
    <w:p w14:paraId="68F3DC2B" w14:textId="77777777" w:rsidR="009226A7" w:rsidRPr="00764EF1" w:rsidRDefault="009226A7" w:rsidP="009226A7">
      <w:pPr>
        <w:pStyle w:val="af9"/>
        <w:widowControl w:val="0"/>
        <w:numPr>
          <w:ilvl w:val="0"/>
          <w:numId w:val="25"/>
        </w:numPr>
        <w:tabs>
          <w:tab w:val="left" w:pos="360"/>
        </w:tabs>
        <w:suppressAutoHyphens/>
        <w:spacing w:line="276" w:lineRule="auto"/>
        <w:ind w:left="0" w:firstLine="0"/>
        <w:contextualSpacing/>
        <w:rPr>
          <w:sz w:val="28"/>
          <w:szCs w:val="28"/>
        </w:rPr>
      </w:pPr>
      <w:r w:rsidRPr="00764EF1">
        <w:rPr>
          <w:sz w:val="28"/>
          <w:szCs w:val="28"/>
        </w:rPr>
        <w:t>Контроль за исполнением настоящего приказа оставляю за собой.</w:t>
      </w:r>
    </w:p>
    <w:p w14:paraId="6E52398E" w14:textId="77777777" w:rsidR="009226A7" w:rsidRPr="00764EF1" w:rsidRDefault="009226A7" w:rsidP="009226A7">
      <w:pPr>
        <w:pStyle w:val="af9"/>
        <w:widowControl w:val="0"/>
        <w:suppressAutoHyphens/>
        <w:spacing w:line="276" w:lineRule="auto"/>
        <w:ind w:left="0"/>
        <w:contextualSpacing/>
        <w:rPr>
          <w:sz w:val="28"/>
          <w:szCs w:val="28"/>
        </w:rPr>
      </w:pPr>
    </w:p>
    <w:p w14:paraId="6376F7EB" w14:textId="77777777" w:rsidR="009226A7" w:rsidRPr="00E51C14" w:rsidRDefault="009226A7" w:rsidP="009226A7">
      <w:pPr>
        <w:spacing w:line="276" w:lineRule="auto"/>
        <w:rPr>
          <w:b/>
          <w:sz w:val="28"/>
          <w:szCs w:val="28"/>
        </w:rPr>
      </w:pPr>
      <w:r w:rsidRPr="00764EF1">
        <w:rPr>
          <w:b/>
          <w:sz w:val="28"/>
          <w:szCs w:val="28"/>
        </w:rPr>
        <w:t xml:space="preserve">Директор </w:t>
      </w:r>
      <w:r w:rsidRPr="00764EF1">
        <w:rPr>
          <w:b/>
          <w:sz w:val="28"/>
          <w:szCs w:val="28"/>
        </w:rPr>
        <w:tab/>
      </w:r>
      <w:r w:rsidRPr="00764EF1">
        <w:rPr>
          <w:b/>
          <w:sz w:val="28"/>
          <w:szCs w:val="28"/>
        </w:rPr>
        <w:tab/>
      </w:r>
      <w:r w:rsidRPr="00764EF1">
        <w:rPr>
          <w:b/>
          <w:sz w:val="28"/>
          <w:szCs w:val="28"/>
        </w:rPr>
        <w:tab/>
      </w:r>
      <w:r w:rsidRPr="00764EF1">
        <w:rPr>
          <w:b/>
          <w:sz w:val="28"/>
          <w:szCs w:val="28"/>
        </w:rPr>
        <w:tab/>
      </w:r>
      <w:r w:rsidRPr="00764EF1">
        <w:rPr>
          <w:b/>
          <w:sz w:val="28"/>
          <w:szCs w:val="28"/>
        </w:rPr>
        <w:tab/>
      </w:r>
      <w:r w:rsidRPr="00764EF1">
        <w:rPr>
          <w:b/>
          <w:sz w:val="28"/>
          <w:szCs w:val="28"/>
        </w:rPr>
        <w:tab/>
      </w:r>
      <w:r w:rsidRPr="00764EF1">
        <w:rPr>
          <w:b/>
          <w:sz w:val="28"/>
          <w:szCs w:val="28"/>
        </w:rPr>
        <w:tab/>
      </w:r>
      <w:r w:rsidRPr="00764EF1">
        <w:rPr>
          <w:b/>
          <w:sz w:val="28"/>
          <w:szCs w:val="28"/>
        </w:rPr>
        <w:tab/>
      </w:r>
      <w:r>
        <w:rPr>
          <w:b/>
          <w:sz w:val="28"/>
          <w:szCs w:val="28"/>
        </w:rPr>
        <w:t>Т.Г.Шульга</w:t>
      </w:r>
      <w:r w:rsidRPr="00764EF1">
        <w:rPr>
          <w:b/>
          <w:sz w:val="28"/>
          <w:szCs w:val="28"/>
        </w:rPr>
        <w:tab/>
      </w:r>
      <w:r w:rsidRPr="00764EF1">
        <w:rPr>
          <w:b/>
          <w:sz w:val="28"/>
          <w:szCs w:val="28"/>
        </w:rPr>
        <w:tab/>
      </w:r>
      <w:r w:rsidRPr="00764EF1">
        <w:rPr>
          <w:b/>
          <w:sz w:val="28"/>
          <w:szCs w:val="28"/>
        </w:rPr>
        <w:tab/>
      </w:r>
      <w:r w:rsidRPr="00764EF1">
        <w:rPr>
          <w:b/>
          <w:sz w:val="28"/>
          <w:szCs w:val="28"/>
        </w:rPr>
        <w:tab/>
      </w:r>
      <w:r w:rsidRPr="00764EF1">
        <w:rPr>
          <w:b/>
          <w:sz w:val="28"/>
          <w:szCs w:val="28"/>
        </w:rPr>
        <w:tab/>
      </w:r>
      <w:r w:rsidRPr="00764EF1">
        <w:rPr>
          <w:b/>
          <w:sz w:val="28"/>
          <w:szCs w:val="28"/>
        </w:rPr>
        <w:tab/>
      </w:r>
    </w:p>
    <w:p w14:paraId="6611CB9C" w14:textId="77777777" w:rsidR="00602E00" w:rsidRPr="00764EF1" w:rsidRDefault="00602E00" w:rsidP="00EF7F2C">
      <w:pPr>
        <w:pStyle w:val="afa"/>
        <w:ind w:left="2124"/>
        <w:jc w:val="right"/>
        <w:rPr>
          <w:sz w:val="28"/>
          <w:szCs w:val="28"/>
        </w:rPr>
        <w:sectPr w:rsidR="00602E00" w:rsidRPr="00764EF1" w:rsidSect="005B6FD9">
          <w:pgSz w:w="11906" w:h="16838"/>
          <w:pgMar w:top="1135" w:right="1134" w:bottom="1276" w:left="1134" w:header="709" w:footer="709" w:gutter="0"/>
          <w:cols w:space="708"/>
          <w:titlePg/>
          <w:docGrid w:linePitch="360"/>
        </w:sectPr>
      </w:pPr>
    </w:p>
    <w:p w14:paraId="53BD0653" w14:textId="77777777" w:rsidR="00816AF6" w:rsidRPr="00816AF6" w:rsidRDefault="00816AF6" w:rsidP="00816AF6">
      <w:pPr>
        <w:pStyle w:val="3"/>
        <w:ind w:firstLine="709"/>
        <w:contextualSpacing/>
        <w:jc w:val="right"/>
        <w:rPr>
          <w:i/>
          <w:iCs/>
        </w:rPr>
      </w:pPr>
      <w:r w:rsidRPr="00816AF6">
        <w:rPr>
          <w:i/>
          <w:iCs/>
        </w:rPr>
        <w:lastRenderedPageBreak/>
        <w:t>Приложение № 4</w:t>
      </w:r>
    </w:p>
    <w:p w14:paraId="15A87226" w14:textId="77777777"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784"/>
      </w:tblGrid>
      <w:tr w:rsidR="00816AF6" w14:paraId="0B290EB9" w14:textId="77777777" w:rsidTr="00CD0B62">
        <w:tc>
          <w:tcPr>
            <w:tcW w:w="4503" w:type="dxa"/>
          </w:tcPr>
          <w:p w14:paraId="7A2FE708" w14:textId="77777777" w:rsidR="00816AF6" w:rsidRDefault="00816AF6" w:rsidP="00CD0B62">
            <w:pPr>
              <w:pStyle w:val="3"/>
              <w:contextualSpacing/>
            </w:pPr>
            <w:r>
              <w:t>Рассмотрено</w:t>
            </w:r>
          </w:p>
          <w:p w14:paraId="1ABF05D6" w14:textId="77777777" w:rsidR="00816AF6" w:rsidRDefault="00816AF6" w:rsidP="00CD0B62">
            <w:pPr>
              <w:pStyle w:val="3"/>
              <w:contextualSpacing/>
            </w:pPr>
            <w:r>
              <w:t>на заседании общего собрания трудового коллектива.</w:t>
            </w:r>
          </w:p>
          <w:p w14:paraId="2D4F93D2" w14:textId="77777777" w:rsidR="00816AF6" w:rsidRDefault="00816AF6" w:rsidP="00CD0B62">
            <w:pPr>
              <w:pStyle w:val="3"/>
              <w:contextualSpacing/>
            </w:pPr>
            <w:r>
              <w:t>Протокол № _______________</w:t>
            </w:r>
          </w:p>
        </w:tc>
        <w:tc>
          <w:tcPr>
            <w:tcW w:w="567" w:type="dxa"/>
          </w:tcPr>
          <w:p w14:paraId="60E6B827" w14:textId="77777777" w:rsidR="00816AF6" w:rsidRDefault="00816AF6" w:rsidP="00CD0B62">
            <w:pPr>
              <w:pStyle w:val="3"/>
              <w:contextualSpacing/>
            </w:pPr>
          </w:p>
        </w:tc>
        <w:tc>
          <w:tcPr>
            <w:tcW w:w="4784" w:type="dxa"/>
          </w:tcPr>
          <w:p w14:paraId="0E339A58" w14:textId="77777777" w:rsidR="00816AF6" w:rsidRDefault="00816AF6" w:rsidP="00CD0B62">
            <w:pPr>
              <w:pStyle w:val="3"/>
              <w:contextualSpacing/>
            </w:pPr>
            <w:r>
              <w:t>Утверждаю</w:t>
            </w:r>
          </w:p>
          <w:p w14:paraId="6CB4E434" w14:textId="77777777" w:rsidR="00816AF6" w:rsidRDefault="007F6782" w:rsidP="00CD0B62">
            <w:pPr>
              <w:pStyle w:val="3"/>
              <w:contextualSpacing/>
            </w:pPr>
            <w:r>
              <w:t>Директор</w:t>
            </w:r>
          </w:p>
          <w:p w14:paraId="72A38E9B" w14:textId="77777777" w:rsidR="00816AF6" w:rsidRDefault="00816AF6" w:rsidP="00CD0B62">
            <w:pPr>
              <w:pStyle w:val="3"/>
              <w:contextualSpacing/>
            </w:pPr>
            <w:r>
              <w:t>____________</w:t>
            </w:r>
            <w:r w:rsidR="007F6782">
              <w:t>_</w:t>
            </w:r>
            <w:r>
              <w:t xml:space="preserve"> </w:t>
            </w:r>
            <w:r w:rsidR="008A71BD">
              <w:t>Шульга Т.Г.</w:t>
            </w:r>
            <w:r w:rsidR="00865B9F">
              <w:t>.</w:t>
            </w:r>
            <w:r w:rsidR="007F6782">
              <w:t xml:space="preserve"> </w:t>
            </w:r>
          </w:p>
          <w:p w14:paraId="07A2C9EC" w14:textId="77777777" w:rsidR="00816AF6" w:rsidRDefault="00E34CB5" w:rsidP="00CD0B62">
            <w:pPr>
              <w:pStyle w:val="3"/>
              <w:contextualSpacing/>
            </w:pPr>
            <w:r>
              <w:t>__________</w:t>
            </w:r>
            <w:r w:rsidR="00816AF6">
              <w:t xml:space="preserve"> 202</w:t>
            </w:r>
            <w:r w:rsidR="00D26A71">
              <w:t>4</w:t>
            </w:r>
            <w:r w:rsidR="00816AF6">
              <w:t xml:space="preserve"> г.</w:t>
            </w:r>
          </w:p>
        </w:tc>
      </w:tr>
      <w:tr w:rsidR="00816AF6" w14:paraId="610A1D86" w14:textId="77777777" w:rsidTr="00CD0B62">
        <w:tc>
          <w:tcPr>
            <w:tcW w:w="4503" w:type="dxa"/>
          </w:tcPr>
          <w:p w14:paraId="41267439" w14:textId="77777777" w:rsidR="00816AF6" w:rsidRDefault="00816AF6" w:rsidP="00CD0B62">
            <w:pPr>
              <w:pStyle w:val="3"/>
              <w:contextualSpacing/>
            </w:pPr>
          </w:p>
          <w:p w14:paraId="7B457E34" w14:textId="77777777" w:rsidR="00816AF6" w:rsidRDefault="00816AF6" w:rsidP="007F6782">
            <w:pPr>
              <w:pStyle w:val="3"/>
              <w:contextualSpacing/>
            </w:pPr>
          </w:p>
        </w:tc>
        <w:tc>
          <w:tcPr>
            <w:tcW w:w="567" w:type="dxa"/>
          </w:tcPr>
          <w:p w14:paraId="34078661" w14:textId="77777777" w:rsidR="00816AF6" w:rsidRDefault="00816AF6" w:rsidP="00CD0B62">
            <w:pPr>
              <w:pStyle w:val="3"/>
              <w:contextualSpacing/>
            </w:pPr>
          </w:p>
        </w:tc>
        <w:tc>
          <w:tcPr>
            <w:tcW w:w="4784" w:type="dxa"/>
          </w:tcPr>
          <w:p w14:paraId="1FBB09E3" w14:textId="77777777" w:rsidR="00816AF6" w:rsidRDefault="00816AF6" w:rsidP="00CD0B62">
            <w:pPr>
              <w:pStyle w:val="3"/>
              <w:contextualSpacing/>
            </w:pPr>
          </w:p>
          <w:p w14:paraId="65770A5A" w14:textId="77777777" w:rsidR="00C76FFB" w:rsidRDefault="00816AF6" w:rsidP="00CD0B62">
            <w:pPr>
              <w:pStyle w:val="3"/>
              <w:contextualSpacing/>
            </w:pPr>
            <w:r>
              <w:t>Введено в дей</w:t>
            </w:r>
            <w:r w:rsidR="00C76FFB">
              <w:t xml:space="preserve">ствие приказом </w:t>
            </w:r>
          </w:p>
          <w:p w14:paraId="22D50413" w14:textId="77777777" w:rsidR="00816AF6" w:rsidRDefault="00C76FFB" w:rsidP="00E34CB5">
            <w:pPr>
              <w:pStyle w:val="3"/>
              <w:contextualSpacing/>
            </w:pPr>
            <w:r>
              <w:t xml:space="preserve">от </w:t>
            </w:r>
            <w:r w:rsidR="00E34CB5">
              <w:t>___________</w:t>
            </w:r>
          </w:p>
        </w:tc>
      </w:tr>
    </w:tbl>
    <w:p w14:paraId="5C1B889A" w14:textId="77777777" w:rsidR="00816AF6" w:rsidRDefault="00816AF6" w:rsidP="00816AF6">
      <w:pPr>
        <w:pStyle w:val="3"/>
        <w:ind w:firstLine="709"/>
        <w:contextualSpacing/>
      </w:pPr>
    </w:p>
    <w:p w14:paraId="27545D81" w14:textId="77777777" w:rsidR="00816AF6" w:rsidRDefault="00816AF6" w:rsidP="0049350C">
      <w:pPr>
        <w:pStyle w:val="3"/>
        <w:ind w:firstLine="709"/>
        <w:contextualSpacing/>
        <w:jc w:val="center"/>
      </w:pPr>
      <w:r>
        <w:t>ПОЛОЖЕНИЕ О СИСТЕМЕ ОПЛАТЫ ТРУДА РАБОТНИКОВ</w:t>
      </w:r>
    </w:p>
    <w:p w14:paraId="6A93E45E" w14:textId="77777777" w:rsidR="00816AF6" w:rsidRDefault="00D053C2" w:rsidP="00816AF6">
      <w:pPr>
        <w:pStyle w:val="3"/>
        <w:ind w:firstLine="709"/>
        <w:contextualSpacing/>
        <w:jc w:val="center"/>
      </w:pPr>
      <w:r w:rsidRPr="00DE7F93">
        <w:t>МУНИЦИПАЛЬНО</w:t>
      </w:r>
      <w:r>
        <w:t xml:space="preserve">ГО БЮДЖЕТНОГО ОБЩЕОБРАЗОВАТЕЛЬНОГО УЧРЕЖДЕНИЯ </w:t>
      </w:r>
      <w:r w:rsidRPr="00DE7F93">
        <w:t>«</w:t>
      </w:r>
      <w:r w:rsidR="00865B9F">
        <w:t xml:space="preserve">ШКОЛА № </w:t>
      </w:r>
      <w:r w:rsidR="008A71BD">
        <w:t>9</w:t>
      </w:r>
      <w:r w:rsidR="00865B9F">
        <w:t xml:space="preserve"> </w:t>
      </w:r>
      <w:r>
        <w:t>ГОРОДА ТОРЕЗ</w:t>
      </w:r>
      <w:r w:rsidRPr="00DE7F93">
        <w:t>А»</w:t>
      </w:r>
    </w:p>
    <w:p w14:paraId="46ACE76E" w14:textId="77777777" w:rsidR="00D053C2" w:rsidRDefault="00D053C2" w:rsidP="00816AF6">
      <w:pPr>
        <w:pStyle w:val="3"/>
        <w:ind w:firstLine="709"/>
        <w:contextualSpacing/>
        <w:jc w:val="center"/>
        <w:rPr>
          <w:b/>
          <w:bCs/>
        </w:rPr>
      </w:pPr>
    </w:p>
    <w:p w14:paraId="72373568" w14:textId="77777777" w:rsidR="00816AF6" w:rsidRPr="00886688" w:rsidRDefault="00816AF6" w:rsidP="00816AF6">
      <w:pPr>
        <w:pStyle w:val="3"/>
        <w:ind w:firstLine="709"/>
        <w:contextualSpacing/>
        <w:jc w:val="center"/>
        <w:rPr>
          <w:b/>
          <w:bCs/>
        </w:rPr>
      </w:pPr>
      <w:r w:rsidRPr="00886688">
        <w:rPr>
          <w:b/>
          <w:bCs/>
        </w:rPr>
        <w:t>1. Общие положения</w:t>
      </w:r>
    </w:p>
    <w:p w14:paraId="4B08DDCD" w14:textId="77777777" w:rsidR="00816AF6" w:rsidRDefault="00816AF6" w:rsidP="00D053C2">
      <w:pPr>
        <w:tabs>
          <w:tab w:val="left" w:pos="450"/>
          <w:tab w:val="center" w:pos="4819"/>
          <w:tab w:val="left" w:pos="5775"/>
          <w:tab w:val="left" w:pos="6465"/>
          <w:tab w:val="left" w:pos="7950"/>
        </w:tabs>
        <w:jc w:val="center"/>
      </w:pPr>
      <w:r w:rsidRPr="005A1E83">
        <w:rPr>
          <w:sz w:val="28"/>
          <w:szCs w:val="28"/>
        </w:rPr>
        <w:t>1.1 Настоящее Положение о системе оплаты труда работников</w:t>
      </w:r>
      <w:r w:rsidR="005A1E83" w:rsidRPr="005A1E83">
        <w:rPr>
          <w:sz w:val="28"/>
          <w:szCs w:val="28"/>
        </w:rPr>
        <w:t xml:space="preserve"> </w:t>
      </w:r>
      <w:r w:rsidR="00D053C2" w:rsidRPr="00DE7F93">
        <w:rPr>
          <w:sz w:val="28"/>
          <w:szCs w:val="28"/>
        </w:rPr>
        <w:t>МУНИЦИПАЛЬНО</w:t>
      </w:r>
      <w:r w:rsidR="00D053C2">
        <w:rPr>
          <w:sz w:val="28"/>
          <w:szCs w:val="28"/>
        </w:rPr>
        <w:t xml:space="preserve">ГО БЮДЖЕТНОГО ОБЩЕОБРАЗОВАТЕЛЬНОГО УЧРЕЖДЕНИЯ </w:t>
      </w:r>
      <w:r w:rsidR="00D053C2" w:rsidRPr="00DE7F93">
        <w:rPr>
          <w:sz w:val="28"/>
          <w:szCs w:val="28"/>
        </w:rPr>
        <w:t>«</w:t>
      </w:r>
      <w:r w:rsidR="00865B9F">
        <w:rPr>
          <w:sz w:val="28"/>
          <w:szCs w:val="28"/>
        </w:rPr>
        <w:t xml:space="preserve">ШКОЛА № </w:t>
      </w:r>
      <w:r w:rsidR="008A71BD">
        <w:rPr>
          <w:sz w:val="28"/>
          <w:szCs w:val="28"/>
        </w:rPr>
        <w:t>9</w:t>
      </w:r>
      <w:r w:rsidR="00865B9F">
        <w:rPr>
          <w:sz w:val="28"/>
          <w:szCs w:val="28"/>
        </w:rPr>
        <w:t xml:space="preserve"> </w:t>
      </w:r>
      <w:r w:rsidR="00D053C2">
        <w:rPr>
          <w:sz w:val="28"/>
          <w:szCs w:val="28"/>
        </w:rPr>
        <w:t>ГОРОДА ТОРЕЗ</w:t>
      </w:r>
      <w:r w:rsidR="00D053C2" w:rsidRPr="00DE7F93">
        <w:rPr>
          <w:sz w:val="28"/>
          <w:szCs w:val="28"/>
        </w:rPr>
        <w:t>А»</w:t>
      </w:r>
      <w:r w:rsidR="00D053C2" w:rsidRPr="009872AD">
        <w:rPr>
          <w:sz w:val="28"/>
          <w:szCs w:val="28"/>
        </w:rPr>
        <w:t xml:space="preserve"> </w:t>
      </w:r>
      <w:r>
        <w:t xml:space="preserve">(далее </w:t>
      </w:r>
      <w:r w:rsidR="006B6715">
        <w:t>–</w:t>
      </w:r>
      <w:r>
        <w:t xml:space="preserve"> </w:t>
      </w:r>
      <w:r w:rsidR="006B6715">
        <w:t>образовательное учреждение</w:t>
      </w:r>
      <w:r>
        <w:t>) разработано в соответствии с:</w:t>
      </w:r>
    </w:p>
    <w:p w14:paraId="2E31E79A" w14:textId="77777777" w:rsidR="00816AF6" w:rsidRDefault="00816AF6" w:rsidP="00816AF6">
      <w:pPr>
        <w:pStyle w:val="3"/>
        <w:ind w:firstLine="709"/>
        <w:contextualSpacing/>
      </w:pPr>
      <w:r w:rsidRPr="004C62FB">
        <w:t>-</w:t>
      </w:r>
      <w:r>
        <w:tab/>
        <w:t>Трудовым кодексом Российской Федерации;</w:t>
      </w:r>
    </w:p>
    <w:p w14:paraId="4B8EC886" w14:textId="77777777"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14:paraId="3FAFA4C1" w14:textId="77777777"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14:paraId="5050656A" w14:textId="77777777" w:rsidR="00816AF6" w:rsidRDefault="00816AF6" w:rsidP="00816AF6">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14:paraId="374F8387" w14:textId="77777777"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00759ABA" w14:textId="77777777"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14:paraId="3ABD8C64" w14:textId="77777777"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14:paraId="14BFA25D" w14:textId="77777777" w:rsidR="00816AF6" w:rsidRDefault="00816AF6" w:rsidP="00816AF6">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14:paraId="16C4740C" w14:textId="77777777" w:rsidR="00816AF6" w:rsidRDefault="00816AF6" w:rsidP="00816AF6">
      <w:pPr>
        <w:pStyle w:val="3"/>
        <w:ind w:firstLine="709"/>
        <w:contextualSpacing/>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09A4B4EC" w14:textId="77777777"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14:paraId="0EBD7CEE" w14:textId="77777777" w:rsidR="00816AF6" w:rsidRDefault="00816AF6" w:rsidP="00816AF6">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166E7CF9" w14:textId="77777777"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14:paraId="27BD0D03" w14:textId="77777777" w:rsidR="00816AF6" w:rsidRDefault="00816AF6" w:rsidP="00816AF6">
      <w:pPr>
        <w:pStyle w:val="3"/>
        <w:ind w:firstLine="709"/>
        <w:contextualSpacing/>
      </w:pPr>
    </w:p>
    <w:p w14:paraId="1AA8FA8B" w14:textId="77777777"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14:paraId="5FA060CA" w14:textId="77777777"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14:paraId="26AE0B5D" w14:textId="77777777"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7DF6AA6D" w14:textId="77777777"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14:paraId="7AF507E9" w14:textId="77777777"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253D80A3" w14:textId="77777777"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437CC4F5" w14:textId="77777777" w:rsidR="00816AF6" w:rsidRDefault="00816AF6" w:rsidP="00816AF6">
      <w:pPr>
        <w:pStyle w:val="3"/>
        <w:ind w:firstLine="709"/>
        <w:contextualSpacing/>
      </w:pPr>
      <w:r>
        <w:t>-</w:t>
      </w:r>
      <w:r>
        <w:tab/>
        <w:t>обеспечения государственных гарантий по оплате труда;</w:t>
      </w:r>
    </w:p>
    <w:p w14:paraId="249CB962" w14:textId="77777777" w:rsidR="00816AF6" w:rsidRDefault="00816AF6" w:rsidP="00816AF6">
      <w:pPr>
        <w:pStyle w:val="3"/>
        <w:ind w:firstLine="709"/>
        <w:contextualSpacing/>
      </w:pPr>
      <w:r>
        <w:t>-</w:t>
      </w:r>
      <w:r>
        <w:tab/>
        <w:t>фонда оплаты труда, сформированного на календарный год;</w:t>
      </w:r>
    </w:p>
    <w:p w14:paraId="2B8097EE" w14:textId="77777777" w:rsidR="00816AF6" w:rsidRDefault="00816AF6" w:rsidP="00816AF6">
      <w:pPr>
        <w:pStyle w:val="3"/>
        <w:ind w:firstLine="709"/>
        <w:contextualSpacing/>
      </w:pPr>
      <w:r>
        <w:t>-</w:t>
      </w:r>
      <w:r>
        <w:tab/>
        <w:t>мнения профсоюзной организации;</w:t>
      </w:r>
    </w:p>
    <w:p w14:paraId="7F514931" w14:textId="77777777"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6C71E4CB" w14:textId="77777777" w:rsidR="00816AF6" w:rsidRDefault="00816AF6" w:rsidP="00816AF6">
      <w:pPr>
        <w:pStyle w:val="3"/>
        <w:ind w:firstLine="709"/>
        <w:contextualSpacing/>
      </w:pPr>
      <w:r>
        <w:t>-</w:t>
      </w:r>
      <w:r>
        <w:tab/>
        <w:t xml:space="preserve">систем нормирования труда, определяемых работодателем с учетом мнения представительного органа работников или устанавливаемых </w:t>
      </w:r>
      <w:r>
        <w:lastRenderedPageBreak/>
        <w:t>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686333A8" w14:textId="77777777" w:rsidR="00816AF6" w:rsidRDefault="00816AF6" w:rsidP="00816AF6">
      <w:pPr>
        <w:pStyle w:val="3"/>
        <w:ind w:firstLine="709"/>
        <w:contextualSpacing/>
      </w:pPr>
      <w:r>
        <w:t>-</w:t>
      </w:r>
      <w:r>
        <w:tab/>
        <w:t>перечня видов выплат компенсационного</w:t>
      </w:r>
      <w:r w:rsidR="00DD19FB">
        <w:t xml:space="preserve"> характера</w:t>
      </w:r>
      <w:r>
        <w:t>;</w:t>
      </w:r>
    </w:p>
    <w:p w14:paraId="40C1B43C" w14:textId="77777777" w:rsidR="00816AF6" w:rsidRPr="00E34CB5" w:rsidRDefault="00816AF6" w:rsidP="00816AF6">
      <w:pPr>
        <w:pStyle w:val="3"/>
        <w:ind w:firstLine="709"/>
        <w:contextualSpacing/>
      </w:pPr>
      <w:r w:rsidRPr="00E34CB5">
        <w:t>-</w:t>
      </w:r>
      <w:r w:rsidRPr="00E34CB5">
        <w:tab/>
        <w:t>перечня видов выплат стимулирующего характера;</w:t>
      </w:r>
    </w:p>
    <w:p w14:paraId="622C3378" w14:textId="77777777" w:rsidR="00816AF6" w:rsidRPr="00E34CB5" w:rsidRDefault="00816AF6" w:rsidP="00816AF6">
      <w:pPr>
        <w:pStyle w:val="3"/>
        <w:ind w:firstLine="709"/>
        <w:contextualSpacing/>
      </w:pPr>
      <w:r w:rsidRPr="00E34CB5">
        <w:t>2.2.</w:t>
      </w:r>
      <w:r w:rsidRPr="00E34CB5">
        <w:tab/>
        <w:t xml:space="preserve"> Фонд оплаты труда учреждения состоит из базовой части (ФОТб), компенсационной части (ФОТк) и стимулирующей части (ФОТст).</w:t>
      </w:r>
    </w:p>
    <w:p w14:paraId="54BF5BFB" w14:textId="77777777" w:rsidR="00816AF6" w:rsidRPr="00E34CB5" w:rsidRDefault="00816AF6" w:rsidP="00816AF6">
      <w:pPr>
        <w:pStyle w:val="3"/>
        <w:ind w:firstLine="709"/>
        <w:contextualSpacing/>
      </w:pPr>
      <w:r w:rsidRPr="00E34CB5">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14:paraId="4C38A0C6" w14:textId="77777777" w:rsidR="00816AF6" w:rsidRPr="00E34CB5" w:rsidRDefault="00816AF6" w:rsidP="00816AF6">
      <w:pPr>
        <w:pStyle w:val="3"/>
        <w:ind w:firstLine="709"/>
        <w:contextualSpacing/>
      </w:pPr>
      <w:r w:rsidRPr="00E34CB5">
        <w:t>-</w:t>
      </w:r>
      <w:r w:rsidRPr="00E34CB5">
        <w:tab/>
        <w:t xml:space="preserve"> 100% экономии по коммунальным платежам и фонду оплаты труда;</w:t>
      </w:r>
    </w:p>
    <w:p w14:paraId="337C97AF" w14:textId="77777777" w:rsidR="00816AF6" w:rsidRPr="00E34CB5" w:rsidRDefault="00816AF6" w:rsidP="00816AF6">
      <w:pPr>
        <w:pStyle w:val="3"/>
        <w:ind w:firstLine="709"/>
        <w:contextualSpacing/>
      </w:pPr>
      <w:r w:rsidRPr="00E34CB5">
        <w:t>-</w:t>
      </w:r>
      <w:r w:rsidRPr="00E34CB5">
        <w:tab/>
        <w:t xml:space="preserve"> экономии по материальным затратам;</w:t>
      </w:r>
    </w:p>
    <w:p w14:paraId="4DD3E08D" w14:textId="77777777" w:rsidR="00816AF6" w:rsidRPr="00E34CB5" w:rsidRDefault="00816AF6" w:rsidP="00816AF6">
      <w:pPr>
        <w:pStyle w:val="3"/>
        <w:ind w:firstLine="709"/>
        <w:contextualSpacing/>
      </w:pPr>
      <w:r w:rsidRPr="00E34CB5">
        <w:t>-</w:t>
      </w:r>
      <w:r w:rsidRPr="00E34CB5">
        <w:tab/>
        <w:t xml:space="preserve"> средств, остающихся в распоряжении образовательного учреждения при осуществлении приносящей доход деятельности;</w:t>
      </w:r>
    </w:p>
    <w:p w14:paraId="545A621B" w14:textId="77777777" w:rsidR="00816AF6" w:rsidRPr="00E34CB5" w:rsidRDefault="00816AF6" w:rsidP="00816AF6">
      <w:pPr>
        <w:pStyle w:val="3"/>
        <w:ind w:firstLine="709"/>
        <w:contextualSpacing/>
      </w:pPr>
      <w:r w:rsidRPr="00E34CB5">
        <w:t>Стимулирующая часть фонда оплаты труда может составлять 15% - 25% от фонда оплаты труда учреждения.</w:t>
      </w:r>
    </w:p>
    <w:p w14:paraId="2A727A54" w14:textId="77777777" w:rsidR="00816AF6" w:rsidRPr="00E34CB5" w:rsidRDefault="00816AF6" w:rsidP="00816AF6">
      <w:pPr>
        <w:pStyle w:val="3"/>
        <w:ind w:firstLine="709"/>
        <w:contextualSpacing/>
      </w:pPr>
      <w:r w:rsidRPr="00E34CB5">
        <w:t>2.3.</w:t>
      </w:r>
      <w:r w:rsidRPr="00E34CB5">
        <w:tab/>
        <w:t xml:space="preserve"> Базовая часть фонда оплаты труда (ФОТб) обеспечивает гарантированную заработную плату за выполнение основной работы, входящей в круг должностных обязанностей.</w:t>
      </w:r>
    </w:p>
    <w:p w14:paraId="04CBBE2A" w14:textId="77777777" w:rsidR="00816AF6" w:rsidRPr="00E34CB5" w:rsidRDefault="00816AF6" w:rsidP="00816AF6">
      <w:pPr>
        <w:pStyle w:val="3"/>
        <w:ind w:firstLine="709"/>
        <w:contextualSpacing/>
      </w:pPr>
      <w:r w:rsidRPr="00E34CB5">
        <w:t>Базовый ФОТ в учреждении складывается из ФОТ следующих категорий:</w:t>
      </w:r>
    </w:p>
    <w:p w14:paraId="174AF5FA" w14:textId="77777777" w:rsidR="00816AF6" w:rsidRPr="00E34CB5" w:rsidRDefault="00816AF6" w:rsidP="00816AF6">
      <w:pPr>
        <w:pStyle w:val="3"/>
        <w:ind w:firstLine="709"/>
        <w:contextualSpacing/>
      </w:pPr>
      <w:r w:rsidRPr="00E34CB5">
        <w:t>-</w:t>
      </w:r>
      <w:r w:rsidRPr="00E34CB5">
        <w:tab/>
        <w:t xml:space="preserve"> педагогических работников, непосредственно осуществляющих учебный процесс (педагоги дополнительного образования);</w:t>
      </w:r>
    </w:p>
    <w:p w14:paraId="31CB2B72" w14:textId="77777777" w:rsidR="00816AF6" w:rsidRPr="00E34CB5" w:rsidRDefault="00816AF6" w:rsidP="00816AF6">
      <w:pPr>
        <w:pStyle w:val="3"/>
        <w:ind w:firstLine="709"/>
        <w:contextualSpacing/>
      </w:pPr>
      <w:r w:rsidRPr="00E34CB5">
        <w:t>-</w:t>
      </w:r>
      <w:r w:rsidRPr="00E34CB5">
        <w:tab/>
        <w:t xml:space="preserve"> иные категории пед</w:t>
      </w:r>
      <w:r w:rsidR="00173F89" w:rsidRPr="00E34CB5">
        <w:t>агогических работников (педагог-психолог</w:t>
      </w:r>
      <w:r w:rsidRPr="00E34CB5">
        <w:t>, пед</w:t>
      </w:r>
      <w:r w:rsidR="00173F89" w:rsidRPr="00E34CB5">
        <w:t>агог-организатор</w:t>
      </w:r>
      <w:r w:rsidRPr="00E34CB5">
        <w:t xml:space="preserve">, </w:t>
      </w:r>
      <w:r w:rsidR="00173F89" w:rsidRPr="00E34CB5">
        <w:t>методист и иные педагогические работники</w:t>
      </w:r>
      <w:r w:rsidRPr="00E34CB5">
        <w:t>);</w:t>
      </w:r>
    </w:p>
    <w:p w14:paraId="5A4E9405" w14:textId="77777777" w:rsidR="00816AF6" w:rsidRPr="00E34CB5" w:rsidRDefault="00816AF6" w:rsidP="00816AF6">
      <w:pPr>
        <w:pStyle w:val="3"/>
        <w:ind w:firstLine="709"/>
        <w:contextualSpacing/>
      </w:pPr>
      <w:r w:rsidRPr="00E34CB5">
        <w:t>-</w:t>
      </w:r>
      <w:r w:rsidRPr="00E34CB5">
        <w:tab/>
        <w:t xml:space="preserve"> административно-управленческий персонал образовательной организации (</w:t>
      </w:r>
      <w:r w:rsidR="00173F89" w:rsidRPr="00E34CB5">
        <w:t>директор, его заместители).</w:t>
      </w:r>
    </w:p>
    <w:p w14:paraId="13917B54" w14:textId="77777777" w:rsidR="00816AF6" w:rsidRPr="00E34CB5" w:rsidRDefault="00816AF6" w:rsidP="00816AF6">
      <w:pPr>
        <w:pStyle w:val="3"/>
        <w:ind w:firstLine="709"/>
        <w:contextualSpacing/>
      </w:pPr>
      <w:r w:rsidRPr="00E34CB5">
        <w:t>2.4.</w:t>
      </w:r>
      <w:r w:rsidRPr="00E34CB5">
        <w:tab/>
        <w:t xml:space="preserve"> Базовая часть фонда оплаты труда работников оптимально должна составлять до 75% от ФОТ образовательного учреждения.</w:t>
      </w:r>
    </w:p>
    <w:p w14:paraId="4F35147D" w14:textId="77777777" w:rsidR="00816AF6" w:rsidRPr="00E34CB5" w:rsidRDefault="00816AF6" w:rsidP="00816AF6">
      <w:pPr>
        <w:pStyle w:val="3"/>
        <w:ind w:firstLine="709"/>
        <w:contextualSpacing/>
      </w:pPr>
      <w:r w:rsidRPr="00E34CB5">
        <w:t xml:space="preserve">Доля ФОТ работников, непосредственно осуществляющих основной учебно-воспитательный процесс во взаимодействии с детьми (педагоги дополнительного образования, </w:t>
      </w:r>
      <w:r w:rsidR="00DD19FB" w:rsidRPr="00E34CB5">
        <w:t>педагог</w:t>
      </w:r>
      <w:r w:rsidRPr="00E34CB5">
        <w:t>-пс</w:t>
      </w:r>
      <w:r w:rsidR="00DD19FB" w:rsidRPr="00E34CB5">
        <w:t>ихолог, педагог-организатор</w:t>
      </w:r>
      <w:r w:rsidRPr="00E34CB5">
        <w:t>) в общем объеме оплаты труда работников учреждения должна составлять не менее 75%. Фонд оплаты труда административно</w:t>
      </w:r>
      <w:r w:rsidR="00DD19FB" w:rsidRPr="00E34CB5">
        <w:t xml:space="preserve"> </w:t>
      </w:r>
      <w:r w:rsidRPr="00E34CB5">
        <w:t>- управленческого персонала, составляет не более 5% ФОТ.</w:t>
      </w:r>
    </w:p>
    <w:p w14:paraId="425FEA7C" w14:textId="77777777" w:rsidR="00816AF6" w:rsidRPr="00E34CB5" w:rsidRDefault="00816AF6" w:rsidP="00816AF6">
      <w:pPr>
        <w:pStyle w:val="3"/>
        <w:ind w:firstLine="709"/>
        <w:contextualSpacing/>
      </w:pPr>
      <w:r w:rsidRPr="00E34CB5">
        <w:t>2.5.</w:t>
      </w:r>
      <w:r w:rsidRPr="00E34CB5">
        <w:tab/>
      </w:r>
      <w:r w:rsidR="009801C4" w:rsidRPr="00E34CB5">
        <w:t>Руководитель</w:t>
      </w:r>
      <w:r w:rsidRPr="00E34CB5">
        <w:t xml:space="preserve"> формирует и утверждает штатное расписание образовательного учреждения с учетом Справочника должностей работников учреждений.</w:t>
      </w:r>
    </w:p>
    <w:p w14:paraId="74B3602D" w14:textId="77777777" w:rsidR="00816AF6" w:rsidRPr="00E34CB5" w:rsidRDefault="009801C4" w:rsidP="00816AF6">
      <w:pPr>
        <w:pStyle w:val="3"/>
        <w:ind w:firstLine="709"/>
        <w:contextualSpacing/>
      </w:pPr>
      <w:r w:rsidRPr="00E34CB5">
        <w:lastRenderedPageBreak/>
        <w:t xml:space="preserve">Руководитель </w:t>
      </w:r>
      <w:r w:rsidR="00816AF6" w:rsidRPr="00E34CB5">
        <w:t>учреждения формирует и утверждает штатное расписание в пределах базовой части фонда оплаты труда ФОТ</w:t>
      </w:r>
      <w:r w:rsidR="004013BF" w:rsidRPr="00E34CB5">
        <w:rPr>
          <w:vertAlign w:val="subscript"/>
        </w:rPr>
        <w:t>б</w:t>
      </w:r>
      <w:r w:rsidR="00816AF6" w:rsidRPr="00E34CB5">
        <w:t xml:space="preserve"> (шт.) работников, предусмотренных Штатными единицами. При этом:</w:t>
      </w:r>
    </w:p>
    <w:p w14:paraId="207D82FB" w14:textId="77777777" w:rsidR="00816AF6" w:rsidRPr="00E34CB5" w:rsidRDefault="00816AF6" w:rsidP="00816AF6">
      <w:pPr>
        <w:pStyle w:val="3"/>
        <w:ind w:firstLine="709"/>
        <w:contextualSpacing/>
      </w:pPr>
      <w:r w:rsidRPr="00E34CB5">
        <w:t>1)</w:t>
      </w:r>
      <w:r w:rsidRPr="00E34CB5">
        <w:tab/>
        <w:t xml:space="preserve">доля фонда оплаты труда </w:t>
      </w:r>
      <w:r w:rsidR="00DA5E98" w:rsidRPr="00E34CB5">
        <w:t>педагогов</w:t>
      </w:r>
      <w:r w:rsidRPr="00E34CB5">
        <w:t>,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обучающихся);</w:t>
      </w:r>
    </w:p>
    <w:p w14:paraId="0A168891" w14:textId="77777777" w:rsidR="00816AF6" w:rsidRPr="00E34CB5" w:rsidRDefault="00816AF6" w:rsidP="00816AF6">
      <w:pPr>
        <w:pStyle w:val="3"/>
        <w:ind w:firstLine="709"/>
        <w:contextualSpacing/>
      </w:pPr>
      <w:r w:rsidRPr="00E34CB5">
        <w:t>2)</w:t>
      </w:r>
      <w:r w:rsidRPr="00E34CB5">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1D81CAB1" w14:textId="77777777" w:rsidR="00816AF6" w:rsidRPr="00E34CB5" w:rsidRDefault="00816AF6" w:rsidP="00816AF6">
      <w:pPr>
        <w:pStyle w:val="3"/>
        <w:ind w:firstLine="709"/>
        <w:contextualSpacing/>
      </w:pPr>
      <w:r w:rsidRPr="00E34CB5">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17499BA1" w14:textId="77777777" w:rsidR="00816AF6" w:rsidRPr="00E34CB5" w:rsidRDefault="00816AF6" w:rsidP="00816AF6">
      <w:pPr>
        <w:pStyle w:val="3"/>
        <w:ind w:firstLine="709"/>
        <w:contextualSpacing/>
      </w:pPr>
      <w:r w:rsidRPr="00E34CB5">
        <w:t xml:space="preserve">В учреждении составляется единое штатное расписание. Штатную численность определяет </w:t>
      </w:r>
      <w:r w:rsidR="009801C4" w:rsidRPr="00E34CB5">
        <w:t>руководитель</w:t>
      </w:r>
      <w:r w:rsidRPr="00E34CB5">
        <w:t xml:space="preserve">. Штатное расписание утверждается приказом </w:t>
      </w:r>
      <w:r w:rsidR="009801C4" w:rsidRPr="00E34CB5">
        <w:t xml:space="preserve">руководителя </w:t>
      </w:r>
      <w:r w:rsidRPr="00E34CB5">
        <w:t>и утверждается на текущий учебный год не позднее 1 сентября.</w:t>
      </w:r>
    </w:p>
    <w:p w14:paraId="7DE43338" w14:textId="77777777" w:rsidR="00816AF6" w:rsidRPr="00E34CB5" w:rsidRDefault="00816AF6" w:rsidP="00816AF6">
      <w:pPr>
        <w:pStyle w:val="3"/>
        <w:ind w:firstLine="709"/>
        <w:contextualSpacing/>
      </w:pPr>
      <w:r w:rsidRPr="00E34CB5">
        <w:t xml:space="preserve">Изменения в штатное расписание </w:t>
      </w:r>
      <w:r w:rsidR="006B6715" w:rsidRPr="00E34CB5">
        <w:t>образовательного учреждения</w:t>
      </w:r>
      <w:r w:rsidRPr="00E34CB5">
        <w:t xml:space="preserve"> вносятся приказом </w:t>
      </w:r>
      <w:r w:rsidR="009801C4" w:rsidRPr="00E34CB5">
        <w:t xml:space="preserve">руководителя </w:t>
      </w:r>
      <w:r w:rsidRPr="00E34CB5">
        <w:t>и могут носить следующий характер:</w:t>
      </w:r>
    </w:p>
    <w:p w14:paraId="368DF357" w14:textId="77777777" w:rsidR="00816AF6" w:rsidRPr="00E34CB5" w:rsidRDefault="00816AF6" w:rsidP="00816AF6">
      <w:pPr>
        <w:pStyle w:val="3"/>
        <w:ind w:firstLine="709"/>
        <w:contextualSpacing/>
      </w:pPr>
      <w:r w:rsidRPr="00E34CB5">
        <w:t>-</w:t>
      </w:r>
      <w:r w:rsidRPr="00E34CB5">
        <w:tab/>
        <w:t xml:space="preserve">исключение вакантных должностей в связи с организационными изменениями в работе </w:t>
      </w:r>
      <w:r w:rsidR="006B6715" w:rsidRPr="00E34CB5">
        <w:t>образовательного учреждения</w:t>
      </w:r>
      <w:r w:rsidRPr="00E34CB5">
        <w:t>;</w:t>
      </w:r>
    </w:p>
    <w:p w14:paraId="7EBD1E27" w14:textId="77777777" w:rsidR="00816AF6" w:rsidRPr="00E34CB5" w:rsidRDefault="00816AF6" w:rsidP="00816AF6">
      <w:pPr>
        <w:pStyle w:val="3"/>
        <w:ind w:firstLine="709"/>
        <w:contextualSpacing/>
      </w:pPr>
      <w:r w:rsidRPr="00E34CB5">
        <w:t>-</w:t>
      </w:r>
      <w:r w:rsidRPr="00E34CB5">
        <w:tab/>
        <w:t>сокращение численности или штата;</w:t>
      </w:r>
    </w:p>
    <w:p w14:paraId="383ABE4C" w14:textId="77777777" w:rsidR="00816AF6" w:rsidRPr="00E34CB5" w:rsidRDefault="00816AF6" w:rsidP="00816AF6">
      <w:pPr>
        <w:pStyle w:val="3"/>
        <w:ind w:firstLine="709"/>
        <w:contextualSpacing/>
      </w:pPr>
      <w:r w:rsidRPr="00E34CB5">
        <w:t>-</w:t>
      </w:r>
      <w:r w:rsidRPr="00E34CB5">
        <w:tab/>
        <w:t>ввод новых штатных единиц, необходимых для учебно-воспитательного процесса или переименование штатных должностей.</w:t>
      </w:r>
    </w:p>
    <w:p w14:paraId="40A33477" w14:textId="77777777" w:rsidR="00816AF6" w:rsidRPr="00E34CB5" w:rsidRDefault="00816AF6" w:rsidP="00816AF6">
      <w:pPr>
        <w:pStyle w:val="3"/>
        <w:ind w:firstLine="709"/>
        <w:contextualSpacing/>
      </w:pPr>
      <w:r w:rsidRPr="00E34CB5">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50207E50" w14:textId="77777777" w:rsidR="00816AF6" w:rsidRPr="00E34CB5" w:rsidRDefault="00816AF6" w:rsidP="00816AF6">
      <w:pPr>
        <w:pStyle w:val="3"/>
        <w:ind w:firstLine="709"/>
        <w:contextualSpacing/>
      </w:pPr>
      <w:r w:rsidRPr="00E34CB5">
        <w:t>2.6.</w:t>
      </w:r>
      <w:r w:rsidRPr="00E34CB5">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099AAF0A" w14:textId="77777777" w:rsidR="00816AF6" w:rsidRPr="00E34CB5" w:rsidRDefault="00816AF6" w:rsidP="00816AF6">
      <w:pPr>
        <w:pStyle w:val="3"/>
        <w:ind w:firstLine="709"/>
        <w:contextualSpacing/>
      </w:pPr>
      <w:r w:rsidRPr="00E34CB5">
        <w:t>2.7.</w:t>
      </w:r>
      <w:r w:rsidRPr="00E34CB5">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0E39BC4C" w14:textId="77777777" w:rsidR="00816AF6" w:rsidRPr="00E34CB5" w:rsidRDefault="00816AF6" w:rsidP="00816AF6">
      <w:pPr>
        <w:pStyle w:val="3"/>
        <w:ind w:firstLine="709"/>
        <w:contextualSpacing/>
      </w:pPr>
      <w:r w:rsidRPr="00E34CB5">
        <w:t>2.8.</w:t>
      </w:r>
      <w:r w:rsidRPr="00E34CB5">
        <w:tab/>
        <w:t xml:space="preserve"> В случае изменения фонда оплаты труда и показателей, используемых при расчете должностных окладов работников </w:t>
      </w:r>
      <w:r w:rsidR="006B6715" w:rsidRPr="00E34CB5">
        <w:t>образовательного учреждения</w:t>
      </w:r>
      <w:r w:rsidRPr="00E34CB5">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57F962C9" w14:textId="77777777" w:rsidR="00816AF6" w:rsidRPr="00E34CB5" w:rsidRDefault="00816AF6" w:rsidP="00816AF6">
      <w:pPr>
        <w:pStyle w:val="3"/>
        <w:ind w:firstLine="709"/>
        <w:contextualSpacing/>
        <w:jc w:val="center"/>
        <w:rPr>
          <w:bCs/>
        </w:rPr>
      </w:pPr>
    </w:p>
    <w:p w14:paraId="154F952F" w14:textId="77777777" w:rsidR="00816AF6" w:rsidRPr="00B27BB4" w:rsidRDefault="00816AF6" w:rsidP="00816AF6">
      <w:pPr>
        <w:pStyle w:val="3"/>
        <w:ind w:firstLine="709"/>
        <w:contextualSpacing/>
        <w:jc w:val="center"/>
        <w:rPr>
          <w:b/>
          <w:bCs/>
        </w:rPr>
      </w:pPr>
      <w:r w:rsidRPr="00B27BB4">
        <w:rPr>
          <w:b/>
          <w:bCs/>
        </w:rPr>
        <w:t>3.</w:t>
      </w:r>
      <w:r w:rsidRPr="00B27BB4">
        <w:rPr>
          <w:b/>
          <w:bCs/>
        </w:rPr>
        <w:tab/>
        <w:t xml:space="preserve">Условия оплаты труда работников, предусмотренных штатным </w:t>
      </w:r>
      <w:r w:rsidR="003B7805" w:rsidRPr="00B27BB4">
        <w:rPr>
          <w:b/>
          <w:bCs/>
        </w:rPr>
        <w:t>р</w:t>
      </w:r>
      <w:r w:rsidRPr="00B27BB4">
        <w:rPr>
          <w:b/>
          <w:bCs/>
        </w:rPr>
        <w:t>асписанием</w:t>
      </w:r>
    </w:p>
    <w:p w14:paraId="291AEF96" w14:textId="77777777" w:rsidR="00816AF6" w:rsidRPr="00E34CB5" w:rsidRDefault="001D4689" w:rsidP="00816AF6">
      <w:pPr>
        <w:pStyle w:val="3"/>
        <w:ind w:firstLine="709"/>
        <w:contextualSpacing/>
      </w:pPr>
      <w:r w:rsidRPr="00E34CB5">
        <w:t>3.1.</w:t>
      </w:r>
      <w:r w:rsidRPr="00E34CB5">
        <w:tab/>
      </w:r>
      <w:r w:rsidR="00816AF6" w:rsidRPr="00E34CB5">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14:paraId="09661A39" w14:textId="77777777" w:rsidR="00816AF6" w:rsidRPr="00E34CB5" w:rsidRDefault="00816AF6" w:rsidP="00816AF6">
      <w:pPr>
        <w:pStyle w:val="3"/>
        <w:ind w:firstLine="709"/>
        <w:contextualSpacing/>
      </w:pPr>
      <w:r w:rsidRPr="00E34CB5">
        <w:t>3.</w:t>
      </w:r>
      <w:r w:rsidR="001D4689" w:rsidRPr="00E34CB5">
        <w:t>2</w:t>
      </w:r>
      <w:r w:rsidRPr="00E34CB5">
        <w:t>.</w:t>
      </w:r>
      <w:r w:rsidRPr="00E34CB5">
        <w:tab/>
        <w:t>Размер должностного оклада учебно-вспомогательного и прочего персонала устанавливается в размере минимальной оплаты труда по Республике.</w:t>
      </w:r>
    </w:p>
    <w:p w14:paraId="2D08B02F" w14:textId="77777777" w:rsidR="00816AF6" w:rsidRPr="00E34CB5" w:rsidRDefault="00816AF6" w:rsidP="00816AF6">
      <w:pPr>
        <w:pStyle w:val="3"/>
        <w:ind w:firstLine="709"/>
        <w:contextualSpacing/>
      </w:pPr>
      <w:r w:rsidRPr="00E34CB5">
        <w:t>3.</w:t>
      </w:r>
      <w:r w:rsidR="001D4689" w:rsidRPr="00E34CB5">
        <w:t>3</w:t>
      </w:r>
      <w:r w:rsidRPr="00E34CB5">
        <w:t>.</w:t>
      </w:r>
      <w:r w:rsidRPr="00E34CB5">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415BCCBF" w14:textId="77777777" w:rsidR="00816AF6" w:rsidRPr="00B27BB4" w:rsidRDefault="00816AF6" w:rsidP="00816AF6">
      <w:pPr>
        <w:pStyle w:val="3"/>
        <w:ind w:firstLine="709"/>
        <w:contextualSpacing/>
        <w:rPr>
          <w:b/>
        </w:rPr>
      </w:pPr>
    </w:p>
    <w:p w14:paraId="79CA94C6" w14:textId="77777777" w:rsidR="00816AF6" w:rsidRPr="00B27BB4" w:rsidRDefault="001D4689" w:rsidP="00816AF6">
      <w:pPr>
        <w:pStyle w:val="3"/>
        <w:ind w:firstLine="709"/>
        <w:contextualSpacing/>
        <w:jc w:val="center"/>
        <w:rPr>
          <w:b/>
          <w:bCs/>
        </w:rPr>
      </w:pPr>
      <w:r w:rsidRPr="00B27BB4">
        <w:rPr>
          <w:b/>
          <w:bCs/>
        </w:rPr>
        <w:t>4</w:t>
      </w:r>
      <w:r w:rsidR="00816AF6" w:rsidRPr="00B27BB4">
        <w:rPr>
          <w:b/>
          <w:bCs/>
        </w:rPr>
        <w:t>.</w:t>
      </w:r>
      <w:r w:rsidR="00816AF6" w:rsidRPr="00B27BB4">
        <w:rPr>
          <w:b/>
          <w:bCs/>
        </w:rPr>
        <w:tab/>
        <w:t>Порядок установления доплат и выплат компенсационного характера</w:t>
      </w:r>
    </w:p>
    <w:p w14:paraId="6BBA6484" w14:textId="77777777" w:rsidR="00816AF6" w:rsidRPr="00E34CB5" w:rsidRDefault="001D4689" w:rsidP="00816AF6">
      <w:pPr>
        <w:pStyle w:val="3"/>
        <w:ind w:firstLine="709"/>
        <w:contextualSpacing/>
      </w:pPr>
      <w:r w:rsidRPr="00E34CB5">
        <w:t>4</w:t>
      </w:r>
      <w:r w:rsidR="00816AF6" w:rsidRPr="00E34CB5">
        <w:t>.1.</w:t>
      </w:r>
      <w:r w:rsidR="00816AF6" w:rsidRPr="00E34CB5">
        <w:tab/>
        <w:t>К выплатам компенсационного харак</w:t>
      </w:r>
      <w:r w:rsidR="00173F89" w:rsidRPr="00E34CB5">
        <w:t xml:space="preserve">тера работникам </w:t>
      </w:r>
      <w:r w:rsidR="003B7805" w:rsidRPr="00E34CB5">
        <w:t>МБОУ «</w:t>
      </w:r>
      <w:r w:rsidR="003C338A" w:rsidRPr="00E34CB5">
        <w:t>Ш</w:t>
      </w:r>
      <w:r w:rsidR="00656D1A">
        <w:t xml:space="preserve">кола № </w:t>
      </w:r>
      <w:r w:rsidR="008A71BD">
        <w:t>9</w:t>
      </w:r>
      <w:r w:rsidR="005A1E83" w:rsidRPr="00E34CB5">
        <w:t xml:space="preserve"> </w:t>
      </w:r>
      <w:r w:rsidR="008A71BD">
        <w:t>Г</w:t>
      </w:r>
      <w:r w:rsidR="005A1E83" w:rsidRPr="00E34CB5">
        <w:t>.</w:t>
      </w:r>
      <w:r w:rsidR="003B7805" w:rsidRPr="00E34CB5">
        <w:t xml:space="preserve"> </w:t>
      </w:r>
      <w:r w:rsidR="005A1E83" w:rsidRPr="00E34CB5">
        <w:t>Т</w:t>
      </w:r>
      <w:r w:rsidR="008A71BD">
        <w:t>ОРЕЗА</w:t>
      </w:r>
      <w:r w:rsidR="005A1E83" w:rsidRPr="00E34CB5">
        <w:t xml:space="preserve">» </w:t>
      </w:r>
      <w:r w:rsidR="00816AF6" w:rsidRPr="00E34CB5">
        <w:t>относятся:</w:t>
      </w:r>
    </w:p>
    <w:p w14:paraId="68AF0E11" w14:textId="77777777" w:rsidR="00816AF6" w:rsidRPr="00E34CB5" w:rsidRDefault="00816AF6" w:rsidP="00816AF6">
      <w:pPr>
        <w:pStyle w:val="3"/>
        <w:ind w:firstLine="709"/>
        <w:contextualSpacing/>
      </w:pPr>
      <w:r w:rsidRPr="00E34CB5">
        <w:t>доплата за сверхурочную работу;</w:t>
      </w:r>
    </w:p>
    <w:p w14:paraId="1EBB9498" w14:textId="77777777" w:rsidR="00816AF6" w:rsidRPr="00E34CB5" w:rsidRDefault="00816AF6" w:rsidP="00816AF6">
      <w:pPr>
        <w:pStyle w:val="3"/>
        <w:ind w:firstLine="709"/>
        <w:contextualSpacing/>
      </w:pPr>
      <w:r w:rsidRPr="00E34CB5">
        <w:t>доплата за работу в ночное время;</w:t>
      </w:r>
    </w:p>
    <w:p w14:paraId="1D404CB5" w14:textId="77777777" w:rsidR="00816AF6" w:rsidRPr="00E34CB5" w:rsidRDefault="00816AF6" w:rsidP="00816AF6">
      <w:pPr>
        <w:pStyle w:val="3"/>
        <w:ind w:firstLine="709"/>
        <w:contextualSpacing/>
      </w:pPr>
      <w:r w:rsidRPr="00E34CB5">
        <w:t>доплата за работу в выходные и праздничные дни;</w:t>
      </w:r>
    </w:p>
    <w:p w14:paraId="46CB8C27" w14:textId="77777777" w:rsidR="00816AF6" w:rsidRPr="00E34CB5" w:rsidRDefault="00816AF6" w:rsidP="00816AF6">
      <w:pPr>
        <w:pStyle w:val="3"/>
        <w:ind w:firstLine="709"/>
        <w:contextualSpacing/>
      </w:pPr>
      <w:r w:rsidRPr="00E34CB5">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9CC8A30" w14:textId="77777777" w:rsidR="00816AF6" w:rsidRPr="00E34CB5" w:rsidRDefault="00816AF6" w:rsidP="00816AF6">
      <w:pPr>
        <w:pStyle w:val="3"/>
        <w:ind w:firstLine="709"/>
        <w:contextualSpacing/>
      </w:pPr>
      <w:r w:rsidRPr="00E34CB5">
        <w:t>доплата работникам в возрасте до восемнадцати лет при сокращенной продолжительности ежедневной работы;</w:t>
      </w:r>
    </w:p>
    <w:p w14:paraId="06DE1AFF" w14:textId="77777777" w:rsidR="00816AF6" w:rsidRPr="00E34CB5" w:rsidRDefault="00816AF6" w:rsidP="00816AF6">
      <w:pPr>
        <w:pStyle w:val="3"/>
        <w:ind w:firstLine="709"/>
        <w:contextualSpacing/>
      </w:pPr>
      <w:r w:rsidRPr="00E34CB5">
        <w:t>выплаты при выполнении работ в других услови</w:t>
      </w:r>
      <w:r w:rsidR="005D3DD7" w:rsidRPr="00E34CB5">
        <w:t>ях, отклоняющихся от нормальных.</w:t>
      </w:r>
    </w:p>
    <w:p w14:paraId="11BE6E06" w14:textId="77777777" w:rsidR="00816AF6" w:rsidRPr="00E34CB5" w:rsidRDefault="001D4689" w:rsidP="00816AF6">
      <w:pPr>
        <w:pStyle w:val="3"/>
        <w:ind w:firstLine="709"/>
        <w:contextualSpacing/>
        <w:rPr>
          <w:bCs/>
        </w:rPr>
      </w:pPr>
      <w:r w:rsidRPr="00E34CB5">
        <w:rPr>
          <w:bCs/>
        </w:rPr>
        <w:t>4</w:t>
      </w:r>
      <w:r w:rsidR="00071473" w:rsidRPr="00E34CB5">
        <w:rPr>
          <w:bCs/>
        </w:rPr>
        <w:t>.2</w:t>
      </w:r>
      <w:r w:rsidR="00816AF6" w:rsidRPr="00E34CB5">
        <w:rPr>
          <w:bCs/>
        </w:rPr>
        <w:t>.</w:t>
      </w:r>
      <w:r w:rsidR="00816AF6" w:rsidRPr="00E34CB5">
        <w:rPr>
          <w:bCs/>
        </w:rPr>
        <w:tab/>
        <w:t>Доплата за сверхурочную работу.</w:t>
      </w:r>
    </w:p>
    <w:p w14:paraId="518F974C" w14:textId="77777777" w:rsidR="00816AF6" w:rsidRPr="00E34CB5" w:rsidRDefault="00816AF6" w:rsidP="00816AF6">
      <w:pPr>
        <w:pStyle w:val="3"/>
        <w:ind w:firstLine="709"/>
        <w:contextualSpacing/>
      </w:pPr>
      <w:r w:rsidRPr="00E34CB5">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0CAC2484" w14:textId="77777777" w:rsidR="00816AF6" w:rsidRPr="00E34CB5" w:rsidRDefault="001D4689" w:rsidP="00816AF6">
      <w:pPr>
        <w:pStyle w:val="3"/>
        <w:ind w:firstLine="709"/>
        <w:contextualSpacing/>
        <w:rPr>
          <w:bCs/>
        </w:rPr>
      </w:pPr>
      <w:r w:rsidRPr="00E34CB5">
        <w:rPr>
          <w:bCs/>
        </w:rPr>
        <w:lastRenderedPageBreak/>
        <w:t>4</w:t>
      </w:r>
      <w:r w:rsidR="00071473" w:rsidRPr="00E34CB5">
        <w:rPr>
          <w:bCs/>
        </w:rPr>
        <w:t>.3</w:t>
      </w:r>
      <w:r w:rsidR="00816AF6" w:rsidRPr="00E34CB5">
        <w:rPr>
          <w:bCs/>
        </w:rPr>
        <w:t>.</w:t>
      </w:r>
      <w:r w:rsidR="00816AF6" w:rsidRPr="00E34CB5">
        <w:rPr>
          <w:bCs/>
        </w:rPr>
        <w:tab/>
        <w:t>Доплата за работу в ночное время производится работникам организаций за каждый час работы в ночное время (с 22 часов до 6 часов).</w:t>
      </w:r>
    </w:p>
    <w:p w14:paraId="430190A1" w14:textId="77777777" w:rsidR="00816AF6" w:rsidRPr="00E34CB5" w:rsidRDefault="00816AF6" w:rsidP="00816AF6">
      <w:pPr>
        <w:pStyle w:val="3"/>
        <w:ind w:firstLine="709"/>
        <w:contextualSpacing/>
      </w:pPr>
      <w:r w:rsidRPr="00E34CB5">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14:paraId="2E163E91" w14:textId="77777777" w:rsidR="00816AF6" w:rsidRPr="00E34CB5" w:rsidRDefault="001D4689" w:rsidP="00816AF6">
      <w:pPr>
        <w:pStyle w:val="3"/>
        <w:ind w:firstLine="709"/>
        <w:contextualSpacing/>
        <w:rPr>
          <w:bCs/>
        </w:rPr>
      </w:pPr>
      <w:r w:rsidRPr="00E34CB5">
        <w:rPr>
          <w:bCs/>
        </w:rPr>
        <w:t>4</w:t>
      </w:r>
      <w:r w:rsidR="00071473" w:rsidRPr="00E34CB5">
        <w:rPr>
          <w:bCs/>
        </w:rPr>
        <w:t>.4</w:t>
      </w:r>
      <w:r w:rsidR="00816AF6" w:rsidRPr="00E34CB5">
        <w:rPr>
          <w:bCs/>
        </w:rPr>
        <w:t>.</w:t>
      </w:r>
      <w:r w:rsidR="00816AF6" w:rsidRPr="00E34CB5">
        <w:rPr>
          <w:bCs/>
        </w:rPr>
        <w:tab/>
        <w:t>Доплата за работу в выходные и праздничные дни.</w:t>
      </w:r>
    </w:p>
    <w:p w14:paraId="266AFE7E" w14:textId="77777777" w:rsidR="00816AF6" w:rsidRPr="00E34CB5" w:rsidRDefault="00816AF6" w:rsidP="00816AF6">
      <w:pPr>
        <w:pStyle w:val="3"/>
        <w:ind w:firstLine="709"/>
        <w:contextualSpacing/>
      </w:pPr>
      <w:r w:rsidRPr="00E34CB5">
        <w:t>Работа в выходные и праздничные дни оплачивается:</w:t>
      </w:r>
    </w:p>
    <w:p w14:paraId="71B1FBFD" w14:textId="77777777" w:rsidR="00816AF6" w:rsidRPr="00E34CB5" w:rsidRDefault="00816AF6" w:rsidP="00816AF6">
      <w:pPr>
        <w:pStyle w:val="3"/>
        <w:ind w:firstLine="709"/>
        <w:contextualSpacing/>
      </w:pPr>
      <w:r w:rsidRPr="00E34CB5">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541D1F68" w14:textId="77777777" w:rsidR="00816AF6" w:rsidRPr="00E34CB5" w:rsidRDefault="00816AF6" w:rsidP="00816AF6">
      <w:pPr>
        <w:pStyle w:val="3"/>
        <w:ind w:firstLine="709"/>
        <w:contextualSpacing/>
      </w:pPr>
      <w:r w:rsidRPr="00E34CB5">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7C4AB46A" w14:textId="77777777" w:rsidR="00816AF6" w:rsidRPr="00E34CB5" w:rsidRDefault="00816AF6" w:rsidP="00816AF6">
      <w:pPr>
        <w:pStyle w:val="3"/>
        <w:ind w:firstLine="709"/>
        <w:contextualSpacing/>
      </w:pPr>
      <w:r w:rsidRPr="00E34CB5">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14:paraId="58F84C54" w14:textId="77777777" w:rsidR="00816AF6" w:rsidRPr="00E34CB5" w:rsidRDefault="00816AF6" w:rsidP="00816AF6">
      <w:pPr>
        <w:pStyle w:val="3"/>
        <w:ind w:firstLine="709"/>
        <w:contextualSpacing/>
      </w:pPr>
      <w:r w:rsidRPr="00E34CB5">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48951C3D" w14:textId="77777777" w:rsidR="00816AF6" w:rsidRPr="00E34CB5" w:rsidRDefault="001D4689" w:rsidP="00816AF6">
      <w:pPr>
        <w:pStyle w:val="3"/>
        <w:ind w:firstLine="709"/>
        <w:contextualSpacing/>
        <w:rPr>
          <w:bCs/>
        </w:rPr>
      </w:pPr>
      <w:r w:rsidRPr="00E34CB5">
        <w:rPr>
          <w:bCs/>
        </w:rPr>
        <w:t>4</w:t>
      </w:r>
      <w:r w:rsidR="00071473" w:rsidRPr="00E34CB5">
        <w:rPr>
          <w:bCs/>
        </w:rPr>
        <w:t>.5</w:t>
      </w:r>
      <w:r w:rsidR="00816AF6" w:rsidRPr="00E34CB5">
        <w:rPr>
          <w:bCs/>
        </w:rPr>
        <w:t>.</w:t>
      </w:r>
      <w:r w:rsidR="00816AF6" w:rsidRPr="00E34CB5">
        <w:rPr>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1B693551" w14:textId="77777777" w:rsidR="00816AF6" w:rsidRPr="00E34CB5" w:rsidRDefault="00816AF6" w:rsidP="00816AF6">
      <w:pPr>
        <w:pStyle w:val="3"/>
        <w:ind w:firstLine="709"/>
        <w:contextualSpacing/>
      </w:pPr>
      <w:r w:rsidRPr="00E34CB5">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2E2F2025" w14:textId="77777777" w:rsidR="00816AF6" w:rsidRPr="00E34CB5" w:rsidRDefault="00816AF6" w:rsidP="00816AF6">
      <w:pPr>
        <w:pStyle w:val="3"/>
        <w:ind w:firstLine="709"/>
        <w:contextualSpacing/>
      </w:pPr>
      <w:r w:rsidRPr="00E34CB5">
        <w:t>Размер доплаты устанавливается по соглашению сторон трудового договора с учетом содержания и (или) объема дополнительной работы.</w:t>
      </w:r>
    </w:p>
    <w:p w14:paraId="60F0FC5D" w14:textId="77777777" w:rsidR="00816AF6" w:rsidRPr="00E34CB5" w:rsidRDefault="00816AF6" w:rsidP="00816AF6">
      <w:pPr>
        <w:pStyle w:val="3"/>
        <w:ind w:firstLine="709"/>
        <w:contextualSpacing/>
      </w:pPr>
      <w:r w:rsidRPr="00E34CB5">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180E5C38" w14:textId="77777777" w:rsidR="00816AF6" w:rsidRPr="00E34CB5" w:rsidRDefault="00816AF6" w:rsidP="00816AF6">
      <w:pPr>
        <w:pStyle w:val="3"/>
        <w:ind w:firstLine="709"/>
        <w:contextualSpacing/>
      </w:pPr>
      <w:r w:rsidRPr="00E34CB5">
        <w:lastRenderedPageBreak/>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79F4A16A" w14:textId="77777777" w:rsidR="00816AF6" w:rsidRPr="00E34CB5" w:rsidRDefault="00816AF6" w:rsidP="00816AF6">
      <w:pPr>
        <w:pStyle w:val="3"/>
        <w:ind w:firstLine="709"/>
        <w:contextualSpacing/>
      </w:pPr>
      <w:r w:rsidRPr="00E34CB5">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38E14DE1" w14:textId="77777777" w:rsidR="00816AF6" w:rsidRPr="00E34CB5" w:rsidRDefault="00816AF6" w:rsidP="00816AF6">
      <w:pPr>
        <w:pStyle w:val="3"/>
        <w:ind w:firstLine="709"/>
        <w:contextualSpacing/>
      </w:pPr>
      <w:r w:rsidRPr="00E34CB5">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367579A5" w14:textId="77777777" w:rsidR="00816AF6" w:rsidRPr="00E34CB5" w:rsidRDefault="001D4689" w:rsidP="00816AF6">
      <w:pPr>
        <w:pStyle w:val="3"/>
        <w:ind w:firstLine="709"/>
        <w:contextualSpacing/>
        <w:rPr>
          <w:bCs/>
        </w:rPr>
      </w:pPr>
      <w:r w:rsidRPr="00E34CB5">
        <w:rPr>
          <w:bCs/>
        </w:rPr>
        <w:t>4</w:t>
      </w:r>
      <w:r w:rsidR="00071473" w:rsidRPr="00E34CB5">
        <w:rPr>
          <w:bCs/>
        </w:rPr>
        <w:t>.6</w:t>
      </w:r>
      <w:r w:rsidR="00816AF6" w:rsidRPr="00E34CB5">
        <w:rPr>
          <w:bCs/>
        </w:rPr>
        <w:t>.</w:t>
      </w:r>
      <w:r w:rsidR="00816AF6" w:rsidRPr="00E34CB5">
        <w:rPr>
          <w:bCs/>
        </w:rPr>
        <w:tab/>
        <w:t>Выплаты при выполнении работ в других условиях, отклоняющихся от нормальных.</w:t>
      </w:r>
    </w:p>
    <w:p w14:paraId="53C87EAA" w14:textId="77777777" w:rsidR="00816AF6" w:rsidRPr="00E34CB5" w:rsidRDefault="00816AF6" w:rsidP="00816AF6">
      <w:pPr>
        <w:pStyle w:val="3"/>
        <w:ind w:firstLine="709"/>
        <w:contextualSpacing/>
      </w:pPr>
      <w:r w:rsidRPr="00E34CB5">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w:t>
      </w:r>
      <w:r w:rsidR="00173F89" w:rsidRPr="00E34CB5">
        <w:t xml:space="preserve">учреждения </w:t>
      </w:r>
      <w:r w:rsidRPr="00E34CB5">
        <w:t>по реализации образовательных программ.</w:t>
      </w:r>
    </w:p>
    <w:p w14:paraId="4DB023C9" w14:textId="77777777" w:rsidR="00816AF6" w:rsidRPr="00E34CB5" w:rsidRDefault="00816AF6" w:rsidP="00816AF6">
      <w:pPr>
        <w:pStyle w:val="3"/>
        <w:ind w:firstLine="709"/>
        <w:contextualSpacing/>
      </w:pPr>
      <w:r w:rsidRPr="00E34CB5">
        <w:t>К такой дополнительной работе относится заведованию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14:paraId="7959C2AA" w14:textId="77777777" w:rsidR="00816AF6" w:rsidRPr="00E34CB5" w:rsidRDefault="00816AF6" w:rsidP="00816AF6">
      <w:pPr>
        <w:pStyle w:val="3"/>
        <w:ind w:firstLine="709"/>
        <w:contextualSpacing/>
      </w:pPr>
      <w:r w:rsidRPr="00E34CB5">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14:paraId="038DDC23" w14:textId="77777777" w:rsidR="00816AF6" w:rsidRPr="00E34CB5" w:rsidRDefault="00816AF6" w:rsidP="00816AF6">
      <w:pPr>
        <w:pStyle w:val="3"/>
        <w:ind w:firstLine="709"/>
        <w:contextualSpacing/>
      </w:pPr>
      <w:r w:rsidRPr="00E34CB5">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7442DF3D" w14:textId="77777777" w:rsidR="004013BF" w:rsidRPr="00E34CB5" w:rsidRDefault="004013BF" w:rsidP="004013BF">
      <w:pPr>
        <w:pStyle w:val="3"/>
        <w:ind w:firstLine="709"/>
        <w:contextualSpacing/>
        <w:jc w:val="center"/>
      </w:pPr>
    </w:p>
    <w:p w14:paraId="447B0DAA" w14:textId="77777777" w:rsidR="004013BF" w:rsidRPr="00E34CB5" w:rsidRDefault="004013BF" w:rsidP="004013BF">
      <w:pPr>
        <w:pStyle w:val="3"/>
        <w:ind w:firstLine="709"/>
        <w:contextualSpacing/>
        <w:jc w:val="center"/>
      </w:pPr>
    </w:p>
    <w:p w14:paraId="3FC7F8D1" w14:textId="77777777" w:rsidR="004013BF" w:rsidRPr="00E34CB5" w:rsidRDefault="004013BF" w:rsidP="004013BF">
      <w:pPr>
        <w:pStyle w:val="3"/>
        <w:ind w:firstLine="709"/>
        <w:contextualSpacing/>
        <w:jc w:val="center"/>
      </w:pPr>
    </w:p>
    <w:p w14:paraId="75A13D65" w14:textId="77777777" w:rsidR="004013BF" w:rsidRPr="00E34CB5" w:rsidRDefault="004013BF" w:rsidP="004013BF">
      <w:pPr>
        <w:pStyle w:val="3"/>
        <w:ind w:firstLine="709"/>
        <w:contextualSpacing/>
        <w:jc w:val="center"/>
      </w:pPr>
    </w:p>
    <w:p w14:paraId="45BD32DE" w14:textId="77777777" w:rsidR="004013BF" w:rsidRPr="00E34CB5" w:rsidRDefault="004013BF" w:rsidP="004013BF">
      <w:pPr>
        <w:pStyle w:val="3"/>
        <w:ind w:firstLine="709"/>
        <w:contextualSpacing/>
        <w:jc w:val="center"/>
      </w:pPr>
    </w:p>
    <w:p w14:paraId="06554D23" w14:textId="77777777" w:rsidR="004013BF" w:rsidRPr="00E34CB5" w:rsidRDefault="004013BF" w:rsidP="004013BF">
      <w:pPr>
        <w:pStyle w:val="3"/>
        <w:ind w:firstLine="709"/>
        <w:contextualSpacing/>
        <w:jc w:val="center"/>
      </w:pPr>
      <w:r w:rsidRPr="00E34CB5">
        <w:lastRenderedPageBreak/>
        <w:t>РАЗМЕРЫ ДОПЛАТ</w:t>
      </w:r>
    </w:p>
    <w:p w14:paraId="117CED11" w14:textId="77777777" w:rsidR="004013BF" w:rsidRPr="00E34CB5" w:rsidRDefault="004013BF" w:rsidP="004013BF">
      <w:pPr>
        <w:pStyle w:val="aff3"/>
        <w:kinsoku w:val="0"/>
        <w:overflowPunct w:val="0"/>
        <w:spacing w:after="13"/>
        <w:ind w:right="1674"/>
        <w:rPr>
          <w:w w:val="105"/>
          <w:sz w:val="28"/>
          <w:szCs w:val="28"/>
        </w:rPr>
      </w:pPr>
    </w:p>
    <w:tbl>
      <w:tblPr>
        <w:tblW w:w="9669" w:type="dxa"/>
        <w:tblInd w:w="119" w:type="dxa"/>
        <w:tblLayout w:type="fixed"/>
        <w:tblCellMar>
          <w:left w:w="0" w:type="dxa"/>
          <w:right w:w="0" w:type="dxa"/>
        </w:tblCellMar>
        <w:tblLook w:val="0000" w:firstRow="0" w:lastRow="0" w:firstColumn="0" w:lastColumn="0" w:noHBand="0" w:noVBand="0"/>
      </w:tblPr>
      <w:tblGrid>
        <w:gridCol w:w="550"/>
        <w:gridCol w:w="7310"/>
        <w:gridCol w:w="1809"/>
      </w:tblGrid>
      <w:tr w:rsidR="004013BF" w:rsidRPr="00E34CB5" w14:paraId="1B0009EF" w14:textId="77777777" w:rsidTr="000C7A25">
        <w:trPr>
          <w:trHeight w:val="880"/>
        </w:trPr>
        <w:tc>
          <w:tcPr>
            <w:tcW w:w="550" w:type="dxa"/>
            <w:tcBorders>
              <w:top w:val="single" w:sz="4" w:space="0" w:color="000000"/>
              <w:left w:val="single" w:sz="6" w:space="0" w:color="000000"/>
              <w:bottom w:val="single" w:sz="4" w:space="0" w:color="000000"/>
              <w:right w:val="single" w:sz="8" w:space="0" w:color="000000"/>
            </w:tcBorders>
          </w:tcPr>
          <w:p w14:paraId="009F653E" w14:textId="77777777" w:rsidR="004013BF" w:rsidRPr="00E34CB5" w:rsidRDefault="004013BF">
            <w:pPr>
              <w:pStyle w:val="TableParagraph"/>
              <w:kinsoku w:val="0"/>
              <w:overflowPunct w:val="0"/>
              <w:spacing w:before="24"/>
              <w:ind w:left="119"/>
              <w:rPr>
                <w:bCs/>
                <w:w w:val="105"/>
                <w:sz w:val="28"/>
                <w:szCs w:val="28"/>
              </w:rPr>
            </w:pPr>
            <w:r w:rsidRPr="00E34CB5">
              <w:rPr>
                <w:bCs/>
                <w:w w:val="105"/>
                <w:sz w:val="28"/>
                <w:szCs w:val="28"/>
              </w:rPr>
              <w:t>№</w:t>
            </w:r>
          </w:p>
          <w:p w14:paraId="7DFBBA9C" w14:textId="77777777" w:rsidR="004013BF" w:rsidRPr="00E34CB5" w:rsidRDefault="004013BF">
            <w:pPr>
              <w:pStyle w:val="TableParagraph"/>
              <w:kinsoku w:val="0"/>
              <w:overflowPunct w:val="0"/>
              <w:spacing w:before="17"/>
              <w:ind w:left="82"/>
              <w:rPr>
                <w:bCs/>
                <w:w w:val="105"/>
                <w:sz w:val="28"/>
                <w:szCs w:val="28"/>
              </w:rPr>
            </w:pPr>
            <w:r w:rsidRPr="00E34CB5">
              <w:rPr>
                <w:bCs/>
                <w:w w:val="105"/>
                <w:sz w:val="28"/>
                <w:szCs w:val="28"/>
              </w:rPr>
              <w:t>п/п</w:t>
            </w:r>
          </w:p>
        </w:tc>
        <w:tc>
          <w:tcPr>
            <w:tcW w:w="7310" w:type="dxa"/>
            <w:tcBorders>
              <w:top w:val="single" w:sz="4" w:space="0" w:color="000000"/>
              <w:left w:val="single" w:sz="8" w:space="0" w:color="000000"/>
              <w:bottom w:val="single" w:sz="4" w:space="0" w:color="000000"/>
              <w:right w:val="single" w:sz="6" w:space="0" w:color="000000"/>
            </w:tcBorders>
          </w:tcPr>
          <w:p w14:paraId="3D32F0A1" w14:textId="77777777" w:rsidR="004013BF" w:rsidRPr="00E34CB5" w:rsidRDefault="004013BF">
            <w:pPr>
              <w:pStyle w:val="TableParagraph"/>
              <w:kinsoku w:val="0"/>
              <w:overflowPunct w:val="0"/>
              <w:spacing w:before="20"/>
              <w:ind w:left="1495" w:right="1515"/>
              <w:jc w:val="center"/>
              <w:rPr>
                <w:bCs/>
                <w:w w:val="105"/>
                <w:sz w:val="28"/>
                <w:szCs w:val="28"/>
              </w:rPr>
            </w:pPr>
            <w:r w:rsidRPr="00E34CB5">
              <w:rPr>
                <w:bCs/>
                <w:w w:val="105"/>
                <w:sz w:val="28"/>
                <w:szCs w:val="28"/>
              </w:rPr>
              <w:t>Перечень</w:t>
            </w:r>
          </w:p>
          <w:p w14:paraId="66461C8A" w14:textId="77777777" w:rsidR="004013BF" w:rsidRPr="00E34CB5" w:rsidRDefault="004013BF">
            <w:pPr>
              <w:pStyle w:val="TableParagraph"/>
              <w:kinsoku w:val="0"/>
              <w:overflowPunct w:val="0"/>
              <w:spacing w:before="21"/>
              <w:ind w:left="1510" w:right="1515"/>
              <w:jc w:val="center"/>
              <w:rPr>
                <w:bCs/>
                <w:w w:val="105"/>
                <w:sz w:val="28"/>
                <w:szCs w:val="28"/>
              </w:rPr>
            </w:pPr>
            <w:r w:rsidRPr="00E34CB5">
              <w:rPr>
                <w:bCs/>
                <w:w w:val="105"/>
                <w:sz w:val="28"/>
                <w:szCs w:val="28"/>
              </w:rPr>
              <w:t>категорий работников и видов работ</w:t>
            </w:r>
          </w:p>
        </w:tc>
        <w:tc>
          <w:tcPr>
            <w:tcW w:w="1809" w:type="dxa"/>
            <w:tcBorders>
              <w:top w:val="single" w:sz="4" w:space="0" w:color="000000"/>
              <w:left w:val="single" w:sz="6" w:space="0" w:color="000000"/>
              <w:bottom w:val="single" w:sz="4" w:space="0" w:color="000000"/>
              <w:right w:val="single" w:sz="6" w:space="0" w:color="000000"/>
            </w:tcBorders>
          </w:tcPr>
          <w:p w14:paraId="2AC1C1FC" w14:textId="77777777" w:rsidR="004013BF" w:rsidRPr="00E34CB5" w:rsidRDefault="004013BF" w:rsidP="000C7A25">
            <w:pPr>
              <w:pStyle w:val="TableParagraph"/>
              <w:kinsoku w:val="0"/>
              <w:overflowPunct w:val="0"/>
              <w:spacing w:before="20"/>
              <w:ind w:left="109" w:right="141"/>
              <w:jc w:val="center"/>
              <w:rPr>
                <w:bCs/>
                <w:w w:val="105"/>
                <w:sz w:val="28"/>
                <w:szCs w:val="28"/>
              </w:rPr>
            </w:pPr>
            <w:r w:rsidRPr="00E34CB5">
              <w:rPr>
                <w:bCs/>
                <w:w w:val="105"/>
                <w:sz w:val="28"/>
                <w:szCs w:val="28"/>
              </w:rPr>
              <w:t>Размер</w:t>
            </w:r>
          </w:p>
          <w:p w14:paraId="663BB0F1" w14:textId="77777777" w:rsidR="004013BF" w:rsidRPr="00E34CB5" w:rsidRDefault="004013BF" w:rsidP="000C7A25">
            <w:pPr>
              <w:pStyle w:val="TableParagraph"/>
              <w:kinsoku w:val="0"/>
              <w:overflowPunct w:val="0"/>
              <w:spacing w:before="7" w:line="290" w:lineRule="atLeast"/>
              <w:ind w:left="109" w:right="141"/>
              <w:jc w:val="center"/>
              <w:rPr>
                <w:bCs/>
                <w:w w:val="105"/>
                <w:sz w:val="28"/>
                <w:szCs w:val="28"/>
              </w:rPr>
            </w:pPr>
            <w:r w:rsidRPr="00E34CB5">
              <w:rPr>
                <w:bCs/>
                <w:w w:val="105"/>
                <w:sz w:val="28"/>
                <w:szCs w:val="28"/>
              </w:rPr>
              <w:t>доплаты (процентов)</w:t>
            </w:r>
          </w:p>
        </w:tc>
      </w:tr>
      <w:tr w:rsidR="004013BF" w:rsidRPr="00E34CB5" w14:paraId="521200ED" w14:textId="77777777" w:rsidTr="000C7A25">
        <w:trPr>
          <w:trHeight w:val="880"/>
        </w:trPr>
        <w:tc>
          <w:tcPr>
            <w:tcW w:w="550" w:type="dxa"/>
            <w:tcBorders>
              <w:top w:val="single" w:sz="4" w:space="0" w:color="000000"/>
              <w:left w:val="single" w:sz="6" w:space="0" w:color="000000"/>
              <w:bottom w:val="single" w:sz="6" w:space="0" w:color="000000"/>
              <w:right w:val="single" w:sz="8" w:space="0" w:color="000000"/>
            </w:tcBorders>
          </w:tcPr>
          <w:p w14:paraId="6B89DD61" w14:textId="77777777" w:rsidR="004013BF" w:rsidRPr="00E34CB5" w:rsidRDefault="004013BF">
            <w:pPr>
              <w:pStyle w:val="TableParagraph"/>
              <w:kinsoku w:val="0"/>
              <w:overflowPunct w:val="0"/>
              <w:spacing w:before="19"/>
              <w:ind w:right="176"/>
              <w:jc w:val="right"/>
              <w:rPr>
                <w:bCs/>
                <w:w w:val="85"/>
                <w:sz w:val="28"/>
                <w:szCs w:val="28"/>
              </w:rPr>
            </w:pPr>
            <w:r w:rsidRPr="00E34CB5">
              <w:rPr>
                <w:bCs/>
                <w:w w:val="85"/>
                <w:sz w:val="28"/>
                <w:szCs w:val="28"/>
              </w:rPr>
              <w:t>1.</w:t>
            </w:r>
          </w:p>
        </w:tc>
        <w:tc>
          <w:tcPr>
            <w:tcW w:w="7310" w:type="dxa"/>
            <w:tcBorders>
              <w:top w:val="single" w:sz="4" w:space="0" w:color="000000"/>
              <w:left w:val="single" w:sz="8" w:space="0" w:color="000000"/>
              <w:bottom w:val="single" w:sz="6" w:space="0" w:color="000000"/>
              <w:right w:val="single" w:sz="6" w:space="0" w:color="000000"/>
            </w:tcBorders>
          </w:tcPr>
          <w:p w14:paraId="22FEBDFD" w14:textId="77777777" w:rsidR="004013BF" w:rsidRPr="00E34CB5" w:rsidRDefault="004013BF">
            <w:pPr>
              <w:pStyle w:val="TableParagraph"/>
              <w:kinsoku w:val="0"/>
              <w:overflowPunct w:val="0"/>
              <w:spacing w:before="1"/>
              <w:ind w:left="49"/>
              <w:rPr>
                <w:w w:val="105"/>
                <w:sz w:val="28"/>
                <w:szCs w:val="28"/>
              </w:rPr>
            </w:pPr>
            <w:r w:rsidRPr="00E34CB5">
              <w:rPr>
                <w:w w:val="105"/>
                <w:sz w:val="28"/>
                <w:szCs w:val="28"/>
              </w:rPr>
              <w:t>Учителям за классное руководство:</w:t>
            </w:r>
          </w:p>
          <w:p w14:paraId="21CB4E2E" w14:textId="77777777" w:rsidR="004013BF" w:rsidRPr="00E34CB5" w:rsidRDefault="004013BF">
            <w:pPr>
              <w:pStyle w:val="TableParagraph"/>
              <w:kinsoku w:val="0"/>
              <w:overflowPunct w:val="0"/>
              <w:spacing w:before="4"/>
              <w:ind w:left="67"/>
              <w:rPr>
                <w:w w:val="105"/>
                <w:sz w:val="28"/>
                <w:szCs w:val="28"/>
              </w:rPr>
            </w:pPr>
            <w:r w:rsidRPr="00E34CB5">
              <w:rPr>
                <w:bCs/>
                <w:w w:val="105"/>
                <w:sz w:val="28"/>
                <w:szCs w:val="28"/>
              </w:rPr>
              <w:t xml:space="preserve">1 </w:t>
            </w:r>
            <w:r w:rsidRPr="00E34CB5">
              <w:rPr>
                <w:w w:val="105"/>
                <w:sz w:val="28"/>
                <w:szCs w:val="28"/>
              </w:rPr>
              <w:t>- 4-х классов</w:t>
            </w:r>
          </w:p>
          <w:p w14:paraId="0F830831" w14:textId="77777777" w:rsidR="004013BF" w:rsidRPr="00E34CB5" w:rsidRDefault="004013BF">
            <w:pPr>
              <w:pStyle w:val="TableParagraph"/>
              <w:kinsoku w:val="0"/>
              <w:overflowPunct w:val="0"/>
              <w:spacing w:before="14" w:line="275" w:lineRule="exact"/>
              <w:ind w:left="49"/>
              <w:rPr>
                <w:w w:val="105"/>
                <w:sz w:val="28"/>
                <w:szCs w:val="28"/>
              </w:rPr>
            </w:pPr>
            <w:r w:rsidRPr="00E34CB5">
              <w:rPr>
                <w:w w:val="105"/>
                <w:sz w:val="28"/>
                <w:szCs w:val="28"/>
              </w:rPr>
              <w:t xml:space="preserve">5 - </w:t>
            </w:r>
            <w:r w:rsidRPr="00E34CB5">
              <w:rPr>
                <w:bCs/>
                <w:w w:val="105"/>
                <w:sz w:val="28"/>
                <w:szCs w:val="28"/>
              </w:rPr>
              <w:t xml:space="preserve">11 </w:t>
            </w:r>
            <w:r w:rsidRPr="00E34CB5">
              <w:rPr>
                <w:w w:val="105"/>
                <w:sz w:val="28"/>
                <w:szCs w:val="28"/>
              </w:rPr>
              <w:t>(12)-х классов</w:t>
            </w:r>
          </w:p>
        </w:tc>
        <w:tc>
          <w:tcPr>
            <w:tcW w:w="1809" w:type="dxa"/>
            <w:tcBorders>
              <w:top w:val="single" w:sz="4" w:space="0" w:color="000000"/>
              <w:left w:val="single" w:sz="6" w:space="0" w:color="000000"/>
              <w:bottom w:val="single" w:sz="6" w:space="0" w:color="000000"/>
              <w:right w:val="single" w:sz="6" w:space="0" w:color="000000"/>
            </w:tcBorders>
          </w:tcPr>
          <w:p w14:paraId="30DDEC3C" w14:textId="77777777" w:rsidR="004013BF" w:rsidRPr="00E34CB5" w:rsidRDefault="004013BF" w:rsidP="000C7A25">
            <w:pPr>
              <w:pStyle w:val="TableParagraph"/>
              <w:kinsoku w:val="0"/>
              <w:overflowPunct w:val="0"/>
              <w:ind w:left="109" w:right="141"/>
              <w:jc w:val="center"/>
              <w:rPr>
                <w:sz w:val="28"/>
                <w:szCs w:val="28"/>
              </w:rPr>
            </w:pPr>
          </w:p>
          <w:p w14:paraId="4CBC889F" w14:textId="77777777" w:rsidR="004013BF" w:rsidRPr="00E34CB5" w:rsidRDefault="004013BF" w:rsidP="000C7A25">
            <w:pPr>
              <w:pStyle w:val="TableParagraph"/>
              <w:kinsoku w:val="0"/>
              <w:overflowPunct w:val="0"/>
              <w:ind w:left="109" w:right="141"/>
              <w:jc w:val="center"/>
              <w:rPr>
                <w:sz w:val="28"/>
                <w:szCs w:val="28"/>
              </w:rPr>
            </w:pPr>
            <w:r w:rsidRPr="00E34CB5">
              <w:rPr>
                <w:sz w:val="28"/>
                <w:szCs w:val="28"/>
              </w:rPr>
              <w:t>10</w:t>
            </w:r>
          </w:p>
          <w:p w14:paraId="77D218E5" w14:textId="77777777" w:rsidR="004013BF" w:rsidRPr="00E34CB5" w:rsidRDefault="004013BF" w:rsidP="000C7A25">
            <w:pPr>
              <w:pStyle w:val="TableParagraph"/>
              <w:kinsoku w:val="0"/>
              <w:overflowPunct w:val="0"/>
              <w:spacing w:before="14" w:line="271" w:lineRule="exact"/>
              <w:ind w:left="109" w:right="141"/>
              <w:jc w:val="center"/>
              <w:rPr>
                <w:sz w:val="28"/>
                <w:szCs w:val="28"/>
              </w:rPr>
            </w:pPr>
            <w:r w:rsidRPr="00E34CB5">
              <w:rPr>
                <w:sz w:val="28"/>
                <w:szCs w:val="28"/>
              </w:rPr>
              <w:t>15</w:t>
            </w:r>
          </w:p>
        </w:tc>
      </w:tr>
      <w:tr w:rsidR="004013BF" w:rsidRPr="00E34CB5" w14:paraId="538F2CDD" w14:textId="77777777" w:rsidTr="000534EF">
        <w:trPr>
          <w:trHeight w:val="487"/>
        </w:trPr>
        <w:tc>
          <w:tcPr>
            <w:tcW w:w="550" w:type="dxa"/>
            <w:tcBorders>
              <w:top w:val="single" w:sz="6" w:space="0" w:color="000000"/>
              <w:left w:val="single" w:sz="6" w:space="0" w:color="000000"/>
              <w:bottom w:val="single" w:sz="6" w:space="0" w:color="000000"/>
              <w:right w:val="single" w:sz="8" w:space="0" w:color="000000"/>
            </w:tcBorders>
          </w:tcPr>
          <w:p w14:paraId="17BA6821" w14:textId="77777777" w:rsidR="004013BF" w:rsidRPr="00E34CB5" w:rsidRDefault="000C7A25">
            <w:pPr>
              <w:pStyle w:val="TableParagraph"/>
              <w:kinsoku w:val="0"/>
              <w:overflowPunct w:val="0"/>
              <w:spacing w:before="11" w:line="261" w:lineRule="exact"/>
              <w:ind w:right="167"/>
              <w:jc w:val="right"/>
              <w:rPr>
                <w:w w:val="105"/>
                <w:sz w:val="28"/>
                <w:szCs w:val="28"/>
              </w:rPr>
            </w:pPr>
            <w:r w:rsidRPr="00E34CB5">
              <w:rPr>
                <w:w w:val="105"/>
                <w:sz w:val="28"/>
                <w:szCs w:val="28"/>
              </w:rPr>
              <w:t>2</w:t>
            </w:r>
            <w:r w:rsidR="004013BF" w:rsidRPr="00E34CB5">
              <w:rPr>
                <w:w w:val="105"/>
                <w:sz w:val="28"/>
                <w:szCs w:val="28"/>
              </w:rPr>
              <w:t>.</w:t>
            </w:r>
          </w:p>
        </w:tc>
        <w:tc>
          <w:tcPr>
            <w:tcW w:w="7310" w:type="dxa"/>
            <w:tcBorders>
              <w:top w:val="single" w:sz="6" w:space="0" w:color="000000"/>
              <w:left w:val="single" w:sz="8" w:space="0" w:color="000000"/>
              <w:bottom w:val="single" w:sz="6" w:space="0" w:color="000000"/>
              <w:right w:val="single" w:sz="6" w:space="0" w:color="000000"/>
            </w:tcBorders>
          </w:tcPr>
          <w:p w14:paraId="65398045" w14:textId="77777777" w:rsidR="004013BF" w:rsidRPr="00E34CB5" w:rsidRDefault="004013BF">
            <w:pPr>
              <w:pStyle w:val="TableParagraph"/>
              <w:kinsoku w:val="0"/>
              <w:overflowPunct w:val="0"/>
              <w:spacing w:line="272" w:lineRule="exact"/>
              <w:ind w:left="49"/>
              <w:rPr>
                <w:w w:val="105"/>
                <w:sz w:val="28"/>
                <w:szCs w:val="28"/>
              </w:rPr>
            </w:pPr>
            <w:r w:rsidRPr="00E34CB5">
              <w:rPr>
                <w:w w:val="105"/>
                <w:sz w:val="28"/>
                <w:szCs w:val="28"/>
              </w:rPr>
              <w:t xml:space="preserve">Учителям </w:t>
            </w:r>
            <w:r w:rsidRPr="00E34CB5">
              <w:rPr>
                <w:bCs/>
                <w:w w:val="105"/>
                <w:sz w:val="28"/>
                <w:szCs w:val="28"/>
              </w:rPr>
              <w:t xml:space="preserve">1 </w:t>
            </w:r>
            <w:r w:rsidRPr="00E34CB5">
              <w:rPr>
                <w:w w:val="105"/>
                <w:sz w:val="28"/>
                <w:szCs w:val="28"/>
              </w:rPr>
              <w:t>- 4-х классов за проверку тетрадей</w:t>
            </w:r>
          </w:p>
        </w:tc>
        <w:tc>
          <w:tcPr>
            <w:tcW w:w="1809" w:type="dxa"/>
            <w:tcBorders>
              <w:top w:val="single" w:sz="6" w:space="0" w:color="000000"/>
              <w:left w:val="single" w:sz="6" w:space="0" w:color="000000"/>
              <w:bottom w:val="single" w:sz="6" w:space="0" w:color="000000"/>
              <w:right w:val="single" w:sz="6" w:space="0" w:color="000000"/>
            </w:tcBorders>
          </w:tcPr>
          <w:p w14:paraId="69FABF70" w14:textId="77777777" w:rsidR="004013BF" w:rsidRPr="00E34CB5" w:rsidRDefault="004013BF" w:rsidP="000C7A25">
            <w:pPr>
              <w:pStyle w:val="TableParagraph"/>
              <w:kinsoku w:val="0"/>
              <w:overflowPunct w:val="0"/>
              <w:spacing w:before="1" w:line="271" w:lineRule="exact"/>
              <w:ind w:left="109" w:right="141"/>
              <w:jc w:val="center"/>
              <w:rPr>
                <w:sz w:val="28"/>
                <w:szCs w:val="28"/>
              </w:rPr>
            </w:pPr>
            <w:r w:rsidRPr="00E34CB5">
              <w:rPr>
                <w:sz w:val="28"/>
                <w:szCs w:val="28"/>
              </w:rPr>
              <w:t>до 15</w:t>
            </w:r>
          </w:p>
        </w:tc>
      </w:tr>
      <w:tr w:rsidR="004013BF" w:rsidRPr="00E34CB5" w14:paraId="1F87E55B" w14:textId="77777777" w:rsidTr="000C7A25">
        <w:trPr>
          <w:trHeight w:val="1180"/>
        </w:trPr>
        <w:tc>
          <w:tcPr>
            <w:tcW w:w="550" w:type="dxa"/>
            <w:tcBorders>
              <w:top w:val="single" w:sz="6" w:space="0" w:color="000000"/>
              <w:left w:val="single" w:sz="6" w:space="0" w:color="000000"/>
              <w:bottom w:val="single" w:sz="6" w:space="0" w:color="000000"/>
              <w:right w:val="single" w:sz="8" w:space="0" w:color="000000"/>
            </w:tcBorders>
          </w:tcPr>
          <w:p w14:paraId="36B8F9D2" w14:textId="77777777" w:rsidR="004013BF" w:rsidRPr="00E34CB5" w:rsidRDefault="000C7A25">
            <w:pPr>
              <w:pStyle w:val="TableParagraph"/>
              <w:kinsoku w:val="0"/>
              <w:overflowPunct w:val="0"/>
              <w:spacing w:before="1"/>
              <w:ind w:right="170"/>
              <w:jc w:val="right"/>
              <w:rPr>
                <w:sz w:val="28"/>
                <w:szCs w:val="28"/>
              </w:rPr>
            </w:pPr>
            <w:r w:rsidRPr="00E34CB5">
              <w:rPr>
                <w:sz w:val="28"/>
                <w:szCs w:val="28"/>
              </w:rPr>
              <w:t>3</w:t>
            </w:r>
            <w:r w:rsidR="004013BF" w:rsidRPr="00E34CB5">
              <w:rPr>
                <w:sz w:val="28"/>
                <w:szCs w:val="28"/>
              </w:rPr>
              <w:t>.</w:t>
            </w:r>
          </w:p>
        </w:tc>
        <w:tc>
          <w:tcPr>
            <w:tcW w:w="7310" w:type="dxa"/>
            <w:tcBorders>
              <w:top w:val="single" w:sz="6" w:space="0" w:color="000000"/>
              <w:left w:val="single" w:sz="8" w:space="0" w:color="000000"/>
              <w:bottom w:val="single" w:sz="6" w:space="0" w:color="000000"/>
              <w:right w:val="single" w:sz="6" w:space="0" w:color="000000"/>
            </w:tcBorders>
          </w:tcPr>
          <w:p w14:paraId="7154B777" w14:textId="77777777" w:rsidR="000C7A25" w:rsidRPr="00E34CB5" w:rsidRDefault="004013BF">
            <w:pPr>
              <w:pStyle w:val="TableParagraph"/>
              <w:kinsoku w:val="0"/>
              <w:overflowPunct w:val="0"/>
              <w:spacing w:before="1" w:line="252" w:lineRule="auto"/>
              <w:ind w:left="53" w:right="244" w:hanging="5"/>
              <w:rPr>
                <w:w w:val="105"/>
                <w:sz w:val="28"/>
                <w:szCs w:val="28"/>
              </w:rPr>
            </w:pPr>
            <w:r w:rsidRPr="00E34CB5">
              <w:rPr>
                <w:w w:val="105"/>
                <w:sz w:val="28"/>
                <w:szCs w:val="28"/>
              </w:rPr>
              <w:t xml:space="preserve">Учителям, преподавателям за проверку письменных работ по: </w:t>
            </w:r>
          </w:p>
          <w:p w14:paraId="5A0F49B0" w14:textId="77777777" w:rsidR="004013BF" w:rsidRPr="00E34CB5" w:rsidRDefault="004013BF">
            <w:pPr>
              <w:pStyle w:val="TableParagraph"/>
              <w:kinsoku w:val="0"/>
              <w:overflowPunct w:val="0"/>
              <w:spacing w:before="1" w:line="252" w:lineRule="auto"/>
              <w:ind w:left="53" w:right="244" w:hanging="5"/>
              <w:rPr>
                <w:w w:val="105"/>
                <w:sz w:val="28"/>
                <w:szCs w:val="28"/>
              </w:rPr>
            </w:pPr>
            <w:r w:rsidRPr="00E34CB5">
              <w:rPr>
                <w:w w:val="105"/>
                <w:sz w:val="28"/>
                <w:szCs w:val="28"/>
              </w:rPr>
              <w:t>русскому языку, литературе</w:t>
            </w:r>
          </w:p>
          <w:p w14:paraId="178ACFB7" w14:textId="77777777" w:rsidR="004013BF" w:rsidRPr="00E34CB5" w:rsidRDefault="004013BF">
            <w:pPr>
              <w:pStyle w:val="TableParagraph"/>
              <w:kinsoku w:val="0"/>
              <w:overflowPunct w:val="0"/>
              <w:spacing w:line="279" w:lineRule="exact"/>
              <w:ind w:left="51"/>
              <w:rPr>
                <w:sz w:val="28"/>
                <w:szCs w:val="28"/>
              </w:rPr>
            </w:pPr>
            <w:r w:rsidRPr="00E34CB5">
              <w:rPr>
                <w:sz w:val="28"/>
                <w:szCs w:val="28"/>
              </w:rPr>
              <w:t>математике</w:t>
            </w:r>
          </w:p>
          <w:p w14:paraId="434F4CBD" w14:textId="77777777" w:rsidR="004013BF" w:rsidRPr="00E34CB5" w:rsidRDefault="004013BF">
            <w:pPr>
              <w:pStyle w:val="TableParagraph"/>
              <w:kinsoku w:val="0"/>
              <w:overflowPunct w:val="0"/>
              <w:spacing w:before="15" w:line="275" w:lineRule="exact"/>
              <w:ind w:left="51"/>
              <w:rPr>
                <w:w w:val="105"/>
                <w:sz w:val="28"/>
                <w:szCs w:val="28"/>
              </w:rPr>
            </w:pPr>
            <w:r w:rsidRPr="00E34CB5">
              <w:rPr>
                <w:w w:val="105"/>
                <w:sz w:val="28"/>
                <w:szCs w:val="28"/>
              </w:rPr>
              <w:t>иным предметам</w:t>
            </w:r>
          </w:p>
        </w:tc>
        <w:tc>
          <w:tcPr>
            <w:tcW w:w="1809" w:type="dxa"/>
            <w:tcBorders>
              <w:top w:val="single" w:sz="6" w:space="0" w:color="000000"/>
              <w:left w:val="single" w:sz="6" w:space="0" w:color="000000"/>
              <w:bottom w:val="single" w:sz="6" w:space="0" w:color="000000"/>
              <w:right w:val="single" w:sz="6" w:space="0" w:color="000000"/>
            </w:tcBorders>
          </w:tcPr>
          <w:p w14:paraId="543FBD69" w14:textId="77777777" w:rsidR="004013BF" w:rsidRPr="00E34CB5" w:rsidRDefault="004013BF" w:rsidP="000C7A25">
            <w:pPr>
              <w:pStyle w:val="TableParagraph"/>
              <w:kinsoku w:val="0"/>
              <w:overflowPunct w:val="0"/>
              <w:spacing w:before="4"/>
              <w:ind w:left="109" w:right="141"/>
              <w:jc w:val="center"/>
              <w:rPr>
                <w:sz w:val="28"/>
                <w:szCs w:val="28"/>
              </w:rPr>
            </w:pPr>
          </w:p>
          <w:p w14:paraId="2C523B50" w14:textId="77777777" w:rsidR="000C7A25" w:rsidRPr="00E34CB5" w:rsidRDefault="000C7A25" w:rsidP="000C7A25">
            <w:pPr>
              <w:pStyle w:val="TableParagraph"/>
              <w:kinsoku w:val="0"/>
              <w:overflowPunct w:val="0"/>
              <w:spacing w:before="1" w:line="244" w:lineRule="auto"/>
              <w:ind w:left="109" w:right="141"/>
              <w:jc w:val="center"/>
              <w:rPr>
                <w:w w:val="110"/>
                <w:sz w:val="28"/>
                <w:szCs w:val="28"/>
              </w:rPr>
            </w:pPr>
          </w:p>
          <w:p w14:paraId="69BA418E" w14:textId="77777777" w:rsidR="000C7A25" w:rsidRPr="00E34CB5" w:rsidRDefault="000C7A25" w:rsidP="000C7A25">
            <w:pPr>
              <w:pStyle w:val="TableParagraph"/>
              <w:kinsoku w:val="0"/>
              <w:overflowPunct w:val="0"/>
              <w:spacing w:before="1" w:line="244" w:lineRule="auto"/>
              <w:ind w:left="109" w:right="141"/>
              <w:jc w:val="center"/>
              <w:rPr>
                <w:w w:val="110"/>
                <w:sz w:val="28"/>
                <w:szCs w:val="28"/>
              </w:rPr>
            </w:pPr>
            <w:r w:rsidRPr="00E34CB5">
              <w:rPr>
                <w:w w:val="110"/>
                <w:sz w:val="28"/>
                <w:szCs w:val="28"/>
              </w:rPr>
              <w:t>д</w:t>
            </w:r>
            <w:r w:rsidR="004013BF" w:rsidRPr="00E34CB5">
              <w:rPr>
                <w:w w:val="110"/>
                <w:sz w:val="28"/>
                <w:szCs w:val="28"/>
              </w:rPr>
              <w:t>о</w:t>
            </w:r>
            <w:r w:rsidRPr="00E34CB5">
              <w:rPr>
                <w:w w:val="110"/>
                <w:sz w:val="28"/>
                <w:szCs w:val="28"/>
              </w:rPr>
              <w:t xml:space="preserve"> </w:t>
            </w:r>
            <w:r w:rsidR="004013BF" w:rsidRPr="00E34CB5">
              <w:rPr>
                <w:w w:val="110"/>
                <w:sz w:val="28"/>
                <w:szCs w:val="28"/>
              </w:rPr>
              <w:t xml:space="preserve">20 </w:t>
            </w:r>
          </w:p>
          <w:p w14:paraId="2971C818" w14:textId="77777777" w:rsidR="004013BF" w:rsidRPr="00E34CB5" w:rsidRDefault="004013BF" w:rsidP="000C7A25">
            <w:pPr>
              <w:pStyle w:val="TableParagraph"/>
              <w:kinsoku w:val="0"/>
              <w:overflowPunct w:val="0"/>
              <w:spacing w:before="1" w:line="244" w:lineRule="auto"/>
              <w:ind w:left="109" w:right="141"/>
              <w:jc w:val="center"/>
              <w:rPr>
                <w:w w:val="110"/>
                <w:sz w:val="28"/>
                <w:szCs w:val="28"/>
              </w:rPr>
            </w:pPr>
            <w:r w:rsidRPr="00E34CB5">
              <w:rPr>
                <w:w w:val="110"/>
                <w:sz w:val="28"/>
                <w:szCs w:val="28"/>
              </w:rPr>
              <w:t>до 15</w:t>
            </w:r>
          </w:p>
          <w:p w14:paraId="0D15FC97" w14:textId="77777777" w:rsidR="004013BF" w:rsidRPr="00E34CB5" w:rsidRDefault="004013BF" w:rsidP="000C7A25">
            <w:pPr>
              <w:pStyle w:val="TableParagraph"/>
              <w:kinsoku w:val="0"/>
              <w:overflowPunct w:val="0"/>
              <w:spacing w:before="9" w:line="275" w:lineRule="exact"/>
              <w:ind w:left="109" w:right="141"/>
              <w:jc w:val="center"/>
              <w:rPr>
                <w:w w:val="105"/>
                <w:sz w:val="28"/>
                <w:szCs w:val="28"/>
              </w:rPr>
            </w:pPr>
            <w:r w:rsidRPr="00E34CB5">
              <w:rPr>
                <w:w w:val="105"/>
                <w:sz w:val="28"/>
                <w:szCs w:val="28"/>
              </w:rPr>
              <w:t>до 10</w:t>
            </w:r>
          </w:p>
        </w:tc>
      </w:tr>
      <w:tr w:rsidR="004013BF" w:rsidRPr="00E34CB5" w14:paraId="24F44AF9" w14:textId="77777777" w:rsidTr="000C7A25">
        <w:trPr>
          <w:trHeight w:val="774"/>
        </w:trPr>
        <w:tc>
          <w:tcPr>
            <w:tcW w:w="550" w:type="dxa"/>
            <w:tcBorders>
              <w:top w:val="single" w:sz="6" w:space="0" w:color="000000"/>
              <w:left w:val="single" w:sz="6" w:space="0" w:color="000000"/>
              <w:bottom w:val="single" w:sz="6" w:space="0" w:color="000000"/>
              <w:right w:val="single" w:sz="8" w:space="0" w:color="000000"/>
            </w:tcBorders>
          </w:tcPr>
          <w:p w14:paraId="3B7685E3" w14:textId="77777777" w:rsidR="004013BF" w:rsidRPr="00E34CB5" w:rsidRDefault="000C7A25">
            <w:pPr>
              <w:pStyle w:val="TableParagraph"/>
              <w:kinsoku w:val="0"/>
              <w:overflowPunct w:val="0"/>
              <w:spacing w:before="1"/>
              <w:ind w:right="169"/>
              <w:jc w:val="right"/>
              <w:rPr>
                <w:sz w:val="28"/>
                <w:szCs w:val="28"/>
              </w:rPr>
            </w:pPr>
            <w:r w:rsidRPr="00E34CB5">
              <w:rPr>
                <w:sz w:val="28"/>
                <w:szCs w:val="28"/>
              </w:rPr>
              <w:t>4</w:t>
            </w:r>
            <w:r w:rsidR="004013BF" w:rsidRPr="00E34CB5">
              <w:rPr>
                <w:sz w:val="28"/>
                <w:szCs w:val="28"/>
              </w:rPr>
              <w:t>.</w:t>
            </w:r>
          </w:p>
        </w:tc>
        <w:tc>
          <w:tcPr>
            <w:tcW w:w="7310" w:type="dxa"/>
            <w:tcBorders>
              <w:top w:val="single" w:sz="6" w:space="0" w:color="000000"/>
              <w:left w:val="single" w:sz="8" w:space="0" w:color="000000"/>
              <w:bottom w:val="single" w:sz="6" w:space="0" w:color="000000"/>
              <w:right w:val="single" w:sz="6" w:space="0" w:color="000000"/>
            </w:tcBorders>
          </w:tcPr>
          <w:p w14:paraId="4CFB2749" w14:textId="77777777" w:rsidR="000C7A25" w:rsidRPr="00E34CB5" w:rsidRDefault="000C7A25" w:rsidP="000C7A25">
            <w:pPr>
              <w:pStyle w:val="TableParagraph"/>
              <w:kinsoku w:val="0"/>
              <w:overflowPunct w:val="0"/>
              <w:spacing w:before="1" w:line="249" w:lineRule="auto"/>
              <w:ind w:left="46" w:right="47" w:firstLine="6"/>
              <w:jc w:val="both"/>
              <w:rPr>
                <w:w w:val="105"/>
                <w:sz w:val="28"/>
                <w:szCs w:val="28"/>
              </w:rPr>
            </w:pPr>
            <w:r w:rsidRPr="00E34CB5">
              <w:rPr>
                <w:w w:val="105"/>
                <w:sz w:val="28"/>
                <w:szCs w:val="28"/>
              </w:rPr>
              <w:t xml:space="preserve">Педагогическим работникам </w:t>
            </w:r>
            <w:r w:rsidR="004013BF" w:rsidRPr="00E34CB5">
              <w:rPr>
                <w:w w:val="105"/>
                <w:sz w:val="28"/>
                <w:szCs w:val="28"/>
              </w:rPr>
              <w:t>за заведование учебн</w:t>
            </w:r>
            <w:r w:rsidRPr="00E34CB5">
              <w:rPr>
                <w:w w:val="105"/>
                <w:sz w:val="28"/>
                <w:szCs w:val="28"/>
              </w:rPr>
              <w:t>ыми кабинетами (лабораториями)</w:t>
            </w:r>
          </w:p>
          <w:p w14:paraId="5A1F02D8" w14:textId="77777777" w:rsidR="004013BF" w:rsidRPr="00E34CB5" w:rsidRDefault="000C7A25" w:rsidP="000C7A25">
            <w:pPr>
              <w:pStyle w:val="aff3"/>
              <w:kinsoku w:val="0"/>
              <w:overflowPunct w:val="0"/>
              <w:spacing w:line="303" w:lineRule="exact"/>
              <w:rPr>
                <w:sz w:val="28"/>
                <w:szCs w:val="28"/>
              </w:rPr>
            </w:pPr>
            <w:r w:rsidRPr="00E34CB5">
              <w:rPr>
                <w:sz w:val="28"/>
                <w:szCs w:val="28"/>
              </w:rPr>
              <w:t>(с учетом  оснащенности их оборудованием, инвентарем, учебными пособиями, трудоемкость работы по его содержанию и иные факторы, влияющие на сложность выполнения указанной дополнительной работы.)</w:t>
            </w:r>
          </w:p>
        </w:tc>
        <w:tc>
          <w:tcPr>
            <w:tcW w:w="1809" w:type="dxa"/>
            <w:tcBorders>
              <w:top w:val="single" w:sz="6" w:space="0" w:color="000000"/>
              <w:left w:val="single" w:sz="6" w:space="0" w:color="000000"/>
              <w:bottom w:val="single" w:sz="6" w:space="0" w:color="000000"/>
              <w:right w:val="single" w:sz="6" w:space="0" w:color="000000"/>
            </w:tcBorders>
          </w:tcPr>
          <w:p w14:paraId="72BD04D0" w14:textId="77777777" w:rsidR="004013BF" w:rsidRPr="00E34CB5" w:rsidRDefault="004013BF" w:rsidP="000C7A25">
            <w:pPr>
              <w:pStyle w:val="TableParagraph"/>
              <w:kinsoku w:val="0"/>
              <w:overflowPunct w:val="0"/>
              <w:ind w:left="109" w:right="141"/>
              <w:jc w:val="center"/>
              <w:rPr>
                <w:sz w:val="28"/>
                <w:szCs w:val="28"/>
              </w:rPr>
            </w:pPr>
          </w:p>
          <w:p w14:paraId="586E926D" w14:textId="77777777" w:rsidR="004013BF" w:rsidRPr="00E34CB5" w:rsidRDefault="004013BF" w:rsidP="000C7A25">
            <w:pPr>
              <w:pStyle w:val="TableParagraph"/>
              <w:kinsoku w:val="0"/>
              <w:overflowPunct w:val="0"/>
              <w:ind w:left="109" w:right="141"/>
              <w:jc w:val="center"/>
              <w:rPr>
                <w:sz w:val="28"/>
                <w:szCs w:val="28"/>
              </w:rPr>
            </w:pPr>
            <w:r w:rsidRPr="00E34CB5">
              <w:rPr>
                <w:sz w:val="28"/>
                <w:szCs w:val="28"/>
              </w:rPr>
              <w:t>до 10</w:t>
            </w:r>
          </w:p>
        </w:tc>
      </w:tr>
      <w:tr w:rsidR="004013BF" w:rsidRPr="00E34CB5" w14:paraId="1542499E" w14:textId="77777777" w:rsidTr="000C7A25">
        <w:trPr>
          <w:trHeight w:val="1180"/>
        </w:trPr>
        <w:tc>
          <w:tcPr>
            <w:tcW w:w="550" w:type="dxa"/>
            <w:tcBorders>
              <w:top w:val="single" w:sz="6" w:space="0" w:color="000000"/>
              <w:left w:val="single" w:sz="6" w:space="0" w:color="000000"/>
              <w:bottom w:val="single" w:sz="6" w:space="0" w:color="000000"/>
              <w:right w:val="single" w:sz="8" w:space="0" w:color="000000"/>
            </w:tcBorders>
          </w:tcPr>
          <w:p w14:paraId="4AECF119" w14:textId="77777777" w:rsidR="004013BF" w:rsidRPr="00E34CB5" w:rsidRDefault="000C7A25">
            <w:pPr>
              <w:pStyle w:val="TableParagraph"/>
              <w:kinsoku w:val="0"/>
              <w:overflowPunct w:val="0"/>
              <w:spacing w:before="28"/>
              <w:ind w:right="166"/>
              <w:jc w:val="right"/>
              <w:rPr>
                <w:w w:val="105"/>
                <w:sz w:val="28"/>
                <w:szCs w:val="28"/>
              </w:rPr>
            </w:pPr>
            <w:r w:rsidRPr="00E34CB5">
              <w:rPr>
                <w:w w:val="105"/>
                <w:sz w:val="28"/>
                <w:szCs w:val="28"/>
              </w:rPr>
              <w:t>5</w:t>
            </w:r>
            <w:r w:rsidR="004013BF" w:rsidRPr="00E34CB5">
              <w:rPr>
                <w:w w:val="105"/>
                <w:sz w:val="28"/>
                <w:szCs w:val="28"/>
              </w:rPr>
              <w:t>.</w:t>
            </w:r>
          </w:p>
        </w:tc>
        <w:tc>
          <w:tcPr>
            <w:tcW w:w="7310" w:type="dxa"/>
            <w:tcBorders>
              <w:top w:val="single" w:sz="6" w:space="0" w:color="000000"/>
              <w:left w:val="single" w:sz="8" w:space="0" w:color="000000"/>
              <w:bottom w:val="single" w:sz="6" w:space="0" w:color="000000"/>
              <w:right w:val="single" w:sz="6" w:space="0" w:color="000000"/>
            </w:tcBorders>
          </w:tcPr>
          <w:p w14:paraId="7EEA2039" w14:textId="77777777" w:rsidR="004013BF" w:rsidRPr="00E34CB5" w:rsidRDefault="004013BF" w:rsidP="000C7A25">
            <w:pPr>
              <w:pStyle w:val="TableParagraph"/>
              <w:kinsoku w:val="0"/>
              <w:overflowPunct w:val="0"/>
              <w:spacing w:before="1" w:line="249" w:lineRule="auto"/>
              <w:ind w:left="51" w:right="64" w:firstLine="1"/>
              <w:jc w:val="both"/>
              <w:rPr>
                <w:bCs/>
                <w:w w:val="105"/>
                <w:sz w:val="28"/>
                <w:szCs w:val="28"/>
              </w:rPr>
            </w:pPr>
            <w:r w:rsidRPr="00E34CB5">
              <w:rPr>
                <w:w w:val="105"/>
                <w:sz w:val="28"/>
                <w:szCs w:val="28"/>
              </w:rPr>
              <w:t xml:space="preserve">Работникам учреждения, за работу в методических, цикловых, предметных </w:t>
            </w:r>
            <w:r w:rsidRPr="00E34CB5">
              <w:rPr>
                <w:bCs/>
                <w:w w:val="105"/>
                <w:sz w:val="28"/>
                <w:szCs w:val="28"/>
              </w:rPr>
              <w:t xml:space="preserve">и </w:t>
            </w:r>
            <w:r w:rsidRPr="00E34CB5">
              <w:rPr>
                <w:w w:val="105"/>
                <w:sz w:val="28"/>
                <w:szCs w:val="28"/>
              </w:rPr>
              <w:t xml:space="preserve">психолого-медико-педагогических </w:t>
            </w:r>
            <w:r w:rsidRPr="00E34CB5">
              <w:rPr>
                <w:bCs/>
                <w:w w:val="105"/>
                <w:sz w:val="28"/>
                <w:szCs w:val="28"/>
              </w:rPr>
              <w:t xml:space="preserve">комиссиях, </w:t>
            </w:r>
            <w:r w:rsidRPr="00E34CB5">
              <w:rPr>
                <w:w w:val="105"/>
                <w:sz w:val="28"/>
                <w:szCs w:val="28"/>
              </w:rPr>
              <w:t xml:space="preserve">методических объединениях: руководителю </w:t>
            </w:r>
            <w:r w:rsidRPr="00E34CB5">
              <w:rPr>
                <w:bCs/>
                <w:w w:val="105"/>
                <w:sz w:val="28"/>
                <w:szCs w:val="28"/>
              </w:rPr>
              <w:t>комиссии</w:t>
            </w:r>
            <w:r w:rsidR="000C7A25" w:rsidRPr="00E34CB5">
              <w:rPr>
                <w:bCs/>
                <w:w w:val="105"/>
                <w:sz w:val="28"/>
                <w:szCs w:val="28"/>
              </w:rPr>
              <w:t xml:space="preserve"> </w:t>
            </w:r>
            <w:r w:rsidRPr="00E34CB5">
              <w:rPr>
                <w:w w:val="105"/>
                <w:sz w:val="28"/>
                <w:szCs w:val="28"/>
              </w:rPr>
              <w:t>(объединения), секретарю комиссии (объединения)</w:t>
            </w:r>
          </w:p>
        </w:tc>
        <w:tc>
          <w:tcPr>
            <w:tcW w:w="1809" w:type="dxa"/>
            <w:tcBorders>
              <w:top w:val="single" w:sz="6" w:space="0" w:color="000000"/>
              <w:left w:val="single" w:sz="6" w:space="0" w:color="000000"/>
              <w:bottom w:val="single" w:sz="6" w:space="0" w:color="000000"/>
              <w:right w:val="single" w:sz="6" w:space="0" w:color="000000"/>
            </w:tcBorders>
          </w:tcPr>
          <w:p w14:paraId="76E32A3B" w14:textId="77777777" w:rsidR="004013BF" w:rsidRPr="00E34CB5" w:rsidRDefault="004013BF" w:rsidP="000C7A25">
            <w:pPr>
              <w:pStyle w:val="TableParagraph"/>
              <w:kinsoku w:val="0"/>
              <w:overflowPunct w:val="0"/>
              <w:ind w:left="109" w:right="141"/>
              <w:jc w:val="center"/>
              <w:rPr>
                <w:sz w:val="28"/>
                <w:szCs w:val="28"/>
              </w:rPr>
            </w:pPr>
          </w:p>
          <w:p w14:paraId="03D81FA2" w14:textId="77777777" w:rsidR="004013BF" w:rsidRPr="00E34CB5" w:rsidRDefault="004013BF" w:rsidP="000C7A25">
            <w:pPr>
              <w:pStyle w:val="TableParagraph"/>
              <w:kinsoku w:val="0"/>
              <w:overflowPunct w:val="0"/>
              <w:ind w:left="109" w:right="141"/>
              <w:jc w:val="center"/>
              <w:rPr>
                <w:w w:val="105"/>
                <w:sz w:val="28"/>
                <w:szCs w:val="28"/>
              </w:rPr>
            </w:pPr>
            <w:r w:rsidRPr="00E34CB5">
              <w:rPr>
                <w:w w:val="105"/>
                <w:sz w:val="28"/>
                <w:szCs w:val="28"/>
              </w:rPr>
              <w:t>до 10</w:t>
            </w:r>
          </w:p>
        </w:tc>
      </w:tr>
      <w:tr w:rsidR="000C7A25" w:rsidRPr="000C7A25" w14:paraId="1553486E" w14:textId="77777777" w:rsidTr="000C7A25">
        <w:trPr>
          <w:trHeight w:val="1180"/>
        </w:trPr>
        <w:tc>
          <w:tcPr>
            <w:tcW w:w="550" w:type="dxa"/>
            <w:tcBorders>
              <w:top w:val="single" w:sz="6" w:space="0" w:color="000000"/>
              <w:left w:val="single" w:sz="6" w:space="0" w:color="000000"/>
              <w:bottom w:val="single" w:sz="6" w:space="0" w:color="000000"/>
              <w:right w:val="single" w:sz="8" w:space="0" w:color="000000"/>
            </w:tcBorders>
          </w:tcPr>
          <w:p w14:paraId="2B0EFBFB" w14:textId="77777777" w:rsidR="000C7A25" w:rsidRPr="000C7A25" w:rsidRDefault="000C7A25" w:rsidP="000C7A25">
            <w:pPr>
              <w:pStyle w:val="TableParagraph"/>
              <w:spacing w:before="28"/>
              <w:ind w:right="166"/>
              <w:jc w:val="right"/>
              <w:rPr>
                <w:w w:val="105"/>
                <w:sz w:val="28"/>
                <w:szCs w:val="28"/>
              </w:rPr>
            </w:pPr>
            <w:r w:rsidRPr="00E34CB5">
              <w:rPr>
                <w:w w:val="105"/>
                <w:sz w:val="28"/>
                <w:szCs w:val="28"/>
              </w:rPr>
              <w:t>6</w:t>
            </w:r>
            <w:r w:rsidRPr="000C7A25">
              <w:rPr>
                <w:w w:val="105"/>
                <w:sz w:val="28"/>
                <w:szCs w:val="28"/>
              </w:rPr>
              <w:t>.</w:t>
            </w:r>
          </w:p>
        </w:tc>
        <w:tc>
          <w:tcPr>
            <w:tcW w:w="7310" w:type="dxa"/>
            <w:tcBorders>
              <w:top w:val="single" w:sz="6" w:space="0" w:color="000000"/>
              <w:left w:val="single" w:sz="8" w:space="0" w:color="000000"/>
              <w:bottom w:val="single" w:sz="6" w:space="0" w:color="000000"/>
              <w:right w:val="single" w:sz="6" w:space="0" w:color="000000"/>
            </w:tcBorders>
          </w:tcPr>
          <w:p w14:paraId="78E58DE4" w14:textId="77777777" w:rsidR="000C7A25" w:rsidRPr="000C7A25" w:rsidRDefault="000C7A25" w:rsidP="000C7A25">
            <w:pPr>
              <w:pStyle w:val="TableParagraph"/>
              <w:spacing w:before="1" w:line="249" w:lineRule="auto"/>
              <w:ind w:left="51" w:right="64" w:firstLine="1"/>
              <w:jc w:val="both"/>
              <w:rPr>
                <w:w w:val="105"/>
                <w:sz w:val="28"/>
                <w:szCs w:val="28"/>
              </w:rPr>
            </w:pPr>
            <w:r w:rsidRPr="000C7A25">
              <w:rPr>
                <w:w w:val="105"/>
                <w:sz w:val="28"/>
                <w:szCs w:val="28"/>
              </w:rPr>
              <w:t>Работникам учреждения (в том числе библиотекарям) за работу</w:t>
            </w:r>
            <w:r w:rsidRPr="00E34CB5">
              <w:rPr>
                <w:w w:val="105"/>
                <w:sz w:val="28"/>
                <w:szCs w:val="28"/>
              </w:rPr>
              <w:t xml:space="preserve"> </w:t>
            </w:r>
            <w:r w:rsidRPr="000C7A25">
              <w:rPr>
                <w:w w:val="105"/>
                <w:sz w:val="28"/>
                <w:szCs w:val="28"/>
              </w:rPr>
              <w:t>с библиотечным фондом учебников (в зависимости от количества экземпляров учебников)</w:t>
            </w:r>
          </w:p>
        </w:tc>
        <w:tc>
          <w:tcPr>
            <w:tcW w:w="1809" w:type="dxa"/>
            <w:tcBorders>
              <w:top w:val="single" w:sz="6" w:space="0" w:color="000000"/>
              <w:left w:val="single" w:sz="6" w:space="0" w:color="000000"/>
              <w:bottom w:val="single" w:sz="6" w:space="0" w:color="000000"/>
              <w:right w:val="single" w:sz="6" w:space="0" w:color="000000"/>
            </w:tcBorders>
          </w:tcPr>
          <w:p w14:paraId="19816F7F" w14:textId="77777777" w:rsidR="000C7A25" w:rsidRPr="000C7A25" w:rsidRDefault="000C7A25" w:rsidP="000C7A25">
            <w:pPr>
              <w:pStyle w:val="TableParagraph"/>
              <w:ind w:left="109" w:right="141"/>
              <w:jc w:val="center"/>
              <w:rPr>
                <w:sz w:val="28"/>
                <w:szCs w:val="28"/>
              </w:rPr>
            </w:pPr>
          </w:p>
          <w:p w14:paraId="159F24CB" w14:textId="77777777" w:rsidR="000C7A25" w:rsidRPr="000C7A25" w:rsidRDefault="000C7A25" w:rsidP="000C7A25">
            <w:pPr>
              <w:pStyle w:val="TableParagraph"/>
              <w:ind w:left="109" w:right="141"/>
              <w:jc w:val="center"/>
              <w:rPr>
                <w:sz w:val="28"/>
                <w:szCs w:val="28"/>
              </w:rPr>
            </w:pPr>
            <w:r w:rsidRPr="000C7A25">
              <w:rPr>
                <w:sz w:val="28"/>
                <w:szCs w:val="28"/>
              </w:rPr>
              <w:t>до 10</w:t>
            </w:r>
          </w:p>
        </w:tc>
      </w:tr>
      <w:tr w:rsidR="000C7A25" w:rsidRPr="000C7A25" w14:paraId="07CA334D" w14:textId="77777777" w:rsidTr="000C7A25">
        <w:trPr>
          <w:trHeight w:val="1180"/>
        </w:trPr>
        <w:tc>
          <w:tcPr>
            <w:tcW w:w="550" w:type="dxa"/>
            <w:tcBorders>
              <w:top w:val="single" w:sz="6" w:space="0" w:color="000000"/>
              <w:left w:val="single" w:sz="6" w:space="0" w:color="000000"/>
              <w:bottom w:val="single" w:sz="6" w:space="0" w:color="000000"/>
              <w:right w:val="single" w:sz="8" w:space="0" w:color="000000"/>
            </w:tcBorders>
          </w:tcPr>
          <w:p w14:paraId="370E5EC8" w14:textId="77777777" w:rsidR="000C7A25" w:rsidRPr="000C7A25" w:rsidRDefault="000C7A25" w:rsidP="000C7A25">
            <w:pPr>
              <w:pStyle w:val="TableParagraph"/>
              <w:spacing w:before="28"/>
              <w:ind w:right="166"/>
              <w:jc w:val="right"/>
              <w:rPr>
                <w:w w:val="105"/>
                <w:sz w:val="28"/>
                <w:szCs w:val="28"/>
              </w:rPr>
            </w:pPr>
            <w:r w:rsidRPr="00E34CB5">
              <w:rPr>
                <w:w w:val="105"/>
                <w:sz w:val="28"/>
                <w:szCs w:val="28"/>
              </w:rPr>
              <w:t>7</w:t>
            </w:r>
            <w:r w:rsidRPr="000C7A25">
              <w:rPr>
                <w:w w:val="105"/>
                <w:sz w:val="28"/>
                <w:szCs w:val="28"/>
              </w:rPr>
              <w:t>.</w:t>
            </w:r>
          </w:p>
        </w:tc>
        <w:tc>
          <w:tcPr>
            <w:tcW w:w="7310" w:type="dxa"/>
            <w:tcBorders>
              <w:top w:val="single" w:sz="6" w:space="0" w:color="000000"/>
              <w:left w:val="single" w:sz="8" w:space="0" w:color="000000"/>
              <w:bottom w:val="single" w:sz="6" w:space="0" w:color="000000"/>
              <w:right w:val="single" w:sz="6" w:space="0" w:color="000000"/>
            </w:tcBorders>
          </w:tcPr>
          <w:p w14:paraId="3D56E8B0" w14:textId="77777777" w:rsidR="000C7A25" w:rsidRPr="000C7A25" w:rsidRDefault="000C7A25" w:rsidP="000C7A25">
            <w:pPr>
              <w:pStyle w:val="TableParagraph"/>
              <w:spacing w:before="1" w:line="249" w:lineRule="auto"/>
              <w:ind w:left="51" w:right="64" w:firstLine="1"/>
              <w:jc w:val="both"/>
              <w:rPr>
                <w:w w:val="105"/>
                <w:sz w:val="28"/>
                <w:szCs w:val="28"/>
              </w:rPr>
            </w:pPr>
            <w:r w:rsidRPr="000C7A25">
              <w:rPr>
                <w:w w:val="105"/>
                <w:sz w:val="28"/>
                <w:szCs w:val="28"/>
              </w:rPr>
              <w:t>Работникам учреждения, ответственным за ведение делопроизводства (при отсутствии в штате учреждения</w:t>
            </w:r>
            <w:r w:rsidRPr="00E34CB5">
              <w:rPr>
                <w:w w:val="105"/>
                <w:sz w:val="28"/>
                <w:szCs w:val="28"/>
              </w:rPr>
              <w:t xml:space="preserve"> </w:t>
            </w:r>
            <w:r w:rsidRPr="000C7A25">
              <w:rPr>
                <w:w w:val="105"/>
                <w:sz w:val="28"/>
                <w:szCs w:val="28"/>
              </w:rPr>
              <w:t>должности делопроизводителя); за работу с архивом учреждения</w:t>
            </w:r>
          </w:p>
        </w:tc>
        <w:tc>
          <w:tcPr>
            <w:tcW w:w="1809" w:type="dxa"/>
            <w:tcBorders>
              <w:top w:val="single" w:sz="6" w:space="0" w:color="000000"/>
              <w:left w:val="single" w:sz="6" w:space="0" w:color="000000"/>
              <w:bottom w:val="single" w:sz="6" w:space="0" w:color="000000"/>
              <w:right w:val="single" w:sz="6" w:space="0" w:color="000000"/>
            </w:tcBorders>
          </w:tcPr>
          <w:p w14:paraId="4A296D19" w14:textId="77777777" w:rsidR="000C7A25" w:rsidRPr="000C7A25" w:rsidRDefault="000C7A25" w:rsidP="000C7A25">
            <w:pPr>
              <w:pStyle w:val="TableParagraph"/>
              <w:ind w:left="109" w:right="141"/>
              <w:jc w:val="center"/>
              <w:rPr>
                <w:sz w:val="28"/>
                <w:szCs w:val="28"/>
              </w:rPr>
            </w:pPr>
          </w:p>
          <w:p w14:paraId="324B24A9" w14:textId="77777777" w:rsidR="000C7A25" w:rsidRPr="000C7A25" w:rsidRDefault="000C7A25" w:rsidP="000C7A25">
            <w:pPr>
              <w:pStyle w:val="TableParagraph"/>
              <w:ind w:left="109" w:right="141"/>
              <w:jc w:val="center"/>
              <w:rPr>
                <w:sz w:val="28"/>
                <w:szCs w:val="28"/>
              </w:rPr>
            </w:pPr>
            <w:r w:rsidRPr="000C7A25">
              <w:rPr>
                <w:sz w:val="28"/>
                <w:szCs w:val="28"/>
              </w:rPr>
              <w:t>до 10</w:t>
            </w:r>
          </w:p>
        </w:tc>
      </w:tr>
      <w:tr w:rsidR="00E34CB5" w:rsidRPr="000C7A25" w14:paraId="715919FE" w14:textId="77777777" w:rsidTr="000C7A25">
        <w:trPr>
          <w:trHeight w:val="1180"/>
        </w:trPr>
        <w:tc>
          <w:tcPr>
            <w:tcW w:w="550" w:type="dxa"/>
            <w:tcBorders>
              <w:top w:val="single" w:sz="6" w:space="0" w:color="000000"/>
              <w:left w:val="single" w:sz="6" w:space="0" w:color="000000"/>
              <w:bottom w:val="single" w:sz="6" w:space="0" w:color="000000"/>
              <w:right w:val="single" w:sz="8" w:space="0" w:color="000000"/>
            </w:tcBorders>
          </w:tcPr>
          <w:p w14:paraId="731EC485" w14:textId="77777777" w:rsidR="00E34CB5" w:rsidRPr="00E34CB5" w:rsidRDefault="00E34CB5" w:rsidP="000C7A25">
            <w:pPr>
              <w:pStyle w:val="TableParagraph"/>
              <w:spacing w:before="28"/>
              <w:ind w:right="166"/>
              <w:jc w:val="right"/>
              <w:rPr>
                <w:w w:val="105"/>
                <w:sz w:val="28"/>
                <w:szCs w:val="28"/>
              </w:rPr>
            </w:pPr>
            <w:r>
              <w:rPr>
                <w:w w:val="105"/>
                <w:sz w:val="28"/>
                <w:szCs w:val="28"/>
              </w:rPr>
              <w:t>8.</w:t>
            </w:r>
          </w:p>
        </w:tc>
        <w:tc>
          <w:tcPr>
            <w:tcW w:w="7310" w:type="dxa"/>
            <w:tcBorders>
              <w:top w:val="single" w:sz="6" w:space="0" w:color="000000"/>
              <w:left w:val="single" w:sz="8" w:space="0" w:color="000000"/>
              <w:bottom w:val="single" w:sz="6" w:space="0" w:color="000000"/>
              <w:right w:val="single" w:sz="6" w:space="0" w:color="000000"/>
            </w:tcBorders>
          </w:tcPr>
          <w:p w14:paraId="7E662151" w14:textId="77777777" w:rsidR="00E34CB5" w:rsidRPr="000C7A25" w:rsidRDefault="00E34CB5" w:rsidP="000C7A25">
            <w:pPr>
              <w:pStyle w:val="TableParagraph"/>
              <w:spacing w:before="1" w:line="249" w:lineRule="auto"/>
              <w:ind w:left="51" w:right="64" w:firstLine="1"/>
              <w:jc w:val="both"/>
              <w:rPr>
                <w:w w:val="105"/>
                <w:sz w:val="28"/>
                <w:szCs w:val="28"/>
              </w:rPr>
            </w:pPr>
            <w:r>
              <w:rPr>
                <w:w w:val="105"/>
                <w:sz w:val="28"/>
                <w:szCs w:val="28"/>
              </w:rPr>
              <w:t xml:space="preserve">Выполнение другой работы, не входящей в круг должностных обязанностей работника (ведение официального сайта школы, </w:t>
            </w:r>
            <w:r w:rsidR="0017285C">
              <w:rPr>
                <w:w w:val="105"/>
                <w:sz w:val="28"/>
                <w:szCs w:val="28"/>
              </w:rPr>
              <w:t>страниц в социальных сетях, ведение учета листков нетрудоспособности и др.</w:t>
            </w:r>
          </w:p>
        </w:tc>
        <w:tc>
          <w:tcPr>
            <w:tcW w:w="1809" w:type="dxa"/>
            <w:tcBorders>
              <w:top w:val="single" w:sz="6" w:space="0" w:color="000000"/>
              <w:left w:val="single" w:sz="6" w:space="0" w:color="000000"/>
              <w:bottom w:val="single" w:sz="6" w:space="0" w:color="000000"/>
              <w:right w:val="single" w:sz="6" w:space="0" w:color="000000"/>
            </w:tcBorders>
          </w:tcPr>
          <w:p w14:paraId="2F191C22" w14:textId="77777777" w:rsidR="00E34CB5" w:rsidRPr="000C7A25" w:rsidRDefault="0017285C" w:rsidP="000C7A25">
            <w:pPr>
              <w:pStyle w:val="TableParagraph"/>
              <w:ind w:left="109" w:right="141"/>
              <w:jc w:val="center"/>
              <w:rPr>
                <w:sz w:val="28"/>
                <w:szCs w:val="28"/>
              </w:rPr>
            </w:pPr>
            <w:r>
              <w:rPr>
                <w:sz w:val="28"/>
                <w:szCs w:val="28"/>
              </w:rPr>
              <w:t>до 10</w:t>
            </w:r>
          </w:p>
        </w:tc>
      </w:tr>
    </w:tbl>
    <w:p w14:paraId="024716B8" w14:textId="77777777" w:rsidR="004013BF" w:rsidRPr="00E34CB5" w:rsidRDefault="004013BF" w:rsidP="004013BF">
      <w:pPr>
        <w:pStyle w:val="3"/>
        <w:ind w:firstLine="709"/>
        <w:contextualSpacing/>
        <w:jc w:val="center"/>
      </w:pPr>
    </w:p>
    <w:p w14:paraId="7C3F449E" w14:textId="77777777" w:rsidR="00816AF6" w:rsidRPr="00E34CB5" w:rsidRDefault="001D4689" w:rsidP="007847F1">
      <w:pPr>
        <w:pStyle w:val="3"/>
        <w:ind w:firstLine="709"/>
        <w:contextualSpacing/>
      </w:pPr>
      <w:r w:rsidRPr="00E34CB5">
        <w:rPr>
          <w:bCs/>
        </w:rPr>
        <w:t>4</w:t>
      </w:r>
      <w:r w:rsidR="00071473" w:rsidRPr="00E34CB5">
        <w:rPr>
          <w:bCs/>
        </w:rPr>
        <w:t>.7</w:t>
      </w:r>
      <w:r w:rsidR="00816AF6" w:rsidRPr="00E34CB5">
        <w:rPr>
          <w:bCs/>
        </w:rPr>
        <w:t>.</w:t>
      </w:r>
      <w:r w:rsidR="00816AF6" w:rsidRPr="00E34CB5">
        <w:rPr>
          <w:bCs/>
        </w:rPr>
        <w:tab/>
        <w:t xml:space="preserve">К выплатам за особенности и специфику работы </w:t>
      </w:r>
      <w:r w:rsidR="007847F1" w:rsidRPr="00E34CB5">
        <w:rPr>
          <w:bCs/>
        </w:rPr>
        <w:t xml:space="preserve">в </w:t>
      </w:r>
      <w:r w:rsidR="003C338A" w:rsidRPr="00E34CB5">
        <w:rPr>
          <w:bCs/>
        </w:rPr>
        <w:t xml:space="preserve">общеобразовательном </w:t>
      </w:r>
      <w:r w:rsidR="007847F1" w:rsidRPr="00E34CB5">
        <w:rPr>
          <w:bCs/>
        </w:rPr>
        <w:t xml:space="preserve">учреждении </w:t>
      </w:r>
      <w:r w:rsidR="004F596D" w:rsidRPr="00E34CB5">
        <w:rPr>
          <w:bCs/>
        </w:rPr>
        <w:t>устанавливается</w:t>
      </w:r>
      <w:r w:rsidR="007847F1" w:rsidRPr="00E34CB5">
        <w:rPr>
          <w:bCs/>
        </w:rPr>
        <w:t xml:space="preserve"> </w:t>
      </w:r>
      <w:r w:rsidR="00816AF6" w:rsidRPr="00E34CB5">
        <w:t>доплата за работу с обучающимися с ограниченными возможностями здоровья,</w:t>
      </w:r>
      <w:r w:rsidR="007847F1" w:rsidRPr="00E34CB5">
        <w:t xml:space="preserve"> детьми-инвалидами и инвалидами (при наличии таких групп</w:t>
      </w:r>
      <w:r w:rsidR="003C338A" w:rsidRPr="00E34CB5">
        <w:t>):</w:t>
      </w:r>
    </w:p>
    <w:p w14:paraId="22384EF3" w14:textId="77777777" w:rsidR="003C338A" w:rsidRPr="00E34CB5" w:rsidRDefault="003C338A" w:rsidP="007847F1">
      <w:pPr>
        <w:pStyle w:val="3"/>
        <w:ind w:firstLine="709"/>
        <w:contextualSpacing/>
      </w:pPr>
      <w:r w:rsidRPr="00E34CB5">
        <w:t>- руководителю учреждения, заместителям руководителя -20%;</w:t>
      </w:r>
    </w:p>
    <w:p w14:paraId="653979E5" w14:textId="77777777" w:rsidR="003C338A" w:rsidRPr="00E34CB5" w:rsidRDefault="003C338A" w:rsidP="007847F1">
      <w:pPr>
        <w:pStyle w:val="3"/>
        <w:ind w:firstLine="709"/>
        <w:contextualSpacing/>
        <w:rPr>
          <w:bCs/>
        </w:rPr>
      </w:pPr>
      <w:r w:rsidRPr="00E34CB5">
        <w:lastRenderedPageBreak/>
        <w:t xml:space="preserve">-педагогическим и иным </w:t>
      </w:r>
      <w:r w:rsidR="003B7805" w:rsidRPr="00E34CB5">
        <w:t>работникам,</w:t>
      </w:r>
      <w:r w:rsidRPr="00E34CB5">
        <w:t xml:space="preserve"> в чьи обязанности входит работа с такими обучающимися</w:t>
      </w:r>
      <w:r w:rsidR="004F596D" w:rsidRPr="00E34CB5">
        <w:t xml:space="preserve"> -25%.</w:t>
      </w:r>
    </w:p>
    <w:p w14:paraId="69063A2E" w14:textId="77777777" w:rsidR="00816AF6" w:rsidRPr="00E34CB5" w:rsidRDefault="001D4689" w:rsidP="00816AF6">
      <w:pPr>
        <w:pStyle w:val="3"/>
        <w:ind w:firstLine="709"/>
        <w:contextualSpacing/>
      </w:pPr>
      <w:r w:rsidRPr="00E34CB5">
        <w:t>4</w:t>
      </w:r>
      <w:r w:rsidR="00071473" w:rsidRPr="00E34CB5">
        <w:t>.8</w:t>
      </w:r>
      <w:r w:rsidR="00816AF6" w:rsidRPr="00E34CB5">
        <w:t>.</w:t>
      </w:r>
      <w:r w:rsidR="00816AF6" w:rsidRPr="00E34CB5">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2EF2D772" w14:textId="77777777" w:rsidR="00816AF6" w:rsidRPr="00E34CB5" w:rsidRDefault="001D4689" w:rsidP="00816AF6">
      <w:pPr>
        <w:pStyle w:val="3"/>
        <w:ind w:firstLine="709"/>
        <w:contextualSpacing/>
      </w:pPr>
      <w:r w:rsidRPr="00E34CB5">
        <w:t>4</w:t>
      </w:r>
      <w:r w:rsidR="00071473" w:rsidRPr="00E34CB5">
        <w:t>.9</w:t>
      </w:r>
      <w:r w:rsidR="00816AF6" w:rsidRPr="00E34CB5">
        <w:t>.</w:t>
      </w:r>
      <w:r w:rsidR="00816AF6" w:rsidRPr="00E34CB5">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14:paraId="353FF6FF" w14:textId="77777777" w:rsidR="00816AF6" w:rsidRPr="00E34CB5" w:rsidRDefault="001D4689" w:rsidP="00816AF6">
      <w:pPr>
        <w:pStyle w:val="3"/>
        <w:ind w:firstLine="709"/>
        <w:contextualSpacing/>
      </w:pPr>
      <w:r w:rsidRPr="00E34CB5">
        <w:t>4</w:t>
      </w:r>
      <w:r w:rsidR="00071473" w:rsidRPr="00E34CB5">
        <w:t>.10</w:t>
      </w:r>
      <w:r w:rsidR="00816AF6" w:rsidRPr="00E34CB5">
        <w:t>.</w:t>
      </w:r>
      <w:r w:rsidR="00816AF6" w:rsidRPr="00E34CB5">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71F37285" w14:textId="77777777" w:rsidR="00816AF6" w:rsidRPr="00E34CB5" w:rsidRDefault="001D4689" w:rsidP="00816AF6">
      <w:pPr>
        <w:pStyle w:val="3"/>
        <w:ind w:firstLine="709"/>
        <w:contextualSpacing/>
      </w:pPr>
      <w:r w:rsidRPr="00E34CB5">
        <w:t>4</w:t>
      </w:r>
      <w:r w:rsidR="00071473" w:rsidRPr="00E34CB5">
        <w:t>.11</w:t>
      </w:r>
      <w:r w:rsidR="00816AF6" w:rsidRPr="00E34CB5">
        <w:t>.</w:t>
      </w:r>
      <w:r w:rsidR="00816AF6" w:rsidRPr="00E34CB5">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237D4903" w14:textId="77777777" w:rsidR="00816AF6" w:rsidRPr="00E34CB5" w:rsidRDefault="001D4689" w:rsidP="00816AF6">
      <w:pPr>
        <w:pStyle w:val="3"/>
        <w:ind w:firstLine="709"/>
        <w:contextualSpacing/>
      </w:pPr>
      <w:r w:rsidRPr="00E34CB5">
        <w:t>4</w:t>
      </w:r>
      <w:r w:rsidR="00071473" w:rsidRPr="00E34CB5">
        <w:t>.12</w:t>
      </w:r>
      <w:r w:rsidR="00816AF6" w:rsidRPr="00E34CB5">
        <w:t>.</w:t>
      </w:r>
      <w:r w:rsidR="00816AF6" w:rsidRPr="00E34CB5">
        <w:tab/>
        <w:t>Установленные работникам доплаты за увеличение объема работ могут быть уменьшены или отменены в случаях:</w:t>
      </w:r>
    </w:p>
    <w:p w14:paraId="1866B2C3" w14:textId="77777777" w:rsidR="00816AF6" w:rsidRPr="00E34CB5" w:rsidRDefault="00816AF6" w:rsidP="00816AF6">
      <w:pPr>
        <w:pStyle w:val="3"/>
        <w:ind w:firstLine="709"/>
        <w:contextualSpacing/>
      </w:pPr>
      <w:r w:rsidRPr="00E34CB5">
        <w:t>-</w:t>
      </w:r>
      <w:r w:rsidRPr="00E34CB5">
        <w:tab/>
        <w:t>окончания срока их действия;</w:t>
      </w:r>
    </w:p>
    <w:p w14:paraId="36E49EEF" w14:textId="77777777" w:rsidR="00816AF6" w:rsidRPr="00E34CB5" w:rsidRDefault="00816AF6" w:rsidP="00816AF6">
      <w:pPr>
        <w:pStyle w:val="3"/>
        <w:ind w:firstLine="709"/>
        <w:contextualSpacing/>
      </w:pPr>
      <w:r w:rsidRPr="00E34CB5">
        <w:t>-</w:t>
      </w:r>
      <w:r w:rsidRPr="00E34CB5">
        <w:tab/>
        <w:t>окончание срока выполнения дополнительных работ, по которым были определены доплаты;</w:t>
      </w:r>
    </w:p>
    <w:p w14:paraId="7BB20439" w14:textId="77777777" w:rsidR="00816AF6" w:rsidRPr="00E34CB5" w:rsidRDefault="00816AF6" w:rsidP="00816AF6">
      <w:pPr>
        <w:pStyle w:val="3"/>
        <w:ind w:firstLine="709"/>
        <w:contextualSpacing/>
      </w:pPr>
      <w:r w:rsidRPr="00E34CB5">
        <w:t>-</w:t>
      </w:r>
      <w:r w:rsidRPr="00E34CB5">
        <w:tab/>
        <w:t>отказ работника от выполнения работ, за которые они были определены;</w:t>
      </w:r>
    </w:p>
    <w:p w14:paraId="7758F0E5" w14:textId="77777777" w:rsidR="00816AF6" w:rsidRPr="00E34CB5" w:rsidRDefault="00816AF6" w:rsidP="00816AF6">
      <w:pPr>
        <w:pStyle w:val="3"/>
        <w:ind w:firstLine="709"/>
        <w:contextualSpacing/>
      </w:pPr>
      <w:r w:rsidRPr="00E34CB5">
        <w:t>-</w:t>
      </w:r>
      <w:r w:rsidRPr="00E34CB5">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2A1E7A81" w14:textId="77777777" w:rsidR="00816AF6" w:rsidRPr="00E34CB5" w:rsidRDefault="00816AF6" w:rsidP="00816AF6">
      <w:pPr>
        <w:pStyle w:val="3"/>
        <w:ind w:firstLine="709"/>
        <w:contextualSpacing/>
      </w:pPr>
      <w:r w:rsidRPr="00E34CB5">
        <w:t>-</w:t>
      </w:r>
      <w:r w:rsidRPr="00E34CB5">
        <w:tab/>
        <w:t>ухудшение качества работы по основной должности;</w:t>
      </w:r>
    </w:p>
    <w:p w14:paraId="6E4E5D55" w14:textId="77777777" w:rsidR="00816AF6" w:rsidRPr="00E34CB5" w:rsidRDefault="00816AF6" w:rsidP="00816AF6">
      <w:pPr>
        <w:pStyle w:val="3"/>
        <w:ind w:firstLine="709"/>
        <w:contextualSpacing/>
      </w:pPr>
      <w:r w:rsidRPr="00E34CB5">
        <w:t>-</w:t>
      </w:r>
      <w:r w:rsidRPr="00E34CB5">
        <w:tab/>
        <w:t>в связи с изменением (облегчением) условий труда;</w:t>
      </w:r>
    </w:p>
    <w:p w14:paraId="4F5F881B" w14:textId="77777777" w:rsidR="00816AF6" w:rsidRPr="00E34CB5" w:rsidRDefault="00816AF6" w:rsidP="00816AF6">
      <w:pPr>
        <w:pStyle w:val="3"/>
        <w:ind w:firstLine="709"/>
        <w:contextualSpacing/>
      </w:pPr>
      <w:r w:rsidRPr="00E34CB5">
        <w:t>-</w:t>
      </w:r>
      <w:r w:rsidRPr="00E34CB5">
        <w:tab/>
        <w:t>по другим причинам, признанным обоснованными и существенными для принятия решения по уменьшению или отмене доплаты.</w:t>
      </w:r>
    </w:p>
    <w:p w14:paraId="1EF541F6" w14:textId="77777777" w:rsidR="00816AF6" w:rsidRPr="00E34CB5" w:rsidRDefault="001D4689" w:rsidP="00816AF6">
      <w:pPr>
        <w:pStyle w:val="3"/>
        <w:ind w:firstLine="709"/>
        <w:contextualSpacing/>
      </w:pPr>
      <w:r w:rsidRPr="00E34CB5">
        <w:t>4</w:t>
      </w:r>
      <w:r w:rsidR="00071473" w:rsidRPr="00E34CB5">
        <w:t>.13</w:t>
      </w:r>
      <w:r w:rsidR="00816AF6" w:rsidRPr="00E34CB5">
        <w:t>.</w:t>
      </w:r>
      <w:r w:rsidR="00816AF6" w:rsidRPr="00E34CB5">
        <w:tab/>
        <w:t>При возникновении в течение учебного года обстоятельств, влияющих на установление (увеличение) или снятие (ум</w:t>
      </w:r>
      <w:r w:rsidR="007847F1" w:rsidRPr="00E34CB5">
        <w:t>еньшение) надбавки, директор</w:t>
      </w:r>
      <w:r w:rsidR="00816AF6" w:rsidRPr="00E34CB5">
        <w:t xml:space="preserve">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41F03F27" w14:textId="77777777" w:rsidR="00816AF6" w:rsidRPr="00E34CB5" w:rsidRDefault="001D4689" w:rsidP="00816AF6">
      <w:pPr>
        <w:pStyle w:val="3"/>
        <w:ind w:firstLine="709"/>
        <w:contextualSpacing/>
        <w:jc w:val="center"/>
        <w:rPr>
          <w:b/>
          <w:bCs/>
        </w:rPr>
      </w:pPr>
      <w:r w:rsidRPr="00E34CB5">
        <w:rPr>
          <w:b/>
          <w:bCs/>
        </w:rPr>
        <w:t>5</w:t>
      </w:r>
      <w:r w:rsidR="00816AF6" w:rsidRPr="00E34CB5">
        <w:rPr>
          <w:b/>
          <w:bCs/>
        </w:rPr>
        <w:t>.</w:t>
      </w:r>
      <w:r w:rsidR="00816AF6" w:rsidRPr="00E34CB5">
        <w:rPr>
          <w:b/>
          <w:bCs/>
        </w:rPr>
        <w:tab/>
        <w:t>Выплаты стимулирующего характера</w:t>
      </w:r>
    </w:p>
    <w:p w14:paraId="38B38B44" w14:textId="77777777" w:rsidR="00816AF6" w:rsidRPr="00E34CB5" w:rsidRDefault="001D4689" w:rsidP="00816AF6">
      <w:pPr>
        <w:pStyle w:val="3"/>
        <w:ind w:firstLine="709"/>
        <w:contextualSpacing/>
      </w:pPr>
      <w:r w:rsidRPr="00E34CB5">
        <w:t>5</w:t>
      </w:r>
      <w:r w:rsidR="00816AF6" w:rsidRPr="00E34CB5">
        <w:t>.1.</w:t>
      </w:r>
      <w:r w:rsidR="00816AF6" w:rsidRPr="00E34CB5">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w:t>
      </w:r>
      <w:r w:rsidR="00816AF6" w:rsidRPr="00E34CB5">
        <w:lastRenderedPageBreak/>
        <w:t>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5AF29036" w14:textId="77777777" w:rsidR="00816AF6" w:rsidRPr="00E34CB5" w:rsidRDefault="001D4689" w:rsidP="00816AF6">
      <w:pPr>
        <w:pStyle w:val="3"/>
        <w:ind w:firstLine="709"/>
        <w:contextualSpacing/>
      </w:pPr>
      <w:r w:rsidRPr="00E34CB5">
        <w:t>5</w:t>
      </w:r>
      <w:r w:rsidR="00816AF6" w:rsidRPr="00E34CB5">
        <w:t>.2.</w:t>
      </w:r>
      <w:r w:rsidR="00816AF6" w:rsidRPr="00E34CB5">
        <w:tab/>
        <w:t>Установление выплат стимулирующего характера работникам является правом, а не обязанно</w:t>
      </w:r>
      <w:r w:rsidR="007847F1" w:rsidRPr="00E34CB5">
        <w:t>стью образовательного учреждения</w:t>
      </w:r>
      <w:r w:rsidR="00816AF6" w:rsidRPr="00E34CB5">
        <w:t xml:space="preserve">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26933FA9" w14:textId="77777777" w:rsidR="00816AF6" w:rsidRPr="00E34CB5" w:rsidRDefault="001D4689" w:rsidP="00816AF6">
      <w:pPr>
        <w:pStyle w:val="3"/>
        <w:ind w:firstLine="709"/>
        <w:contextualSpacing/>
      </w:pPr>
      <w:r w:rsidRPr="00E34CB5">
        <w:t>5</w:t>
      </w:r>
      <w:r w:rsidR="00816AF6" w:rsidRPr="00E34CB5">
        <w:t>.3.</w:t>
      </w:r>
      <w:r w:rsidR="00816AF6" w:rsidRPr="00E34CB5">
        <w:tab/>
        <w:t>Стимулирующая часть фонда оплаты труда сотрудников может составлять до 25 % от фонда оплаты труда.</w:t>
      </w:r>
    </w:p>
    <w:p w14:paraId="79FDFA47" w14:textId="77777777" w:rsidR="00816AF6" w:rsidRPr="00E34CB5" w:rsidRDefault="001D4689" w:rsidP="00816AF6">
      <w:pPr>
        <w:pStyle w:val="3"/>
        <w:ind w:firstLine="709"/>
        <w:contextualSpacing/>
      </w:pPr>
      <w:r w:rsidRPr="00E34CB5">
        <w:t>5</w:t>
      </w:r>
      <w:r w:rsidR="00816AF6" w:rsidRPr="00E34CB5">
        <w:t>.</w:t>
      </w:r>
      <w:r w:rsidRPr="00E34CB5">
        <w:t>4</w:t>
      </w:r>
      <w:r w:rsidR="00816AF6" w:rsidRPr="00E34CB5">
        <w:t>.</w:t>
      </w:r>
      <w:r w:rsidR="00816AF6" w:rsidRPr="00E34CB5">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14:paraId="1F77655D" w14:textId="77777777" w:rsidR="00816AF6" w:rsidRPr="00E34CB5" w:rsidRDefault="001D4689" w:rsidP="00816AF6">
      <w:pPr>
        <w:pStyle w:val="3"/>
        <w:ind w:firstLine="709"/>
        <w:contextualSpacing/>
      </w:pPr>
      <w:r w:rsidRPr="00E34CB5">
        <w:t>5</w:t>
      </w:r>
      <w:r w:rsidR="00816AF6" w:rsidRPr="00E34CB5">
        <w:t>.</w:t>
      </w:r>
      <w:r w:rsidRPr="00E34CB5">
        <w:t>5</w:t>
      </w:r>
      <w:r w:rsidR="00816AF6" w:rsidRPr="00E34CB5">
        <w:t>.</w:t>
      </w:r>
      <w:r w:rsidR="00816AF6" w:rsidRPr="00E34CB5">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42786618" w14:textId="77777777" w:rsidR="00816AF6" w:rsidRPr="00E34CB5" w:rsidRDefault="001D4689" w:rsidP="00816AF6">
      <w:pPr>
        <w:pStyle w:val="3"/>
        <w:ind w:firstLine="709"/>
        <w:contextualSpacing/>
      </w:pPr>
      <w:r w:rsidRPr="00E34CB5">
        <w:t>5</w:t>
      </w:r>
      <w:r w:rsidR="00816AF6" w:rsidRPr="00E34CB5">
        <w:t>.</w:t>
      </w:r>
      <w:r w:rsidRPr="00E34CB5">
        <w:t>6</w:t>
      </w:r>
      <w:r w:rsidR="00816AF6" w:rsidRPr="00E34CB5">
        <w:t>.</w:t>
      </w:r>
      <w:r w:rsidR="00816AF6" w:rsidRPr="00E34CB5">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1FF1813C" w14:textId="77777777" w:rsidR="00816AF6" w:rsidRPr="00E34CB5" w:rsidRDefault="001D4689" w:rsidP="00816AF6">
      <w:pPr>
        <w:pStyle w:val="3"/>
        <w:ind w:firstLine="709"/>
        <w:contextualSpacing/>
      </w:pPr>
      <w:r w:rsidRPr="00E34CB5">
        <w:t>5</w:t>
      </w:r>
      <w:r w:rsidR="00816AF6" w:rsidRPr="00E34CB5">
        <w:t>.</w:t>
      </w:r>
      <w:r w:rsidRPr="00E34CB5">
        <w:t>7</w:t>
      </w:r>
      <w:r w:rsidR="00816AF6" w:rsidRPr="00E34CB5">
        <w:t>.</w:t>
      </w:r>
      <w:r w:rsidR="00816AF6" w:rsidRPr="00E34CB5">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14:paraId="0EF79E76" w14:textId="77777777" w:rsidR="00816AF6" w:rsidRPr="00E34CB5" w:rsidRDefault="001D4689" w:rsidP="00816AF6">
      <w:pPr>
        <w:pStyle w:val="3"/>
        <w:ind w:firstLine="709"/>
        <w:contextualSpacing/>
      </w:pPr>
      <w:r w:rsidRPr="00E34CB5">
        <w:t>5</w:t>
      </w:r>
      <w:r w:rsidR="00816AF6" w:rsidRPr="00E34CB5">
        <w:t>.</w:t>
      </w:r>
      <w:r w:rsidRPr="00E34CB5">
        <w:t>8</w:t>
      </w:r>
      <w:r w:rsidR="00816AF6" w:rsidRPr="00E34CB5">
        <w:t>.</w:t>
      </w:r>
      <w:r w:rsidR="00816AF6" w:rsidRPr="00E34CB5">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4C86C92B" w14:textId="77777777" w:rsidR="00816AF6" w:rsidRPr="00E34CB5" w:rsidRDefault="001D4689" w:rsidP="00816AF6">
      <w:pPr>
        <w:pStyle w:val="3"/>
        <w:ind w:firstLine="709"/>
        <w:contextualSpacing/>
      </w:pPr>
      <w:r w:rsidRPr="00E34CB5">
        <w:t>5</w:t>
      </w:r>
      <w:r w:rsidR="00816AF6" w:rsidRPr="00E34CB5">
        <w:t>.</w:t>
      </w:r>
      <w:r w:rsidRPr="00E34CB5">
        <w:t>9</w:t>
      </w:r>
      <w:r w:rsidR="00816AF6" w:rsidRPr="00E34CB5">
        <w:t>.</w:t>
      </w:r>
      <w:r w:rsidR="00816AF6" w:rsidRPr="00E34CB5">
        <w:tab/>
        <w:t xml:space="preserve">С целью стимулирования к качественному результату труда и поощрения работников за выполненную работу в образовательных </w:t>
      </w:r>
      <w:r w:rsidR="00B465C7" w:rsidRPr="00E34CB5">
        <w:rPr>
          <w:iCs/>
        </w:rPr>
        <w:t>учреждениях</w:t>
      </w:r>
      <w:r w:rsidR="00B465C7" w:rsidRPr="00E34CB5">
        <w:t xml:space="preserve"> </w:t>
      </w:r>
      <w:r w:rsidR="00816AF6" w:rsidRPr="00E34CB5">
        <w:t>устанавливаются следующие виды стимулирующих выплат:</w:t>
      </w:r>
    </w:p>
    <w:p w14:paraId="69E04837" w14:textId="77777777" w:rsidR="00816AF6" w:rsidRPr="00E34CB5" w:rsidRDefault="00816AF6" w:rsidP="00816AF6">
      <w:pPr>
        <w:pStyle w:val="3"/>
        <w:ind w:firstLine="709"/>
        <w:contextualSpacing/>
      </w:pPr>
      <w:r w:rsidRPr="00E34CB5">
        <w:t>-</w:t>
      </w:r>
      <w:r w:rsidRPr="00E34CB5">
        <w:tab/>
        <w:t xml:space="preserve"> стимулирующая выплата за результативность работы в предыдущем учебном году;</w:t>
      </w:r>
    </w:p>
    <w:p w14:paraId="5C3F5EC3" w14:textId="77777777" w:rsidR="00816AF6" w:rsidRPr="00E34CB5" w:rsidRDefault="00816AF6" w:rsidP="00816AF6">
      <w:pPr>
        <w:pStyle w:val="3"/>
        <w:ind w:firstLine="709"/>
        <w:contextualSpacing/>
      </w:pPr>
      <w:r w:rsidRPr="00E34CB5">
        <w:t>-</w:t>
      </w:r>
      <w:r w:rsidRPr="00E34CB5">
        <w:tab/>
        <w:t xml:space="preserve"> премии (по результатам работы за год/за квартал/за месяц);</w:t>
      </w:r>
    </w:p>
    <w:p w14:paraId="0623578E" w14:textId="77777777" w:rsidR="00816AF6" w:rsidRPr="00E34CB5" w:rsidRDefault="00816AF6" w:rsidP="00816AF6">
      <w:pPr>
        <w:pStyle w:val="3"/>
        <w:ind w:firstLine="709"/>
        <w:contextualSpacing/>
      </w:pPr>
      <w:r w:rsidRPr="00E34CB5">
        <w:t>-</w:t>
      </w:r>
      <w:r w:rsidRPr="00E34CB5">
        <w:tab/>
        <w:t xml:space="preserve"> разовые премии;</w:t>
      </w:r>
    </w:p>
    <w:p w14:paraId="14E2879A" w14:textId="77777777" w:rsidR="00816AF6" w:rsidRPr="00E34CB5" w:rsidRDefault="00816AF6" w:rsidP="00816AF6">
      <w:pPr>
        <w:pStyle w:val="3"/>
        <w:ind w:firstLine="709"/>
        <w:contextualSpacing/>
      </w:pPr>
      <w:r w:rsidRPr="00E34CB5">
        <w:lastRenderedPageBreak/>
        <w:t>-</w:t>
      </w:r>
      <w:r w:rsidRPr="00E34CB5">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5178EE72" w14:textId="77777777" w:rsidR="00816AF6" w:rsidRPr="00E34CB5" w:rsidRDefault="001D4689" w:rsidP="00816AF6">
      <w:pPr>
        <w:pStyle w:val="3"/>
        <w:ind w:firstLine="709"/>
        <w:contextualSpacing/>
      </w:pPr>
      <w:r w:rsidRPr="00E34CB5">
        <w:t>5</w:t>
      </w:r>
      <w:r w:rsidR="00816AF6" w:rsidRPr="00E34CB5">
        <w:t>.1</w:t>
      </w:r>
      <w:r w:rsidRPr="00E34CB5">
        <w:t>0</w:t>
      </w:r>
      <w:r w:rsidR="00816AF6" w:rsidRPr="00E34CB5">
        <w:t>.</w:t>
      </w:r>
      <w:r w:rsidR="00816AF6" w:rsidRPr="00E34CB5">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27605A8A" w14:textId="77777777" w:rsidR="00816AF6" w:rsidRPr="00E34CB5" w:rsidRDefault="001D4689" w:rsidP="00816AF6">
      <w:pPr>
        <w:pStyle w:val="3"/>
        <w:ind w:firstLine="709"/>
        <w:contextualSpacing/>
      </w:pPr>
      <w:r w:rsidRPr="00E34CB5">
        <w:t>5</w:t>
      </w:r>
      <w:r w:rsidR="00816AF6" w:rsidRPr="00E34CB5">
        <w:t>.1</w:t>
      </w:r>
      <w:r w:rsidRPr="00E34CB5">
        <w:t>1</w:t>
      </w:r>
      <w:r w:rsidR="00816AF6" w:rsidRPr="00E34CB5">
        <w:t>.</w:t>
      </w:r>
      <w:r w:rsidR="00816AF6" w:rsidRPr="00E34CB5">
        <w:tab/>
        <w:t>В образовательной организации, в случаях, установленных локальным нормативным актом, могут применяться:</w:t>
      </w:r>
    </w:p>
    <w:p w14:paraId="367E32C8" w14:textId="77777777" w:rsidR="00816AF6" w:rsidRPr="00E34CB5" w:rsidRDefault="001D4689" w:rsidP="00816AF6">
      <w:pPr>
        <w:pStyle w:val="3"/>
        <w:ind w:firstLine="709"/>
        <w:contextualSpacing/>
      </w:pPr>
      <w:r w:rsidRPr="00E34CB5">
        <w:t>5</w:t>
      </w:r>
      <w:r w:rsidR="00816AF6" w:rsidRPr="00E34CB5">
        <w:t>.1</w:t>
      </w:r>
      <w:r w:rsidRPr="00E34CB5">
        <w:t>1</w:t>
      </w:r>
      <w:r w:rsidR="00816AF6" w:rsidRPr="00E34CB5">
        <w:t>.1.</w:t>
      </w:r>
      <w:r w:rsidR="00816AF6" w:rsidRPr="00E34CB5">
        <w:tab/>
        <w:t>Разовые премии:</w:t>
      </w:r>
    </w:p>
    <w:p w14:paraId="226EE38C" w14:textId="77777777" w:rsidR="00816AF6" w:rsidRPr="00E34CB5" w:rsidRDefault="00816AF6" w:rsidP="00816AF6">
      <w:pPr>
        <w:pStyle w:val="3"/>
        <w:ind w:firstLine="709"/>
        <w:contextualSpacing/>
      </w:pPr>
      <w:r w:rsidRPr="00E34CB5">
        <w:t>-</w:t>
      </w:r>
      <w:r w:rsidRPr="00E34CB5">
        <w:tab/>
        <w:t xml:space="preserve"> за выполнение особо важных и ответственных поручений;</w:t>
      </w:r>
    </w:p>
    <w:p w14:paraId="131C30E1" w14:textId="77777777" w:rsidR="00816AF6" w:rsidRPr="00E34CB5" w:rsidRDefault="00816AF6" w:rsidP="00E34CB5">
      <w:pPr>
        <w:pStyle w:val="3"/>
        <w:ind w:firstLine="709"/>
        <w:contextualSpacing/>
      </w:pPr>
      <w:r w:rsidRPr="00E34CB5">
        <w:t>-</w:t>
      </w:r>
      <w:r w:rsidRPr="00E34CB5">
        <w:tab/>
        <w:t xml:space="preserve"> за подготовку и проведение важных мероприятий, связанных с основной деятельностью образовательной организации;</w:t>
      </w:r>
    </w:p>
    <w:p w14:paraId="3B8BD200" w14:textId="77777777" w:rsidR="00816AF6" w:rsidRPr="00E34CB5" w:rsidRDefault="00816AF6" w:rsidP="00E34CB5">
      <w:pPr>
        <w:pStyle w:val="3"/>
        <w:ind w:firstLine="709"/>
        <w:contextualSpacing/>
      </w:pPr>
      <w:r w:rsidRPr="00E34CB5">
        <w:t>-</w:t>
      </w:r>
      <w:r w:rsidRPr="00E34CB5">
        <w:tab/>
        <w:t xml:space="preserve"> за результаты работы, выразившиеся в особых достижениях, обучающихся - призеров олимпиад, конкурсов, научных конференций.</w:t>
      </w:r>
    </w:p>
    <w:p w14:paraId="7E040E8E" w14:textId="77777777" w:rsidR="00816AF6" w:rsidRPr="00E34CB5" w:rsidRDefault="001D4689" w:rsidP="00E34CB5">
      <w:pPr>
        <w:pStyle w:val="3"/>
        <w:ind w:firstLine="709"/>
        <w:contextualSpacing/>
      </w:pPr>
      <w:r w:rsidRPr="00E34CB5">
        <w:t>5</w:t>
      </w:r>
      <w:r w:rsidR="00816AF6" w:rsidRPr="00E34CB5">
        <w:t>.1</w:t>
      </w:r>
      <w:r w:rsidRPr="00E34CB5">
        <w:t>2</w:t>
      </w:r>
      <w:r w:rsidR="00816AF6" w:rsidRPr="00E34CB5">
        <w:t>.</w:t>
      </w:r>
      <w:r w:rsidR="00816AF6" w:rsidRPr="00E34CB5">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7CAF6581" w14:textId="77777777" w:rsidR="00816AF6" w:rsidRPr="00E34CB5" w:rsidRDefault="001D4689" w:rsidP="00E34CB5">
      <w:pPr>
        <w:pStyle w:val="3"/>
        <w:ind w:firstLine="709"/>
        <w:contextualSpacing/>
      </w:pPr>
      <w:r w:rsidRPr="00E34CB5">
        <w:t>5</w:t>
      </w:r>
      <w:r w:rsidR="00816AF6" w:rsidRPr="00E34CB5">
        <w:t>.1</w:t>
      </w:r>
      <w:r w:rsidRPr="00E34CB5">
        <w:t>3</w:t>
      </w:r>
      <w:r w:rsidR="00816AF6" w:rsidRPr="00E34CB5">
        <w:t>.</w:t>
      </w:r>
      <w:r w:rsidR="00816AF6" w:rsidRPr="00E34CB5">
        <w:tab/>
        <w:t>Порядок определения и условия назначения стимулирующих выплат установлен в Положение о стимулирующих выплатах учреждения.</w:t>
      </w:r>
    </w:p>
    <w:p w14:paraId="6FD5F2E2" w14:textId="77777777" w:rsidR="00816AF6" w:rsidRPr="00E34CB5" w:rsidRDefault="001D4689" w:rsidP="00E34CB5">
      <w:pPr>
        <w:pStyle w:val="3"/>
        <w:ind w:firstLine="709"/>
        <w:contextualSpacing/>
      </w:pPr>
      <w:r w:rsidRPr="00E34CB5">
        <w:t>5</w:t>
      </w:r>
      <w:r w:rsidR="00816AF6" w:rsidRPr="00E34CB5">
        <w:t>.1</w:t>
      </w:r>
      <w:r w:rsidRPr="00E34CB5">
        <w:t>4</w:t>
      </w:r>
      <w:r w:rsidR="00816AF6" w:rsidRPr="00E34CB5">
        <w:t>.</w:t>
      </w:r>
      <w:r w:rsidR="00816AF6" w:rsidRPr="00E34CB5">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7DD3AD07" w14:textId="77777777" w:rsidR="00816AF6" w:rsidRPr="00E34CB5" w:rsidRDefault="001D4689" w:rsidP="00E34CB5">
      <w:pPr>
        <w:pStyle w:val="3"/>
        <w:ind w:firstLine="709"/>
        <w:contextualSpacing/>
      </w:pPr>
      <w:r w:rsidRPr="00E34CB5">
        <w:t>5</w:t>
      </w:r>
      <w:r w:rsidR="00816AF6" w:rsidRPr="00E34CB5">
        <w:t>.1</w:t>
      </w:r>
      <w:r w:rsidRPr="00E34CB5">
        <w:t>5</w:t>
      </w:r>
      <w:r w:rsidR="00816AF6" w:rsidRPr="00E34CB5">
        <w:t>.</w:t>
      </w:r>
      <w:r w:rsidR="00816AF6" w:rsidRPr="00E34CB5">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rsidRPr="00E34CB5">
        <w:t>руководителем</w:t>
      </w:r>
      <w:r w:rsidR="00816AF6" w:rsidRPr="00E34CB5">
        <w:t>, исходя из конкретных задач, стоящих перед образовательной организацией.</w:t>
      </w:r>
    </w:p>
    <w:p w14:paraId="3CA1D928" w14:textId="77777777" w:rsidR="00816AF6" w:rsidRPr="00E34CB5" w:rsidRDefault="001D4689" w:rsidP="00E34CB5">
      <w:pPr>
        <w:pStyle w:val="3"/>
        <w:ind w:firstLine="709"/>
        <w:contextualSpacing/>
      </w:pPr>
      <w:r w:rsidRPr="00E34CB5">
        <w:t>5</w:t>
      </w:r>
      <w:r w:rsidR="00816AF6" w:rsidRPr="00E34CB5">
        <w:t>.1</w:t>
      </w:r>
      <w:r w:rsidRPr="00E34CB5">
        <w:t>6</w:t>
      </w:r>
      <w:r w:rsidR="00816AF6" w:rsidRPr="00E34CB5">
        <w:t>.</w:t>
      </w:r>
      <w:r w:rsidR="00816AF6" w:rsidRPr="00E34CB5">
        <w:tab/>
      </w:r>
      <w:r w:rsidR="00816AF6" w:rsidRPr="00E34CB5">
        <w:rPr>
          <w:bCs/>
        </w:rPr>
        <w:t>Педагогическим работникам устанавливаются</w:t>
      </w:r>
      <w:r w:rsidR="00816AF6" w:rsidRPr="00E34CB5">
        <w:t xml:space="preserve"> стимулирующие выплаты:</w:t>
      </w:r>
    </w:p>
    <w:p w14:paraId="2814B7DD" w14:textId="77777777" w:rsidR="008C7E20" w:rsidRPr="00E34CB5" w:rsidRDefault="008C7E20" w:rsidP="00E34CB5">
      <w:pPr>
        <w:tabs>
          <w:tab w:val="left" w:pos="1525"/>
        </w:tabs>
        <w:kinsoku w:val="0"/>
        <w:overflowPunct w:val="0"/>
        <w:autoSpaceDE w:val="0"/>
        <w:autoSpaceDN w:val="0"/>
        <w:adjustRightInd w:val="0"/>
        <w:spacing w:line="251" w:lineRule="exact"/>
        <w:jc w:val="both"/>
        <w:rPr>
          <w:b/>
          <w:sz w:val="28"/>
          <w:szCs w:val="28"/>
        </w:rPr>
      </w:pPr>
      <w:r w:rsidRPr="00E34CB5">
        <w:rPr>
          <w:b/>
          <w:sz w:val="28"/>
          <w:szCs w:val="28"/>
        </w:rPr>
        <w:t>за высокие результаты и качество выполняемых</w:t>
      </w:r>
      <w:r w:rsidRPr="00E34CB5">
        <w:rPr>
          <w:b/>
          <w:spacing w:val="16"/>
          <w:sz w:val="28"/>
          <w:szCs w:val="28"/>
        </w:rPr>
        <w:t xml:space="preserve"> </w:t>
      </w:r>
      <w:r w:rsidRPr="00E34CB5">
        <w:rPr>
          <w:b/>
          <w:sz w:val="28"/>
          <w:szCs w:val="28"/>
        </w:rPr>
        <w:t>работ</w:t>
      </w:r>
    </w:p>
    <w:p w14:paraId="3DDE5514" w14:textId="77777777" w:rsidR="008C7E20" w:rsidRPr="00E34CB5" w:rsidRDefault="008C7E20" w:rsidP="00E34CB5">
      <w:pPr>
        <w:pStyle w:val="aff3"/>
        <w:kinsoku w:val="0"/>
        <w:overflowPunct w:val="0"/>
        <w:ind w:left="119" w:firstLine="2"/>
        <w:jc w:val="both"/>
        <w:rPr>
          <w:sz w:val="28"/>
          <w:szCs w:val="28"/>
        </w:rPr>
      </w:pPr>
      <w:r w:rsidRPr="00E34CB5">
        <w:rPr>
          <w:sz w:val="28"/>
          <w:szCs w:val="28"/>
        </w:rPr>
        <w:t>устанавливается работникам учреждения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в размере до 80 процентов от должностного оклада (ставки заработной платы, тарифной ставки).</w:t>
      </w:r>
    </w:p>
    <w:p w14:paraId="1572B829" w14:textId="77777777" w:rsidR="008C7E20" w:rsidRPr="00E34CB5" w:rsidRDefault="008C7E20" w:rsidP="00E34CB5">
      <w:pPr>
        <w:pStyle w:val="aff3"/>
        <w:kinsoku w:val="0"/>
        <w:overflowPunct w:val="0"/>
        <w:ind w:left="116" w:firstLine="707"/>
        <w:jc w:val="both"/>
        <w:rPr>
          <w:sz w:val="28"/>
          <w:szCs w:val="28"/>
        </w:rPr>
      </w:pPr>
      <w:r w:rsidRPr="00E34CB5">
        <w:rPr>
          <w:sz w:val="28"/>
          <w:szCs w:val="28"/>
        </w:rPr>
        <w:t>Решение об установлении надбавки за высокие результаты и качество выполняемых работ и ее размерах принимается:</w:t>
      </w:r>
    </w:p>
    <w:p w14:paraId="6D0FB2D7" w14:textId="77777777" w:rsidR="008C7E20" w:rsidRPr="00E34CB5" w:rsidRDefault="008C7E20" w:rsidP="00E34CB5">
      <w:pPr>
        <w:pStyle w:val="aff3"/>
        <w:kinsoku w:val="0"/>
        <w:overflowPunct w:val="0"/>
        <w:ind w:left="113" w:firstLine="720"/>
        <w:jc w:val="both"/>
        <w:rPr>
          <w:sz w:val="28"/>
          <w:szCs w:val="28"/>
        </w:rPr>
      </w:pPr>
      <w:r w:rsidRPr="00E34CB5">
        <w:rPr>
          <w:sz w:val="28"/>
          <w:szCs w:val="28"/>
        </w:rPr>
        <w:lastRenderedPageBreak/>
        <w:t>руководителю учреждения - органом исполнительной власти Донецкой Народной Республики или органом местного самоуправления</w:t>
      </w:r>
      <w:r w:rsidRPr="00E34CB5">
        <w:rPr>
          <w:spacing w:val="66"/>
          <w:sz w:val="28"/>
          <w:szCs w:val="28"/>
        </w:rPr>
        <w:t xml:space="preserve"> </w:t>
      </w:r>
      <w:r w:rsidRPr="00E34CB5">
        <w:rPr>
          <w:sz w:val="28"/>
          <w:szCs w:val="28"/>
        </w:rPr>
        <w:t>Донецкой Народной Республики, в ведении которых находится данное учреждение;</w:t>
      </w:r>
    </w:p>
    <w:p w14:paraId="0E4CD9EB" w14:textId="77777777" w:rsidR="008C7E20" w:rsidRPr="00E34CB5" w:rsidRDefault="008C7E20" w:rsidP="00E34CB5">
      <w:pPr>
        <w:pStyle w:val="aff3"/>
        <w:kinsoku w:val="0"/>
        <w:overflowPunct w:val="0"/>
        <w:ind w:left="118" w:firstLine="716"/>
        <w:jc w:val="both"/>
        <w:rPr>
          <w:sz w:val="28"/>
          <w:szCs w:val="28"/>
        </w:rPr>
      </w:pPr>
      <w:r w:rsidRPr="00E34CB5">
        <w:rPr>
          <w:sz w:val="28"/>
          <w:szCs w:val="28"/>
        </w:rPr>
        <w:t>работникам учреждения - руководителем учреждения в соответствии с порядком, утвержденным локальным нормативным актом, в пределах фонда оплаты труда.</w:t>
      </w:r>
    </w:p>
    <w:p w14:paraId="3550D0EE" w14:textId="77777777" w:rsidR="008C7E20" w:rsidRPr="00E34CB5" w:rsidRDefault="00E34CB5" w:rsidP="00E34CB5">
      <w:pPr>
        <w:pStyle w:val="af9"/>
        <w:tabs>
          <w:tab w:val="left" w:pos="1525"/>
        </w:tabs>
        <w:kinsoku w:val="0"/>
        <w:overflowPunct w:val="0"/>
        <w:autoSpaceDE w:val="0"/>
        <w:autoSpaceDN w:val="0"/>
        <w:adjustRightInd w:val="0"/>
        <w:spacing w:before="4"/>
        <w:ind w:left="829"/>
        <w:jc w:val="both"/>
        <w:rPr>
          <w:sz w:val="28"/>
          <w:szCs w:val="28"/>
        </w:rPr>
      </w:pPr>
      <w:r>
        <w:rPr>
          <w:sz w:val="28"/>
          <w:szCs w:val="28"/>
        </w:rPr>
        <w:t>н</w:t>
      </w:r>
      <w:r w:rsidR="008C7E20" w:rsidRPr="00E34CB5">
        <w:rPr>
          <w:b/>
          <w:sz w:val="28"/>
          <w:szCs w:val="28"/>
        </w:rPr>
        <w:t>адбавка за стаж педагогической работы</w:t>
      </w:r>
      <w:r w:rsidR="008C7E20" w:rsidRPr="00E34CB5">
        <w:rPr>
          <w:sz w:val="28"/>
          <w:szCs w:val="28"/>
        </w:rPr>
        <w:t xml:space="preserve"> устанавливается руководителям учреждений и их заместителям, руководителям учебных структурных подразделений и их заместителям, педагогическим работникам в</w:t>
      </w:r>
      <w:r w:rsidR="008C7E20" w:rsidRPr="00E34CB5">
        <w:rPr>
          <w:spacing w:val="10"/>
          <w:sz w:val="28"/>
          <w:szCs w:val="28"/>
        </w:rPr>
        <w:t xml:space="preserve"> </w:t>
      </w:r>
      <w:r w:rsidR="008C7E20" w:rsidRPr="00E34CB5">
        <w:rPr>
          <w:sz w:val="28"/>
          <w:szCs w:val="28"/>
        </w:rPr>
        <w:t>зависимости от про</w:t>
      </w:r>
      <w:r>
        <w:rPr>
          <w:sz w:val="28"/>
          <w:szCs w:val="28"/>
        </w:rPr>
        <w:t xml:space="preserve">должительности педагогической </w:t>
      </w:r>
      <w:r w:rsidR="008C7E20" w:rsidRPr="00E34CB5">
        <w:rPr>
          <w:sz w:val="28"/>
          <w:szCs w:val="28"/>
        </w:rPr>
        <w:t>работы.</w:t>
      </w:r>
    </w:p>
    <w:p w14:paraId="786C1C04" w14:textId="77777777" w:rsidR="008C7E20" w:rsidRPr="00E34CB5" w:rsidRDefault="008C7E20" w:rsidP="00E34CB5">
      <w:pPr>
        <w:pStyle w:val="aff3"/>
        <w:kinsoku w:val="0"/>
        <w:overflowPunct w:val="0"/>
        <w:ind w:left="116" w:firstLine="707"/>
        <w:jc w:val="both"/>
        <w:rPr>
          <w:sz w:val="28"/>
          <w:szCs w:val="28"/>
        </w:rPr>
      </w:pPr>
      <w:r w:rsidRPr="00E34CB5">
        <w:rPr>
          <w:sz w:val="28"/>
          <w:szCs w:val="28"/>
        </w:rPr>
        <w:t>Надбавка за стаж педагогической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на фактическую нагрузку в следующих размерах при стаже педагогической и научной работы:</w:t>
      </w:r>
    </w:p>
    <w:p w14:paraId="667BB252" w14:textId="77777777" w:rsidR="00143E41" w:rsidRPr="00E34CB5" w:rsidRDefault="008C7E20" w:rsidP="00E34CB5">
      <w:pPr>
        <w:pStyle w:val="aff3"/>
        <w:kinsoku w:val="0"/>
        <w:overflowPunct w:val="0"/>
        <w:spacing w:before="15" w:line="232" w:lineRule="auto"/>
        <w:ind w:left="828"/>
        <w:jc w:val="both"/>
        <w:rPr>
          <w:sz w:val="28"/>
          <w:szCs w:val="28"/>
        </w:rPr>
      </w:pPr>
      <w:r w:rsidRPr="00E34CB5">
        <w:rPr>
          <w:sz w:val="28"/>
          <w:szCs w:val="28"/>
        </w:rPr>
        <w:t xml:space="preserve">от </w:t>
      </w:r>
      <w:r w:rsidRPr="00E34CB5">
        <w:rPr>
          <w:bCs/>
          <w:sz w:val="28"/>
          <w:szCs w:val="28"/>
        </w:rPr>
        <w:t xml:space="preserve">1 </w:t>
      </w:r>
      <w:r w:rsidRPr="00E34CB5">
        <w:rPr>
          <w:sz w:val="28"/>
          <w:szCs w:val="28"/>
        </w:rPr>
        <w:t xml:space="preserve">года до 5 лет </w:t>
      </w:r>
      <w:r w:rsidR="00143E41" w:rsidRPr="00E34CB5">
        <w:rPr>
          <w:sz w:val="28"/>
          <w:szCs w:val="28"/>
        </w:rPr>
        <w:t>–</w:t>
      </w:r>
      <w:r w:rsidRPr="00E34CB5">
        <w:rPr>
          <w:sz w:val="28"/>
          <w:szCs w:val="28"/>
        </w:rPr>
        <w:t xml:space="preserve"> </w:t>
      </w:r>
      <w:r w:rsidRPr="00E34CB5">
        <w:rPr>
          <w:bCs/>
          <w:sz w:val="28"/>
          <w:szCs w:val="28"/>
        </w:rPr>
        <w:t>1</w:t>
      </w:r>
      <w:r w:rsidR="00143E41" w:rsidRPr="00E34CB5">
        <w:rPr>
          <w:sz w:val="28"/>
          <w:szCs w:val="28"/>
        </w:rPr>
        <w:t xml:space="preserve">0 </w:t>
      </w:r>
      <w:r w:rsidRPr="00E34CB5">
        <w:rPr>
          <w:sz w:val="28"/>
          <w:szCs w:val="28"/>
        </w:rPr>
        <w:t xml:space="preserve">процентов; </w:t>
      </w:r>
    </w:p>
    <w:p w14:paraId="3274F125" w14:textId="77777777" w:rsidR="008C7E20" w:rsidRPr="00E34CB5" w:rsidRDefault="008C7E20" w:rsidP="00E34CB5">
      <w:pPr>
        <w:pStyle w:val="aff3"/>
        <w:kinsoku w:val="0"/>
        <w:overflowPunct w:val="0"/>
        <w:spacing w:before="15" w:line="232" w:lineRule="auto"/>
        <w:ind w:left="828"/>
        <w:jc w:val="both"/>
        <w:rPr>
          <w:sz w:val="28"/>
          <w:szCs w:val="28"/>
        </w:rPr>
      </w:pPr>
      <w:r w:rsidRPr="00E34CB5">
        <w:rPr>
          <w:sz w:val="28"/>
          <w:szCs w:val="28"/>
        </w:rPr>
        <w:t xml:space="preserve">от 5 до </w:t>
      </w:r>
      <w:r w:rsidRPr="00E34CB5">
        <w:rPr>
          <w:bCs/>
          <w:sz w:val="28"/>
          <w:szCs w:val="28"/>
        </w:rPr>
        <w:t>1</w:t>
      </w:r>
      <w:r w:rsidR="00143E41" w:rsidRPr="00E34CB5">
        <w:rPr>
          <w:sz w:val="28"/>
          <w:szCs w:val="28"/>
        </w:rPr>
        <w:t>0</w:t>
      </w:r>
      <w:r w:rsidRPr="00E34CB5">
        <w:rPr>
          <w:sz w:val="28"/>
          <w:szCs w:val="28"/>
        </w:rPr>
        <w:t xml:space="preserve"> лет - 15 процентов;</w:t>
      </w:r>
    </w:p>
    <w:p w14:paraId="4B53EDDC" w14:textId="77777777" w:rsidR="00143E41" w:rsidRPr="00E34CB5" w:rsidRDefault="008C7E20" w:rsidP="00E34CB5">
      <w:pPr>
        <w:pStyle w:val="aff3"/>
        <w:kinsoku w:val="0"/>
        <w:overflowPunct w:val="0"/>
        <w:spacing w:before="4" w:line="242" w:lineRule="auto"/>
        <w:ind w:left="828"/>
        <w:jc w:val="both"/>
        <w:rPr>
          <w:sz w:val="28"/>
          <w:szCs w:val="28"/>
        </w:rPr>
      </w:pPr>
      <w:r w:rsidRPr="00E34CB5">
        <w:rPr>
          <w:sz w:val="28"/>
          <w:szCs w:val="28"/>
        </w:rPr>
        <w:t xml:space="preserve">от </w:t>
      </w:r>
      <w:r w:rsidRPr="00E34CB5">
        <w:rPr>
          <w:bCs/>
          <w:sz w:val="28"/>
          <w:szCs w:val="28"/>
        </w:rPr>
        <w:t>1</w:t>
      </w:r>
      <w:r w:rsidR="00143E41" w:rsidRPr="00E34CB5">
        <w:rPr>
          <w:sz w:val="28"/>
          <w:szCs w:val="28"/>
        </w:rPr>
        <w:t>0</w:t>
      </w:r>
      <w:r w:rsidRPr="00E34CB5">
        <w:rPr>
          <w:sz w:val="28"/>
          <w:szCs w:val="28"/>
        </w:rPr>
        <w:t xml:space="preserve"> до 15 лет - 20 процентов; </w:t>
      </w:r>
    </w:p>
    <w:p w14:paraId="6DD8ED75" w14:textId="77777777" w:rsidR="008C7E20" w:rsidRPr="00E34CB5" w:rsidRDefault="008C7E20" w:rsidP="00E34CB5">
      <w:pPr>
        <w:pStyle w:val="aff3"/>
        <w:kinsoku w:val="0"/>
        <w:overflowPunct w:val="0"/>
        <w:spacing w:before="4" w:line="242" w:lineRule="auto"/>
        <w:ind w:left="828"/>
        <w:jc w:val="both"/>
        <w:rPr>
          <w:sz w:val="28"/>
          <w:szCs w:val="28"/>
        </w:rPr>
      </w:pPr>
      <w:r w:rsidRPr="00E34CB5">
        <w:rPr>
          <w:sz w:val="28"/>
          <w:szCs w:val="28"/>
        </w:rPr>
        <w:t>свыше 15 лет - 30 процентов.</w:t>
      </w:r>
    </w:p>
    <w:p w14:paraId="361A87DB" w14:textId="77777777" w:rsidR="008C7E20" w:rsidRPr="00E34CB5" w:rsidRDefault="008C7E20" w:rsidP="00E34CB5">
      <w:pPr>
        <w:pStyle w:val="aff3"/>
        <w:kinsoku w:val="0"/>
        <w:overflowPunct w:val="0"/>
        <w:ind w:left="118" w:firstLine="705"/>
        <w:jc w:val="both"/>
        <w:rPr>
          <w:sz w:val="28"/>
          <w:szCs w:val="28"/>
        </w:rPr>
      </w:pPr>
      <w:r w:rsidRPr="00E34CB5">
        <w:rPr>
          <w:sz w:val="28"/>
          <w:szCs w:val="28"/>
        </w:rPr>
        <w:t>Порядок установления надбавки за стаж педагогической и научной работы, определения стажа педагогической (научной) работы утверждается органом исполнительной власти Донецкой Народной Республики, реализующим государственную политику в сфере образования.</w:t>
      </w:r>
    </w:p>
    <w:p w14:paraId="32DABB32" w14:textId="77777777" w:rsidR="00816AF6" w:rsidRPr="00E34CB5" w:rsidRDefault="00816AF6" w:rsidP="00E34CB5">
      <w:pPr>
        <w:pStyle w:val="3"/>
        <w:ind w:firstLine="709"/>
        <w:contextualSpacing/>
      </w:pPr>
      <w:r w:rsidRPr="00E34CB5">
        <w:rPr>
          <w:b/>
          <w:bCs/>
        </w:rPr>
        <w:t>за наличие квалификационной категории</w:t>
      </w:r>
      <w:r w:rsidRPr="00E34CB5">
        <w:t xml:space="preserve"> рассчитывается в процентном отношении от суммы оплаты за часы в месяц по каждому предмету в размере:</w:t>
      </w:r>
    </w:p>
    <w:p w14:paraId="0C4C3074" w14:textId="77777777" w:rsidR="00816AF6" w:rsidRPr="00E34CB5" w:rsidRDefault="00333452" w:rsidP="00E34CB5">
      <w:pPr>
        <w:pStyle w:val="3"/>
        <w:ind w:firstLine="709"/>
        <w:contextualSpacing/>
      </w:pPr>
      <w:r w:rsidRPr="00E34CB5">
        <w:t>10</w:t>
      </w:r>
      <w:r w:rsidR="00816AF6" w:rsidRPr="00E34CB5">
        <w:t>% - при наличии у педагогического работника первой квалификационной категории;</w:t>
      </w:r>
    </w:p>
    <w:p w14:paraId="61EB89F6" w14:textId="77777777" w:rsidR="00816AF6" w:rsidRPr="00E34CB5" w:rsidRDefault="00816AF6" w:rsidP="00E34CB5">
      <w:pPr>
        <w:pStyle w:val="3"/>
        <w:ind w:firstLine="709"/>
        <w:contextualSpacing/>
      </w:pPr>
      <w:r w:rsidRPr="00E34CB5">
        <w:t>20% - при наличии у педагогического работника высшей квалификационной категории;</w:t>
      </w:r>
    </w:p>
    <w:p w14:paraId="24188892" w14:textId="77777777" w:rsidR="00143E41" w:rsidRPr="00E34CB5" w:rsidRDefault="00816AF6" w:rsidP="00E34CB5">
      <w:pPr>
        <w:pStyle w:val="3"/>
        <w:ind w:firstLine="709"/>
        <w:contextualSpacing/>
        <w:rPr>
          <w:b/>
        </w:rPr>
      </w:pPr>
      <w:r w:rsidRPr="00E34CB5">
        <w:rPr>
          <w:b/>
          <w:bCs/>
        </w:rPr>
        <w:t xml:space="preserve">за наличие </w:t>
      </w:r>
      <w:r w:rsidR="00143E41" w:rsidRPr="00E34CB5">
        <w:rPr>
          <w:b/>
          <w:bCs/>
        </w:rPr>
        <w:t>педагогического звания:</w:t>
      </w:r>
      <w:r w:rsidRPr="00E34CB5">
        <w:rPr>
          <w:b/>
        </w:rPr>
        <w:t xml:space="preserve"> </w:t>
      </w:r>
    </w:p>
    <w:p w14:paraId="5C3C1996" w14:textId="77777777" w:rsidR="00143E41" w:rsidRPr="00E34CB5" w:rsidRDefault="00143E41" w:rsidP="00E34CB5">
      <w:pPr>
        <w:pStyle w:val="3"/>
        <w:ind w:firstLine="709"/>
        <w:contextualSpacing/>
      </w:pPr>
      <w:r w:rsidRPr="00E34CB5">
        <w:t>учитель-методист – 15%</w:t>
      </w:r>
    </w:p>
    <w:p w14:paraId="08AE7373" w14:textId="77777777" w:rsidR="00143E41" w:rsidRPr="00E34CB5" w:rsidRDefault="00143E41" w:rsidP="00E34CB5">
      <w:pPr>
        <w:pStyle w:val="3"/>
        <w:ind w:firstLine="709"/>
        <w:contextualSpacing/>
      </w:pPr>
      <w:r w:rsidRPr="00E34CB5">
        <w:t>старший учитель – 10%</w:t>
      </w:r>
    </w:p>
    <w:p w14:paraId="278FC218" w14:textId="77777777" w:rsidR="00816AF6" w:rsidRPr="00E34CB5" w:rsidRDefault="00816AF6" w:rsidP="00E34CB5">
      <w:pPr>
        <w:pStyle w:val="3"/>
        <w:ind w:firstLine="709"/>
        <w:contextualSpacing/>
      </w:pPr>
      <w:r w:rsidRPr="00E34CB5">
        <w:rPr>
          <w:b/>
          <w:bCs/>
        </w:rPr>
        <w:t>молодым специалистам</w:t>
      </w:r>
      <w:r w:rsidRPr="00E34CB5">
        <w:t xml:space="preserve"> в течение первых трех лет работы, в целях укрепления кадрового состава.</w:t>
      </w:r>
    </w:p>
    <w:p w14:paraId="5115D8DA" w14:textId="77777777" w:rsidR="00816AF6" w:rsidRPr="00E34CB5" w:rsidRDefault="00816AF6" w:rsidP="00E34CB5">
      <w:pPr>
        <w:pStyle w:val="3"/>
        <w:ind w:firstLine="709"/>
        <w:contextualSpacing/>
      </w:pPr>
      <w:r w:rsidRPr="00E34CB5">
        <w:t xml:space="preserve">Молодыми специалистами образовательного учреждения признаются лица не старше 35 лет, поступившие на работу </w:t>
      </w:r>
      <w:r w:rsidR="00D21220" w:rsidRPr="00E34CB5">
        <w:t>по педагогической специальности</w:t>
      </w:r>
      <w:r w:rsidRPr="00E34CB5">
        <w:t xml:space="preserve">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w:t>
      </w:r>
      <w:r w:rsidRPr="00E34CB5">
        <w:lastRenderedPageBreak/>
        <w:t>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14:paraId="4E2CFDA2" w14:textId="77777777" w:rsidR="00816AF6" w:rsidRPr="00E34CB5" w:rsidRDefault="00816AF6" w:rsidP="00816AF6">
      <w:pPr>
        <w:pStyle w:val="3"/>
        <w:ind w:firstLine="709"/>
        <w:contextualSpacing/>
      </w:pPr>
      <w:r w:rsidRPr="00E34CB5">
        <w:t>Статус молодого специалиста устанавливается однократно и действует в течение трех лет.</w:t>
      </w:r>
      <w:r w:rsidR="001D4689" w:rsidRPr="00E34CB5">
        <w:t xml:space="preserve"> </w:t>
      </w:r>
      <w:r w:rsidRPr="00E34CB5">
        <w:t>Статус молодого специалиста продлевается (на срок до трех лет) в следующих случаях:</w:t>
      </w:r>
    </w:p>
    <w:p w14:paraId="2F0B12E8" w14:textId="77777777" w:rsidR="00816AF6" w:rsidRPr="00E34CB5" w:rsidRDefault="00816AF6" w:rsidP="00816AF6">
      <w:pPr>
        <w:pStyle w:val="3"/>
        <w:ind w:firstLine="709"/>
        <w:contextualSpacing/>
      </w:pPr>
      <w:r w:rsidRPr="00E34CB5">
        <w:t>-</w:t>
      </w:r>
      <w:r w:rsidRPr="00E34CB5">
        <w:tab/>
        <w:t>призыв на военную службу или направление на заменяющую ее альтернативную гражданскую службу;</w:t>
      </w:r>
    </w:p>
    <w:p w14:paraId="56E12D11" w14:textId="77777777" w:rsidR="00816AF6" w:rsidRPr="00E34CB5" w:rsidRDefault="00816AF6" w:rsidP="00816AF6">
      <w:pPr>
        <w:pStyle w:val="3"/>
        <w:ind w:firstLine="709"/>
        <w:contextualSpacing/>
      </w:pPr>
      <w:r w:rsidRPr="00E34CB5">
        <w:t>-</w:t>
      </w:r>
      <w:r w:rsidRPr="00E34CB5">
        <w:tab/>
        <w:t>направление на стажировку или обучение с отрывом от производства по основному месту работы;</w:t>
      </w:r>
    </w:p>
    <w:p w14:paraId="178AB667" w14:textId="77777777" w:rsidR="00816AF6" w:rsidRPr="00E34CB5" w:rsidRDefault="00816AF6" w:rsidP="00816AF6">
      <w:pPr>
        <w:pStyle w:val="3"/>
        <w:ind w:firstLine="709"/>
        <w:contextualSpacing/>
      </w:pPr>
      <w:r w:rsidRPr="00E34CB5">
        <w:t>-</w:t>
      </w:r>
      <w:r w:rsidRPr="00E34CB5">
        <w:tab/>
        <w:t>по уходу за ребенком до достижения им возраста трех лет.</w:t>
      </w:r>
    </w:p>
    <w:p w14:paraId="3F843CFF" w14:textId="77777777" w:rsidR="00816AF6" w:rsidRPr="00E34CB5" w:rsidRDefault="00816AF6" w:rsidP="00816AF6">
      <w:pPr>
        <w:pStyle w:val="3"/>
        <w:ind w:firstLine="709"/>
        <w:contextualSpacing/>
      </w:pPr>
      <w:r w:rsidRPr="00E34CB5">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14:paraId="4F24E996" w14:textId="77777777" w:rsidR="00816AF6" w:rsidRPr="00E34CB5" w:rsidRDefault="00816AF6" w:rsidP="00816AF6">
      <w:pPr>
        <w:pStyle w:val="3"/>
        <w:ind w:firstLine="709"/>
        <w:contextualSpacing/>
      </w:pPr>
      <w:r w:rsidRPr="00E34CB5">
        <w:t xml:space="preserve">- </w:t>
      </w:r>
      <w:r w:rsidRPr="00E34CB5">
        <w:rPr>
          <w:b/>
          <w:bCs/>
        </w:rPr>
        <w:t>выплата за наличие почетного звания или отраслевого нагрудного знака</w:t>
      </w:r>
      <w:r w:rsidRPr="00E34CB5">
        <w:t>. Выплаты устанавливаются пе</w:t>
      </w:r>
      <w:r w:rsidR="00BD5EFC" w:rsidRPr="00E34CB5">
        <w:t>дагогическим работникам, имеющим</w:t>
      </w:r>
      <w:r w:rsidRPr="00E34CB5">
        <w:t xml:space="preserve">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56220F5C" w14:textId="77777777" w:rsidR="00816AF6" w:rsidRPr="00E34CB5" w:rsidRDefault="00816AF6" w:rsidP="00816AF6">
      <w:pPr>
        <w:pStyle w:val="3"/>
        <w:ind w:firstLine="709"/>
        <w:contextualSpacing/>
      </w:pPr>
      <w:r w:rsidRPr="00E34CB5">
        <w:t>При наличии у работника нескольких отраслевых наград доплата устанавливается единожды</w:t>
      </w:r>
      <w:r w:rsidR="00E34CB5">
        <w:t>.</w:t>
      </w:r>
    </w:p>
    <w:p w14:paraId="73B41D87" w14:textId="77777777" w:rsidR="00816AF6" w:rsidRPr="00E34CB5" w:rsidRDefault="001D4689" w:rsidP="00816AF6">
      <w:pPr>
        <w:pStyle w:val="3"/>
        <w:ind w:firstLine="709"/>
        <w:contextualSpacing/>
      </w:pPr>
      <w:r w:rsidRPr="00E34CB5">
        <w:t>5</w:t>
      </w:r>
      <w:r w:rsidR="00816AF6" w:rsidRPr="00E34CB5">
        <w:t>.1</w:t>
      </w:r>
      <w:r w:rsidRPr="00E34CB5">
        <w:t>7</w:t>
      </w:r>
      <w:r w:rsidR="00816AF6" w:rsidRPr="00E34CB5">
        <w:t>.</w:t>
      </w:r>
      <w:r w:rsidR="00816AF6" w:rsidRPr="00E34CB5">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5FDDAD77" w14:textId="77777777" w:rsidR="00816AF6" w:rsidRPr="00E34CB5" w:rsidRDefault="00816AF6" w:rsidP="00816AF6">
      <w:pPr>
        <w:pStyle w:val="3"/>
        <w:ind w:firstLine="709"/>
        <w:contextualSpacing/>
      </w:pPr>
      <w:r w:rsidRPr="00E34CB5">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56549DF3" w14:textId="77777777" w:rsidR="00816AF6" w:rsidRPr="00E34CB5" w:rsidRDefault="001D4689" w:rsidP="00816AF6">
      <w:pPr>
        <w:pStyle w:val="3"/>
        <w:ind w:firstLine="709"/>
        <w:contextualSpacing/>
      </w:pPr>
      <w:r w:rsidRPr="00E34CB5">
        <w:t>5</w:t>
      </w:r>
      <w:r w:rsidR="00816AF6" w:rsidRPr="00E34CB5">
        <w:t>.</w:t>
      </w:r>
      <w:r w:rsidRPr="00E34CB5">
        <w:t>18</w:t>
      </w:r>
      <w:r w:rsidR="00816AF6" w:rsidRPr="00E34CB5">
        <w:t>.</w:t>
      </w:r>
      <w:r w:rsidRPr="00E34CB5">
        <w:tab/>
      </w:r>
      <w:r w:rsidR="00816AF6" w:rsidRPr="00E34CB5">
        <w:t xml:space="preserve">Стимулирующие и компенсационные выплаты руководителю образовательного учреждения осуществляются </w:t>
      </w:r>
      <w:r w:rsidR="00595533" w:rsidRPr="00E34CB5">
        <w:t>по решению органа исполнительной власти Донецкой Народной Республики или органа местного самоуправления Донецкой Народной Республики, в ведении которых находится учреждение.</w:t>
      </w:r>
    </w:p>
    <w:p w14:paraId="073C4674" w14:textId="77777777" w:rsidR="00816AF6" w:rsidRPr="00E34CB5" w:rsidRDefault="001D4689" w:rsidP="00816AF6">
      <w:pPr>
        <w:pStyle w:val="3"/>
        <w:ind w:firstLine="709"/>
        <w:contextualSpacing/>
        <w:jc w:val="center"/>
        <w:rPr>
          <w:b/>
          <w:bCs/>
        </w:rPr>
      </w:pPr>
      <w:r w:rsidRPr="00E34CB5">
        <w:rPr>
          <w:b/>
          <w:bCs/>
        </w:rPr>
        <w:t>6</w:t>
      </w:r>
      <w:r w:rsidR="00816AF6" w:rsidRPr="00E34CB5">
        <w:rPr>
          <w:b/>
          <w:bCs/>
        </w:rPr>
        <w:t>.</w:t>
      </w:r>
      <w:r w:rsidR="00816AF6" w:rsidRPr="00E34CB5">
        <w:rPr>
          <w:b/>
          <w:bCs/>
        </w:rPr>
        <w:tab/>
        <w:t>Социальные выплаты и гарантии</w:t>
      </w:r>
    </w:p>
    <w:p w14:paraId="2E677515" w14:textId="77777777" w:rsidR="00816AF6" w:rsidRPr="00E34CB5" w:rsidRDefault="001D4689" w:rsidP="00816AF6">
      <w:pPr>
        <w:pStyle w:val="3"/>
        <w:ind w:firstLine="709"/>
        <w:contextualSpacing/>
      </w:pPr>
      <w:r w:rsidRPr="00E34CB5">
        <w:t>6</w:t>
      </w:r>
      <w:r w:rsidR="00816AF6" w:rsidRPr="00E34CB5">
        <w:t>.1.</w:t>
      </w:r>
      <w:r w:rsidR="00816AF6" w:rsidRPr="00E34CB5">
        <w:tab/>
        <w:t>Из фонда оплаты труда сотрудникам могут быть оказаны социальные выплаты. К социальным выплатам относятся:</w:t>
      </w:r>
    </w:p>
    <w:p w14:paraId="52036F29" w14:textId="77777777" w:rsidR="00816AF6" w:rsidRPr="00E34CB5" w:rsidRDefault="00816AF6" w:rsidP="00816AF6">
      <w:pPr>
        <w:pStyle w:val="3"/>
        <w:ind w:firstLine="709"/>
        <w:contextualSpacing/>
      </w:pPr>
      <w:r w:rsidRPr="00E34CB5">
        <w:t>-</w:t>
      </w:r>
      <w:r w:rsidRPr="00E34CB5">
        <w:tab/>
        <w:t>возмещение расходов при использовании личного имущества работников;</w:t>
      </w:r>
    </w:p>
    <w:p w14:paraId="68CC4B23" w14:textId="77777777" w:rsidR="00816AF6" w:rsidRPr="00E34CB5" w:rsidRDefault="00816AF6" w:rsidP="00816AF6">
      <w:pPr>
        <w:pStyle w:val="3"/>
        <w:ind w:firstLine="709"/>
        <w:contextualSpacing/>
      </w:pPr>
      <w:r w:rsidRPr="00E34CB5">
        <w:t>-</w:t>
      </w:r>
      <w:r w:rsidRPr="00E34CB5">
        <w:tab/>
        <w:t>выходное пособие при ликвидации учреждения, сокращении штата;</w:t>
      </w:r>
    </w:p>
    <w:p w14:paraId="006B765B" w14:textId="77777777" w:rsidR="00816AF6" w:rsidRPr="00E34CB5" w:rsidRDefault="00816AF6" w:rsidP="00816AF6">
      <w:pPr>
        <w:pStyle w:val="3"/>
        <w:ind w:firstLine="709"/>
        <w:contextualSpacing/>
      </w:pPr>
      <w:r w:rsidRPr="00E34CB5">
        <w:lastRenderedPageBreak/>
        <w:t>-</w:t>
      </w:r>
      <w:r w:rsidRPr="00E34CB5">
        <w:tab/>
        <w:t>выходное пособие в размере двухнедельного среднего заработка;</w:t>
      </w:r>
    </w:p>
    <w:p w14:paraId="35A81F1B" w14:textId="77777777" w:rsidR="00816AF6" w:rsidRPr="00E34CB5" w:rsidRDefault="00816AF6" w:rsidP="00816AF6">
      <w:pPr>
        <w:pStyle w:val="3"/>
        <w:ind w:firstLine="709"/>
        <w:contextualSpacing/>
      </w:pPr>
      <w:r w:rsidRPr="00E34CB5">
        <w:t>-</w:t>
      </w:r>
      <w:r w:rsidRPr="00E34CB5">
        <w:tab/>
        <w:t>денежная компенсация за задержку выплаты заработной платы и иных выплат работникам;</w:t>
      </w:r>
    </w:p>
    <w:p w14:paraId="0DBE226F" w14:textId="77777777" w:rsidR="00816AF6" w:rsidRPr="00E34CB5" w:rsidRDefault="00816AF6" w:rsidP="00816AF6">
      <w:pPr>
        <w:pStyle w:val="3"/>
        <w:ind w:firstLine="709"/>
        <w:contextualSpacing/>
      </w:pPr>
      <w:r w:rsidRPr="00E34CB5">
        <w:t>-</w:t>
      </w:r>
      <w:r w:rsidRPr="00E34CB5">
        <w:tab/>
        <w:t>денежная компенсация за неиспользованный отпуск;</w:t>
      </w:r>
    </w:p>
    <w:p w14:paraId="523BB02C" w14:textId="77777777" w:rsidR="00816AF6" w:rsidRPr="00E34CB5" w:rsidRDefault="00816AF6" w:rsidP="00816AF6">
      <w:pPr>
        <w:pStyle w:val="3"/>
        <w:ind w:firstLine="709"/>
        <w:contextualSpacing/>
      </w:pPr>
      <w:r w:rsidRPr="00E34CB5">
        <w:t>-</w:t>
      </w:r>
      <w:r w:rsidRPr="00E34CB5">
        <w:tab/>
        <w:t>материальная помощь работникам.</w:t>
      </w:r>
    </w:p>
    <w:p w14:paraId="56E27C7F" w14:textId="77777777" w:rsidR="00816AF6" w:rsidRPr="00E34CB5" w:rsidRDefault="00816AF6" w:rsidP="00816AF6">
      <w:pPr>
        <w:pStyle w:val="3"/>
        <w:ind w:firstLine="709"/>
        <w:contextualSpacing/>
      </w:pPr>
      <w:r w:rsidRPr="00E34CB5">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14:paraId="49CEFF49" w14:textId="77777777" w:rsidR="00816AF6" w:rsidRPr="00E34CB5" w:rsidRDefault="00816AF6" w:rsidP="00816AF6">
      <w:pPr>
        <w:pStyle w:val="3"/>
        <w:ind w:firstLine="709"/>
        <w:contextualSpacing/>
      </w:pPr>
      <w:r w:rsidRPr="00E34CB5">
        <w:t>-</w:t>
      </w:r>
      <w:r w:rsidRPr="00E34CB5">
        <w:tab/>
        <w:t>смерть мужа, жены, сына, дочери, отца, матери, брата, сестры;</w:t>
      </w:r>
    </w:p>
    <w:p w14:paraId="2524639F" w14:textId="77777777" w:rsidR="00816AF6" w:rsidRPr="00E34CB5" w:rsidRDefault="00816AF6" w:rsidP="00816AF6">
      <w:pPr>
        <w:pStyle w:val="3"/>
        <w:ind w:firstLine="709"/>
        <w:contextualSpacing/>
      </w:pPr>
      <w:r w:rsidRPr="00E34CB5">
        <w:t>-</w:t>
      </w:r>
      <w:r w:rsidRPr="00E34CB5">
        <w:tab/>
        <w:t>причинение значительного ущерба жилищу сотрудника вследствие пожара и иных чрезвычайных ситуаций;</w:t>
      </w:r>
    </w:p>
    <w:p w14:paraId="000E84E9" w14:textId="77777777" w:rsidR="00816AF6" w:rsidRPr="00E34CB5" w:rsidRDefault="00816AF6" w:rsidP="00816AF6">
      <w:pPr>
        <w:pStyle w:val="3"/>
        <w:ind w:firstLine="709"/>
        <w:contextualSpacing/>
      </w:pPr>
      <w:r w:rsidRPr="00E34CB5">
        <w:t>-</w:t>
      </w:r>
      <w:r w:rsidRPr="00E34CB5">
        <w:tab/>
        <w:t>получение увечья, иное причинение вреда здоровью сотрудника.</w:t>
      </w:r>
    </w:p>
    <w:p w14:paraId="480D9052" w14:textId="77777777" w:rsidR="00816AF6" w:rsidRPr="00E34CB5" w:rsidRDefault="00816AF6" w:rsidP="00816AF6">
      <w:pPr>
        <w:pStyle w:val="3"/>
        <w:ind w:firstLine="709"/>
        <w:contextualSpacing/>
      </w:pPr>
      <w:r w:rsidRPr="00E34CB5">
        <w:t>Работодатель может признать чрезвычайными иные обстоятельства.</w:t>
      </w:r>
    </w:p>
    <w:p w14:paraId="4B66840A" w14:textId="77777777" w:rsidR="00816AF6" w:rsidRPr="00E34CB5" w:rsidRDefault="00816AF6" w:rsidP="00816AF6">
      <w:pPr>
        <w:pStyle w:val="3"/>
        <w:ind w:firstLine="709"/>
        <w:contextualSpacing/>
      </w:pPr>
      <w:r w:rsidRPr="00E34CB5">
        <w:t xml:space="preserve">Размеры индивидуальных выплат материальной помощи или поощрения определяется </w:t>
      </w:r>
      <w:r w:rsidR="009801C4" w:rsidRPr="00E34CB5">
        <w:t xml:space="preserve">руководителем </w:t>
      </w:r>
      <w:r w:rsidRPr="00E34CB5">
        <w:t>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36E44A7A" w14:textId="77777777" w:rsidR="00816AF6" w:rsidRPr="00E34CB5" w:rsidRDefault="00816AF6" w:rsidP="00816AF6">
      <w:pPr>
        <w:pStyle w:val="3"/>
        <w:ind w:firstLine="709"/>
        <w:contextualSpacing/>
      </w:pPr>
      <w:r w:rsidRPr="00E34CB5">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14:paraId="6F09F1CD" w14:textId="77777777" w:rsidR="00816AF6" w:rsidRPr="00E34CB5" w:rsidRDefault="001D4689" w:rsidP="00816AF6">
      <w:pPr>
        <w:pStyle w:val="3"/>
        <w:ind w:firstLine="709"/>
        <w:contextualSpacing/>
      </w:pPr>
      <w:r w:rsidRPr="00E34CB5">
        <w:t>6</w:t>
      </w:r>
      <w:r w:rsidR="00816AF6" w:rsidRPr="00E34CB5">
        <w:t>.2.</w:t>
      </w:r>
      <w:r w:rsidR="00816AF6" w:rsidRPr="00E34CB5">
        <w:tab/>
        <w:t>Из фонда оплаты труда сотрудникам осуществляются гарантированные выплаты. К ним относятся следующие выплаты:</w:t>
      </w:r>
    </w:p>
    <w:p w14:paraId="6B8E2A40" w14:textId="77777777" w:rsidR="00816AF6" w:rsidRPr="00E34CB5" w:rsidRDefault="00816AF6" w:rsidP="00816AF6">
      <w:pPr>
        <w:pStyle w:val="3"/>
        <w:ind w:firstLine="709"/>
        <w:contextualSpacing/>
      </w:pPr>
      <w:r w:rsidRPr="00E34CB5">
        <w:t>-</w:t>
      </w:r>
      <w:r w:rsidRPr="00E34CB5">
        <w:tab/>
        <w:t>оплата дополнительных выходных дней работникам, имеющим детей-инвалидов (4 дня);</w:t>
      </w:r>
    </w:p>
    <w:p w14:paraId="47F7BEED" w14:textId="77777777" w:rsidR="00816AF6" w:rsidRPr="00E34CB5" w:rsidRDefault="00CE532D" w:rsidP="00816AF6">
      <w:pPr>
        <w:pStyle w:val="3"/>
        <w:ind w:firstLine="709"/>
        <w:contextualSpacing/>
      </w:pPr>
      <w:r w:rsidRPr="00E34CB5">
        <w:t>-</w:t>
      </w:r>
      <w:r w:rsidRPr="00E34CB5">
        <w:tab/>
        <w:t>пособие на погребение</w:t>
      </w:r>
      <w:r w:rsidR="00816AF6" w:rsidRPr="00E34CB5">
        <w:t>;</w:t>
      </w:r>
    </w:p>
    <w:p w14:paraId="066476AC" w14:textId="77777777" w:rsidR="00816AF6" w:rsidRPr="00E34CB5" w:rsidRDefault="00816AF6" w:rsidP="00816AF6">
      <w:pPr>
        <w:pStyle w:val="3"/>
        <w:ind w:firstLine="709"/>
        <w:contextualSpacing/>
      </w:pPr>
      <w:r w:rsidRPr="00E34CB5">
        <w:t>-</w:t>
      </w:r>
      <w:r w:rsidRPr="00E34CB5">
        <w:tab/>
        <w:t>пособие по временной нетрудоспособности (первые 3 дня);</w:t>
      </w:r>
    </w:p>
    <w:p w14:paraId="57295F87" w14:textId="77777777" w:rsidR="00816AF6" w:rsidRPr="00E34CB5" w:rsidRDefault="00816AF6" w:rsidP="00816AF6">
      <w:pPr>
        <w:pStyle w:val="3"/>
        <w:ind w:firstLine="709"/>
        <w:contextualSpacing/>
      </w:pPr>
      <w:r w:rsidRPr="00E34CB5">
        <w:t>-</w:t>
      </w:r>
      <w:r w:rsidRPr="00E34CB5">
        <w:tab/>
        <w:t>средний заработок за дни сдачи донорами крови и ее компонентов;</w:t>
      </w:r>
    </w:p>
    <w:p w14:paraId="69429CFA" w14:textId="77777777" w:rsidR="00816AF6" w:rsidRPr="00E34CB5" w:rsidRDefault="00816AF6" w:rsidP="00816AF6">
      <w:pPr>
        <w:pStyle w:val="3"/>
        <w:ind w:firstLine="709"/>
        <w:contextualSpacing/>
      </w:pPr>
      <w:r w:rsidRPr="00E34CB5">
        <w:t>-</w:t>
      </w:r>
      <w:r w:rsidRPr="00E34CB5">
        <w:tab/>
        <w:t>средний заработок при предоставлении ежегодного оплачиваемого отпуска;</w:t>
      </w:r>
    </w:p>
    <w:p w14:paraId="3B8D01FB" w14:textId="77777777" w:rsidR="00816AF6" w:rsidRPr="00E34CB5" w:rsidRDefault="00816AF6" w:rsidP="00816AF6">
      <w:pPr>
        <w:pStyle w:val="3"/>
        <w:ind w:firstLine="709"/>
        <w:contextualSpacing/>
      </w:pPr>
      <w:r w:rsidRPr="00E34CB5">
        <w:t>-</w:t>
      </w:r>
      <w:r w:rsidRPr="00E34CB5">
        <w:tab/>
        <w:t>средний заработок при предоставлении учебного и дополнительного отпусков.</w:t>
      </w:r>
    </w:p>
    <w:p w14:paraId="2B91C7E3" w14:textId="77777777" w:rsidR="00816AF6" w:rsidRPr="00E34CB5" w:rsidRDefault="00816AF6" w:rsidP="00816AF6">
      <w:pPr>
        <w:pStyle w:val="3"/>
        <w:ind w:firstLine="709"/>
        <w:contextualSpacing/>
      </w:pPr>
    </w:p>
    <w:p w14:paraId="12AE10CE" w14:textId="77777777" w:rsidR="003B7805" w:rsidRPr="00E34CB5" w:rsidRDefault="003B7805" w:rsidP="00816AF6">
      <w:pPr>
        <w:pStyle w:val="3"/>
        <w:ind w:firstLine="709"/>
        <w:contextualSpacing/>
      </w:pPr>
    </w:p>
    <w:p w14:paraId="3AC7714C" w14:textId="77777777" w:rsidR="003B7805" w:rsidRPr="00E34CB5" w:rsidRDefault="003B7805" w:rsidP="00816AF6">
      <w:pPr>
        <w:pStyle w:val="3"/>
        <w:ind w:firstLine="709"/>
        <w:contextualSpacing/>
      </w:pPr>
    </w:p>
    <w:p w14:paraId="10524EDF" w14:textId="77777777" w:rsidR="00816AF6" w:rsidRPr="00B27BB4" w:rsidRDefault="00CE532D" w:rsidP="00816AF6">
      <w:pPr>
        <w:pStyle w:val="3"/>
        <w:ind w:firstLine="709"/>
        <w:contextualSpacing/>
        <w:jc w:val="center"/>
        <w:rPr>
          <w:b/>
          <w:bCs/>
        </w:rPr>
      </w:pPr>
      <w:r w:rsidRPr="00B27BB4">
        <w:rPr>
          <w:b/>
          <w:bCs/>
        </w:rPr>
        <w:t>7</w:t>
      </w:r>
      <w:r w:rsidR="00816AF6" w:rsidRPr="00B27BB4">
        <w:rPr>
          <w:b/>
          <w:bCs/>
        </w:rPr>
        <w:t>.</w:t>
      </w:r>
      <w:r w:rsidR="00816AF6" w:rsidRPr="00B27BB4">
        <w:rPr>
          <w:b/>
          <w:bCs/>
        </w:rPr>
        <w:tab/>
        <w:t>Начисления и выплата заработной платы.</w:t>
      </w:r>
    </w:p>
    <w:p w14:paraId="40A887D2" w14:textId="77777777" w:rsidR="00816AF6" w:rsidRPr="00E34CB5" w:rsidRDefault="00816AF6" w:rsidP="00816AF6">
      <w:pPr>
        <w:pStyle w:val="3"/>
        <w:ind w:firstLine="709"/>
        <w:contextualSpacing/>
      </w:pPr>
      <w:r w:rsidRPr="00E34CB5">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1C6F4FB8" w14:textId="77777777" w:rsidR="00816AF6" w:rsidRPr="00E34CB5" w:rsidRDefault="00816AF6" w:rsidP="00816AF6">
      <w:pPr>
        <w:pStyle w:val="3"/>
        <w:ind w:firstLine="709"/>
        <w:contextualSpacing/>
      </w:pPr>
      <w:r w:rsidRPr="00E34CB5">
        <w:t xml:space="preserve">Табели учета рабочего времени заполняют и подписывают назначенные приказом </w:t>
      </w:r>
      <w:r w:rsidR="009801C4" w:rsidRPr="00E34CB5">
        <w:t xml:space="preserve">руководителя </w:t>
      </w:r>
      <w:r w:rsidRPr="00E34CB5">
        <w:t>ответственные за ведение табеля лица.</w:t>
      </w:r>
    </w:p>
    <w:p w14:paraId="755203CE" w14:textId="77777777" w:rsidR="00816AF6" w:rsidRPr="00E34CB5" w:rsidRDefault="00816AF6" w:rsidP="00816AF6">
      <w:pPr>
        <w:pStyle w:val="3"/>
        <w:ind w:firstLine="709"/>
        <w:contextualSpacing/>
      </w:pPr>
      <w:r w:rsidRPr="00E34CB5">
        <w:t>Сотрудникам, проработавшим неполный рабочий период, заработная плата начисляется за фактически отработанное время.</w:t>
      </w:r>
    </w:p>
    <w:p w14:paraId="6668FE5A" w14:textId="77777777" w:rsidR="00816AF6" w:rsidRPr="00E34CB5" w:rsidRDefault="00816AF6" w:rsidP="00816AF6">
      <w:pPr>
        <w:pStyle w:val="3"/>
        <w:ind w:firstLine="709"/>
        <w:contextualSpacing/>
      </w:pPr>
      <w:r w:rsidRPr="00E34CB5">
        <w:lastRenderedPageBreak/>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64F2C119" w14:textId="77777777" w:rsidR="00816AF6" w:rsidRPr="00E34CB5" w:rsidRDefault="00816AF6" w:rsidP="00816AF6">
      <w:pPr>
        <w:pStyle w:val="3"/>
        <w:ind w:firstLine="709"/>
        <w:contextualSpacing/>
      </w:pPr>
      <w:r w:rsidRPr="00E34CB5">
        <w:t>Заработная плата перечисляется на указанный сотрудникам счет в банке, на условиях, предусмотренных трудовым договором.</w:t>
      </w:r>
    </w:p>
    <w:p w14:paraId="4FE6C654" w14:textId="77777777" w:rsidR="00816AF6" w:rsidRPr="00E34CB5" w:rsidRDefault="00816AF6" w:rsidP="00816AF6">
      <w:pPr>
        <w:pStyle w:val="3"/>
        <w:ind w:firstLine="709"/>
        <w:contextualSpacing/>
      </w:pPr>
      <w:r w:rsidRPr="00E34CB5">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63537415" w14:textId="77777777" w:rsidR="00816AF6" w:rsidRPr="00E34CB5" w:rsidRDefault="00816AF6" w:rsidP="00816AF6">
      <w:pPr>
        <w:pStyle w:val="3"/>
        <w:ind w:firstLine="709"/>
        <w:contextualSpacing/>
      </w:pPr>
      <w:r w:rsidRPr="00E34CB5">
        <w:t xml:space="preserve">Выплата заработной платы за текущий месяц производятся два раза в месяц: не позднее </w:t>
      </w:r>
      <w:r w:rsidR="00CE532D" w:rsidRPr="00E34CB5">
        <w:t>21</w:t>
      </w:r>
      <w:r w:rsidRPr="00E34CB5">
        <w:t>-го числа месяца (заработная плата за первую</w:t>
      </w:r>
      <w:r w:rsidR="00CE532D" w:rsidRPr="00E34CB5">
        <w:t xml:space="preserve"> половину месяца) и не позднее 6</w:t>
      </w:r>
      <w:r w:rsidRPr="00E34CB5">
        <w:t>-го числа следующего месяца (окончательный расчет за месяц).</w:t>
      </w:r>
    </w:p>
    <w:p w14:paraId="1399353B" w14:textId="77777777" w:rsidR="00816AF6" w:rsidRPr="00E34CB5" w:rsidRDefault="00816AF6" w:rsidP="00816AF6">
      <w:pPr>
        <w:pStyle w:val="3"/>
        <w:ind w:firstLine="709"/>
        <w:contextualSpacing/>
      </w:pPr>
      <w:r w:rsidRPr="00E34CB5">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779BC59D" w14:textId="77777777" w:rsidR="00816AF6" w:rsidRPr="00E34CB5" w:rsidRDefault="00816AF6" w:rsidP="00816AF6">
      <w:pPr>
        <w:pStyle w:val="3"/>
        <w:ind w:firstLine="709"/>
        <w:contextualSpacing/>
      </w:pPr>
      <w:r w:rsidRPr="00E34CB5">
        <w:t>При совпадении дня выплаты с выходными или нерабочим праздничным днем выплата заработной платы производится накануне этого дня.</w:t>
      </w:r>
    </w:p>
    <w:p w14:paraId="2DF9062E" w14:textId="77777777" w:rsidR="00816AF6" w:rsidRPr="00E34CB5" w:rsidRDefault="00816AF6" w:rsidP="00816AF6">
      <w:pPr>
        <w:pStyle w:val="3"/>
        <w:ind w:firstLine="709"/>
        <w:contextualSpacing/>
      </w:pPr>
      <w:r w:rsidRPr="00E34CB5">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456EED26" w14:textId="77777777" w:rsidR="00816AF6" w:rsidRPr="00E34CB5" w:rsidRDefault="00816AF6" w:rsidP="00816AF6">
      <w:pPr>
        <w:pStyle w:val="3"/>
        <w:ind w:firstLine="709"/>
        <w:contextualSpacing/>
      </w:pPr>
      <w:r w:rsidRPr="00E34CB5">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4B8CADDC" w14:textId="77777777" w:rsidR="00816AF6" w:rsidRPr="00E34CB5" w:rsidRDefault="00816AF6" w:rsidP="00816AF6">
      <w:pPr>
        <w:pStyle w:val="3"/>
        <w:ind w:firstLine="709"/>
        <w:contextualSpacing/>
      </w:pPr>
      <w:r w:rsidRPr="00E34CB5">
        <w:t>Оплата отпуска сотрудника производится не позднее, чем за три дня до его начала.</w:t>
      </w:r>
    </w:p>
    <w:p w14:paraId="6EF6AFB4" w14:textId="77777777" w:rsidR="00816AF6" w:rsidRPr="00E34CB5" w:rsidRDefault="00816AF6" w:rsidP="00816AF6">
      <w:pPr>
        <w:pStyle w:val="3"/>
        <w:ind w:firstLine="709"/>
        <w:contextualSpacing/>
      </w:pPr>
      <w:r w:rsidRPr="00E34CB5">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08BF83FB" w14:textId="77777777" w:rsidR="00816AF6" w:rsidRPr="00E34CB5" w:rsidRDefault="00816AF6" w:rsidP="00816AF6">
      <w:pPr>
        <w:pStyle w:val="3"/>
        <w:ind w:firstLine="709"/>
        <w:contextualSpacing/>
      </w:pPr>
      <w:r w:rsidRPr="00E34CB5">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3636E3C4" w14:textId="77777777" w:rsidR="00816AF6" w:rsidRDefault="00816AF6" w:rsidP="00816AF6">
      <w:pPr>
        <w:pStyle w:val="3"/>
        <w:ind w:firstLine="709"/>
        <w:contextualSpacing/>
      </w:pPr>
    </w:p>
    <w:p w14:paraId="72CC96CA" w14:textId="77777777" w:rsidR="00B27BB4" w:rsidRPr="00E34CB5" w:rsidRDefault="00B27BB4" w:rsidP="00816AF6">
      <w:pPr>
        <w:pStyle w:val="3"/>
        <w:ind w:firstLine="709"/>
        <w:contextualSpacing/>
      </w:pPr>
    </w:p>
    <w:p w14:paraId="2DC1B341" w14:textId="77777777" w:rsidR="00816AF6" w:rsidRPr="00B27BB4" w:rsidRDefault="001D4689" w:rsidP="00816AF6">
      <w:pPr>
        <w:pStyle w:val="3"/>
        <w:ind w:firstLine="709"/>
        <w:contextualSpacing/>
        <w:jc w:val="center"/>
        <w:rPr>
          <w:b/>
          <w:bCs/>
        </w:rPr>
      </w:pPr>
      <w:r w:rsidRPr="00B27BB4">
        <w:rPr>
          <w:b/>
          <w:bCs/>
        </w:rPr>
        <w:lastRenderedPageBreak/>
        <w:t>9</w:t>
      </w:r>
      <w:r w:rsidR="00816AF6" w:rsidRPr="00B27BB4">
        <w:rPr>
          <w:b/>
          <w:bCs/>
        </w:rPr>
        <w:t>.</w:t>
      </w:r>
      <w:r w:rsidR="00816AF6" w:rsidRPr="00B27BB4">
        <w:rPr>
          <w:b/>
          <w:bCs/>
        </w:rPr>
        <w:tab/>
        <w:t>Заключительные положения</w:t>
      </w:r>
    </w:p>
    <w:p w14:paraId="7B067F6E" w14:textId="77777777" w:rsidR="00816AF6" w:rsidRPr="00E34CB5" w:rsidRDefault="001D4689" w:rsidP="00816AF6">
      <w:pPr>
        <w:pStyle w:val="3"/>
        <w:ind w:firstLine="709"/>
        <w:contextualSpacing/>
      </w:pPr>
      <w:r w:rsidRPr="00E34CB5">
        <w:t>9</w:t>
      </w:r>
      <w:r w:rsidR="00816AF6" w:rsidRPr="00E34CB5">
        <w:t>.1.</w:t>
      </w:r>
      <w:r w:rsidR="00816AF6" w:rsidRPr="00E34CB5">
        <w:tab/>
        <w:t>Настоящее Положение вс</w:t>
      </w:r>
      <w:r w:rsidR="00C76FFB" w:rsidRPr="00E34CB5">
        <w:t xml:space="preserve">тупает в силу с </w:t>
      </w:r>
      <w:r w:rsidR="00D26A71" w:rsidRPr="00D26A71">
        <w:t>13.02.2024</w:t>
      </w:r>
      <w:r w:rsidR="00C76FFB" w:rsidRPr="00E34CB5">
        <w:t xml:space="preserve"> г.</w:t>
      </w:r>
      <w:r w:rsidR="00816AF6" w:rsidRPr="00E34CB5">
        <w:t xml:space="preserve"> и действует до принятия нового Положения.</w:t>
      </w:r>
    </w:p>
    <w:p w14:paraId="43538F5A" w14:textId="77777777" w:rsidR="00602E00" w:rsidRPr="00E34CB5" w:rsidRDefault="001D4689" w:rsidP="00816AF6">
      <w:pPr>
        <w:pStyle w:val="afa"/>
        <w:ind w:left="0" w:firstLine="709"/>
        <w:jc w:val="both"/>
        <w:rPr>
          <w:sz w:val="28"/>
          <w:szCs w:val="28"/>
        </w:rPr>
      </w:pPr>
      <w:r w:rsidRPr="00E34CB5">
        <w:rPr>
          <w:sz w:val="28"/>
          <w:szCs w:val="28"/>
        </w:rPr>
        <w:t>9</w:t>
      </w:r>
      <w:r w:rsidR="00816AF6" w:rsidRPr="00E34CB5">
        <w:rPr>
          <w:sz w:val="28"/>
          <w:szCs w:val="28"/>
        </w:rPr>
        <w:t>.2.</w:t>
      </w:r>
      <w:r w:rsidR="00816AF6" w:rsidRPr="00E34CB5">
        <w:rPr>
          <w:sz w:val="28"/>
          <w:szCs w:val="28"/>
        </w:rPr>
        <w:tab/>
        <w:t>В случае изменения действующего законодательства вносятся дополнения в настоящее Положение.</w:t>
      </w:r>
    </w:p>
    <w:p w14:paraId="77AF5B37" w14:textId="77777777" w:rsidR="00816AF6" w:rsidRPr="00E34CB5" w:rsidRDefault="00816AF6" w:rsidP="00EF7F2C">
      <w:pPr>
        <w:pStyle w:val="afa"/>
        <w:ind w:left="2124"/>
        <w:jc w:val="right"/>
        <w:rPr>
          <w:sz w:val="28"/>
          <w:szCs w:val="28"/>
        </w:rPr>
        <w:sectPr w:rsidR="00816AF6" w:rsidRPr="00E34CB5" w:rsidSect="005B6FD9">
          <w:pgSz w:w="11906" w:h="16838"/>
          <w:pgMar w:top="1135" w:right="1134" w:bottom="1276" w:left="1134" w:header="709" w:footer="709" w:gutter="0"/>
          <w:cols w:space="708"/>
          <w:titlePg/>
          <w:docGrid w:linePitch="360"/>
        </w:sectPr>
      </w:pPr>
    </w:p>
    <w:p w14:paraId="1D4B3FEC" w14:textId="77777777" w:rsidR="00542DCF" w:rsidRDefault="00542DCF" w:rsidP="00071473">
      <w:pPr>
        <w:ind w:firstLine="709"/>
        <w:jc w:val="right"/>
        <w:rPr>
          <w:i/>
          <w:iCs/>
          <w:sz w:val="28"/>
          <w:szCs w:val="28"/>
        </w:rPr>
      </w:pPr>
      <w:bookmarkStart w:id="2" w:name="_Hlk158712123"/>
      <w:r w:rsidRPr="005A0A9C">
        <w:rPr>
          <w:i/>
          <w:iCs/>
          <w:sz w:val="28"/>
          <w:szCs w:val="28"/>
        </w:rPr>
        <w:lastRenderedPageBreak/>
        <w:t>Приложение №</w:t>
      </w:r>
      <w:r>
        <w:rPr>
          <w:i/>
          <w:iCs/>
          <w:sz w:val="28"/>
          <w:szCs w:val="28"/>
        </w:rPr>
        <w:t xml:space="preserve"> 5</w:t>
      </w:r>
    </w:p>
    <w:p w14:paraId="6AE00CC9" w14:textId="77777777" w:rsidR="00071473" w:rsidRDefault="00071473" w:rsidP="00071473">
      <w:pPr>
        <w:spacing w:line="276" w:lineRule="auto"/>
        <w:jc w:val="center"/>
        <w:rPr>
          <w:b/>
        </w:rPr>
      </w:pPr>
    </w:p>
    <w:p w14:paraId="305762DF" w14:textId="77777777" w:rsidR="00071473" w:rsidRDefault="00071473" w:rsidP="00071473">
      <w:pPr>
        <w:tabs>
          <w:tab w:val="left" w:pos="2280"/>
          <w:tab w:val="center" w:pos="4677"/>
        </w:tabs>
        <w:rPr>
          <w:sz w:val="20"/>
          <w:szCs w:val="20"/>
        </w:rPr>
      </w:pPr>
    </w:p>
    <w:p w14:paraId="2378D590" w14:textId="77777777" w:rsidR="00071473" w:rsidRDefault="00071473" w:rsidP="00071473">
      <w:pPr>
        <w:rPr>
          <w:sz w:val="20"/>
          <w:szCs w:val="20"/>
        </w:rPr>
      </w:pPr>
    </w:p>
    <w:p w14:paraId="6DA5B2E7" w14:textId="77777777" w:rsidR="009226A7" w:rsidRDefault="009226A7" w:rsidP="009226A7">
      <w:pPr>
        <w:pStyle w:val="41"/>
        <w:shd w:val="clear" w:color="auto" w:fill="auto"/>
        <w:tabs>
          <w:tab w:val="left" w:pos="360"/>
        </w:tabs>
        <w:spacing w:before="0" w:after="0" w:line="240" w:lineRule="auto"/>
      </w:pPr>
      <w:r>
        <w:rPr>
          <w:noProof/>
        </w:rPr>
        <w:drawing>
          <wp:inline distT="0" distB="0" distL="0" distR="0" wp14:anchorId="0FF3EF41" wp14:editId="1C2E4C55">
            <wp:extent cx="810895" cy="691515"/>
            <wp:effectExtent l="19050" t="0" r="8255" b="0"/>
            <wp:docPr id="4" name="Рисунок 4" descr="1411639252_3854b6657df30ecc73ce0f2285a5a4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1411639252_3854b6657df30ecc73ce0f2285a5a4b3"/>
                    <pic:cNvPicPr>
                      <a:picLocks noChangeAspect="1" noChangeArrowheads="1"/>
                    </pic:cNvPicPr>
                  </pic:nvPicPr>
                  <pic:blipFill>
                    <a:blip r:embed="rId13" cstate="print"/>
                    <a:srcRect/>
                    <a:stretch>
                      <a:fillRect/>
                    </a:stretch>
                  </pic:blipFill>
                  <pic:spPr>
                    <a:xfrm>
                      <a:off x="0" y="0"/>
                      <a:ext cx="810895" cy="691515"/>
                    </a:xfrm>
                    <a:prstGeom prst="rect">
                      <a:avLst/>
                    </a:prstGeom>
                    <a:noFill/>
                    <a:ln w="9525">
                      <a:noFill/>
                      <a:miter lim="800000"/>
                      <a:headEnd/>
                      <a:tailEnd/>
                    </a:ln>
                  </pic:spPr>
                </pic:pic>
              </a:graphicData>
            </a:graphic>
          </wp:inline>
        </w:drawing>
      </w:r>
    </w:p>
    <w:p w14:paraId="08CD2D99" w14:textId="77777777" w:rsidR="009226A7" w:rsidRDefault="009226A7" w:rsidP="009226A7">
      <w:pPr>
        <w:pStyle w:val="41"/>
        <w:shd w:val="clear" w:color="auto" w:fill="auto"/>
        <w:tabs>
          <w:tab w:val="left" w:pos="360"/>
        </w:tabs>
        <w:spacing w:before="0" w:after="0" w:line="240" w:lineRule="auto"/>
      </w:pPr>
    </w:p>
    <w:p w14:paraId="425B0CCA" w14:textId="77777777" w:rsidR="009226A7" w:rsidRDefault="009226A7" w:rsidP="009226A7">
      <w:pPr>
        <w:pStyle w:val="41"/>
        <w:shd w:val="clear" w:color="auto" w:fill="auto"/>
        <w:tabs>
          <w:tab w:val="left" w:pos="360"/>
        </w:tabs>
        <w:spacing w:before="0" w:after="0" w:line="240" w:lineRule="auto"/>
        <w:rPr>
          <w:sz w:val="28"/>
          <w:szCs w:val="28"/>
        </w:rPr>
      </w:pPr>
      <w:r>
        <w:rPr>
          <w:sz w:val="28"/>
          <w:szCs w:val="28"/>
        </w:rPr>
        <w:t>МУНИЦИПАЛЬНОЕ БЮДЖЕТНОЕ ОБЩЕОБРАЗОВАТЕЛЬНОЕ УЧРЕЖДЕНИЕ «ШКОЛА № 9 ГОРОДА ТОРЕЗА»</w:t>
      </w:r>
    </w:p>
    <w:p w14:paraId="3A0682CA" w14:textId="77777777" w:rsidR="009226A7" w:rsidRDefault="009226A7" w:rsidP="009226A7">
      <w:pPr>
        <w:pStyle w:val="41"/>
        <w:shd w:val="clear" w:color="auto" w:fill="auto"/>
        <w:tabs>
          <w:tab w:val="left" w:pos="360"/>
        </w:tabs>
        <w:spacing w:before="0" w:after="0" w:line="240" w:lineRule="auto"/>
        <w:rPr>
          <w:rStyle w:val="44"/>
          <w:b/>
          <w:sz w:val="28"/>
          <w:szCs w:val="28"/>
        </w:rPr>
      </w:pPr>
    </w:p>
    <w:p w14:paraId="26D45E52" w14:textId="77777777" w:rsidR="009226A7" w:rsidRPr="00094241" w:rsidRDefault="009226A7" w:rsidP="009226A7">
      <w:pPr>
        <w:spacing w:line="276" w:lineRule="auto"/>
        <w:jc w:val="center"/>
        <w:rPr>
          <w:b/>
        </w:rPr>
      </w:pPr>
    </w:p>
    <w:p w14:paraId="3C332896" w14:textId="77777777" w:rsidR="009226A7" w:rsidRPr="001327FC" w:rsidRDefault="009226A7" w:rsidP="009226A7">
      <w:pPr>
        <w:spacing w:line="276" w:lineRule="auto"/>
        <w:jc w:val="center"/>
        <w:rPr>
          <w:b/>
        </w:rPr>
      </w:pPr>
      <w:r w:rsidRPr="001327FC">
        <w:rPr>
          <w:b/>
        </w:rPr>
        <w:t>ПРИКАЗ</w:t>
      </w:r>
    </w:p>
    <w:p w14:paraId="11A8D032" w14:textId="77777777" w:rsidR="009226A7" w:rsidRPr="001327FC" w:rsidRDefault="009226A7" w:rsidP="009226A7">
      <w:pPr>
        <w:spacing w:line="276" w:lineRule="auto"/>
        <w:rPr>
          <w:sz w:val="28"/>
          <w:szCs w:val="28"/>
        </w:rPr>
      </w:pPr>
      <w:r>
        <w:rPr>
          <w:sz w:val="28"/>
          <w:szCs w:val="28"/>
        </w:rPr>
        <w:t>от 13.02.2024</w:t>
      </w:r>
      <w:r>
        <w:rPr>
          <w:sz w:val="28"/>
          <w:szCs w:val="28"/>
        </w:rPr>
        <w:tab/>
        <w:t xml:space="preserve">                                                                                      № </w:t>
      </w:r>
    </w:p>
    <w:p w14:paraId="1447CF81" w14:textId="77777777" w:rsidR="009226A7" w:rsidRPr="00071473" w:rsidRDefault="009226A7" w:rsidP="009226A7">
      <w:pPr>
        <w:ind w:firstLine="709"/>
        <w:jc w:val="center"/>
        <w:rPr>
          <w:i/>
          <w:iCs/>
          <w:sz w:val="28"/>
          <w:szCs w:val="28"/>
        </w:rPr>
      </w:pPr>
    </w:p>
    <w:p w14:paraId="21F04A54" w14:textId="77777777" w:rsidR="009226A7" w:rsidRDefault="009226A7" w:rsidP="009226A7">
      <w:pPr>
        <w:rPr>
          <w:sz w:val="28"/>
          <w:szCs w:val="28"/>
        </w:rPr>
      </w:pPr>
    </w:p>
    <w:p w14:paraId="1A60306A" w14:textId="77777777" w:rsidR="009226A7" w:rsidRPr="003B6646" w:rsidRDefault="009226A7" w:rsidP="009226A7">
      <w:pPr>
        <w:tabs>
          <w:tab w:val="left" w:pos="450"/>
          <w:tab w:val="center" w:pos="4819"/>
          <w:tab w:val="left" w:pos="5775"/>
          <w:tab w:val="left" w:pos="6465"/>
          <w:tab w:val="left" w:pos="7950"/>
        </w:tabs>
        <w:jc w:val="center"/>
        <w:rPr>
          <w:sz w:val="28"/>
          <w:szCs w:val="28"/>
        </w:rPr>
      </w:pPr>
      <w:r w:rsidRPr="003B6646">
        <w:rPr>
          <w:b/>
          <w:bCs/>
          <w:i/>
          <w:iCs/>
          <w:sz w:val="28"/>
          <w:szCs w:val="28"/>
        </w:rPr>
        <w:t xml:space="preserve">Об утверждении Положения о премировании работников </w:t>
      </w:r>
      <w:r w:rsidRPr="00DE7F93">
        <w:rPr>
          <w:sz w:val="28"/>
          <w:szCs w:val="28"/>
        </w:rPr>
        <w:t>МУНИЦИПАЛЬНО</w:t>
      </w:r>
      <w:r>
        <w:rPr>
          <w:sz w:val="28"/>
          <w:szCs w:val="28"/>
        </w:rPr>
        <w:t xml:space="preserve">ГО БЮДЖЕТНОГО ОБЩЕОБРАЗОВАТЕЛЬНОГО УЧРЕЖДЕНИЯ </w:t>
      </w:r>
      <w:r w:rsidRPr="00DE7F93">
        <w:rPr>
          <w:sz w:val="28"/>
          <w:szCs w:val="28"/>
        </w:rPr>
        <w:t>«</w:t>
      </w:r>
      <w:r>
        <w:rPr>
          <w:sz w:val="28"/>
          <w:szCs w:val="28"/>
        </w:rPr>
        <w:t>ШКОЛА № 9 ГОРОДА ТОРЕЗ</w:t>
      </w:r>
      <w:r w:rsidRPr="00DE7F93">
        <w:rPr>
          <w:sz w:val="28"/>
          <w:szCs w:val="28"/>
        </w:rPr>
        <w:t>А»</w:t>
      </w:r>
    </w:p>
    <w:p w14:paraId="772E1950" w14:textId="77777777" w:rsidR="009226A7" w:rsidRDefault="009226A7" w:rsidP="009226A7">
      <w:pPr>
        <w:tabs>
          <w:tab w:val="left" w:pos="450"/>
          <w:tab w:val="center" w:pos="4819"/>
          <w:tab w:val="left" w:pos="5775"/>
          <w:tab w:val="left" w:pos="6465"/>
          <w:tab w:val="left" w:pos="7950"/>
        </w:tabs>
        <w:jc w:val="center"/>
        <w:rPr>
          <w:sz w:val="28"/>
          <w:szCs w:val="28"/>
        </w:rPr>
      </w:pPr>
    </w:p>
    <w:p w14:paraId="3E8E04DA" w14:textId="77777777" w:rsidR="009226A7" w:rsidRDefault="009226A7" w:rsidP="009226A7">
      <w:pPr>
        <w:tabs>
          <w:tab w:val="left" w:pos="450"/>
          <w:tab w:val="center" w:pos="4819"/>
          <w:tab w:val="left" w:pos="5775"/>
          <w:tab w:val="left" w:pos="6465"/>
          <w:tab w:val="left" w:pos="7950"/>
        </w:tabs>
        <w:jc w:val="center"/>
        <w:rPr>
          <w:sz w:val="28"/>
          <w:szCs w:val="28"/>
        </w:rPr>
      </w:pPr>
      <w:r w:rsidRPr="003B6646">
        <w:rPr>
          <w:sz w:val="28"/>
          <w:szCs w:val="28"/>
        </w:rPr>
        <w:t>В соответствии с Полож</w:t>
      </w:r>
      <w:r>
        <w:rPr>
          <w:sz w:val="28"/>
          <w:szCs w:val="28"/>
        </w:rPr>
        <w:t xml:space="preserve">ением об оплате труда работников </w:t>
      </w:r>
      <w:r w:rsidRPr="00DE7F93">
        <w:rPr>
          <w:sz w:val="28"/>
          <w:szCs w:val="28"/>
        </w:rPr>
        <w:t>МУНИЦИПАЛЬНО</w:t>
      </w:r>
      <w:r>
        <w:rPr>
          <w:sz w:val="28"/>
          <w:szCs w:val="28"/>
        </w:rPr>
        <w:t xml:space="preserve">ГО БЮДЖЕТНОГО ОБЩЕОБРАЗОВАТЕЛЬНОГО УЧРЕЖДЕНИЯ </w:t>
      </w:r>
      <w:r w:rsidRPr="00DE7F93">
        <w:rPr>
          <w:sz w:val="28"/>
          <w:szCs w:val="28"/>
        </w:rPr>
        <w:t>«</w:t>
      </w:r>
      <w:r>
        <w:rPr>
          <w:sz w:val="28"/>
          <w:szCs w:val="28"/>
        </w:rPr>
        <w:t>ШКОЛА № 9 ГОРОДА ТОРЕЗ</w:t>
      </w:r>
      <w:r w:rsidRPr="00DE7F93">
        <w:rPr>
          <w:sz w:val="28"/>
          <w:szCs w:val="28"/>
        </w:rPr>
        <w:t>А»</w:t>
      </w:r>
      <w:r w:rsidRPr="003B6646">
        <w:rPr>
          <w:sz w:val="28"/>
          <w:szCs w:val="28"/>
        </w:rPr>
        <w:t>,</w:t>
      </w:r>
    </w:p>
    <w:p w14:paraId="695D0386" w14:textId="77777777" w:rsidR="009226A7" w:rsidRDefault="009226A7" w:rsidP="009226A7">
      <w:pPr>
        <w:tabs>
          <w:tab w:val="left" w:pos="450"/>
          <w:tab w:val="center" w:pos="4819"/>
          <w:tab w:val="left" w:pos="5775"/>
          <w:tab w:val="left" w:pos="6465"/>
          <w:tab w:val="left" w:pos="7950"/>
        </w:tabs>
        <w:rPr>
          <w:sz w:val="28"/>
          <w:szCs w:val="28"/>
        </w:rPr>
      </w:pPr>
    </w:p>
    <w:p w14:paraId="305D0DD6" w14:textId="77777777" w:rsidR="009226A7" w:rsidRPr="003B7805" w:rsidRDefault="009226A7" w:rsidP="009226A7">
      <w:pPr>
        <w:tabs>
          <w:tab w:val="left" w:pos="450"/>
          <w:tab w:val="center" w:pos="4819"/>
          <w:tab w:val="left" w:pos="5775"/>
          <w:tab w:val="left" w:pos="6465"/>
          <w:tab w:val="left" w:pos="7950"/>
        </w:tabs>
        <w:rPr>
          <w:b/>
          <w:sz w:val="28"/>
          <w:szCs w:val="28"/>
        </w:rPr>
      </w:pPr>
      <w:r w:rsidRPr="003B7805">
        <w:rPr>
          <w:b/>
          <w:sz w:val="28"/>
          <w:szCs w:val="28"/>
        </w:rPr>
        <w:t>ПРИКАЗЫВАЮ:</w:t>
      </w:r>
    </w:p>
    <w:p w14:paraId="7CE8A2A1" w14:textId="77777777" w:rsidR="009226A7" w:rsidRPr="003B6646" w:rsidRDefault="009226A7" w:rsidP="009226A7">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r>
        <w:rPr>
          <w:sz w:val="28"/>
          <w:szCs w:val="28"/>
        </w:rPr>
        <w:t xml:space="preserve">Муниципального бюджетного общеобразовательного учреждения «Школа № 9 Г. ТОРЕЗА» </w:t>
      </w:r>
      <w:r w:rsidRPr="003B6646">
        <w:rPr>
          <w:sz w:val="28"/>
          <w:szCs w:val="28"/>
        </w:rPr>
        <w:t xml:space="preserve">согласно приложению № </w:t>
      </w:r>
      <w:r>
        <w:rPr>
          <w:sz w:val="28"/>
          <w:szCs w:val="28"/>
        </w:rPr>
        <w:t>6</w:t>
      </w:r>
      <w:r w:rsidRPr="003B6646">
        <w:rPr>
          <w:sz w:val="28"/>
          <w:szCs w:val="28"/>
        </w:rPr>
        <w:t>.</w:t>
      </w:r>
    </w:p>
    <w:p w14:paraId="03B3FD2B" w14:textId="77777777" w:rsidR="009226A7" w:rsidRPr="003B6646" w:rsidRDefault="009226A7" w:rsidP="009226A7">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sidRPr="00DE7F93">
        <w:rPr>
          <w:sz w:val="28"/>
          <w:szCs w:val="28"/>
        </w:rPr>
        <w:t>МУНИЦИПАЛЬНО</w:t>
      </w:r>
      <w:r>
        <w:rPr>
          <w:sz w:val="28"/>
          <w:szCs w:val="28"/>
        </w:rPr>
        <w:t xml:space="preserve">ГО БЮДЖЕТНОГО ОБЩЕОБРАЗОВАТЕЛЬНОГО УЧРЕЖДЕНИЯ </w:t>
      </w:r>
      <w:r w:rsidRPr="00DE7F93">
        <w:rPr>
          <w:sz w:val="28"/>
          <w:szCs w:val="28"/>
        </w:rPr>
        <w:t>«</w:t>
      </w:r>
      <w:r>
        <w:rPr>
          <w:sz w:val="28"/>
          <w:szCs w:val="28"/>
        </w:rPr>
        <w:t>ШКОЛА № 9 ГОРОДА ТОРЕЗ</w:t>
      </w:r>
      <w:r w:rsidRPr="00DE7F93">
        <w:rPr>
          <w:sz w:val="28"/>
          <w:szCs w:val="28"/>
        </w:rPr>
        <w:t>А»</w:t>
      </w:r>
      <w:r w:rsidRPr="009872AD">
        <w:rPr>
          <w:sz w:val="28"/>
          <w:szCs w:val="28"/>
        </w:rPr>
        <w:t xml:space="preserve"> </w:t>
      </w:r>
      <w:r w:rsidRPr="003B6646">
        <w:rPr>
          <w:sz w:val="28"/>
          <w:szCs w:val="28"/>
        </w:rPr>
        <w:t>(далее Комиссия).</w:t>
      </w:r>
    </w:p>
    <w:p w14:paraId="2B0405B5" w14:textId="77777777" w:rsidR="009226A7" w:rsidRDefault="009226A7" w:rsidP="009226A7">
      <w:pPr>
        <w:ind w:firstLine="709"/>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14:paraId="545BB53D" w14:textId="77777777" w:rsidR="009226A7" w:rsidRDefault="009226A7" w:rsidP="009226A7">
      <w:pPr>
        <w:ind w:firstLine="709"/>
        <w:jc w:val="both"/>
        <w:rPr>
          <w:sz w:val="28"/>
          <w:szCs w:val="28"/>
        </w:rPr>
      </w:pPr>
    </w:p>
    <w:p w14:paraId="5D44BFBF" w14:textId="77777777" w:rsidR="009226A7" w:rsidRDefault="009226A7" w:rsidP="009226A7">
      <w:pPr>
        <w:ind w:firstLine="709"/>
        <w:jc w:val="both"/>
        <w:rPr>
          <w:sz w:val="28"/>
          <w:szCs w:val="28"/>
        </w:rPr>
      </w:pPr>
    </w:p>
    <w:p w14:paraId="317CF361" w14:textId="77777777" w:rsidR="009226A7" w:rsidRDefault="009226A7" w:rsidP="009226A7">
      <w:pPr>
        <w:jc w:val="both"/>
        <w:rPr>
          <w:b/>
          <w:sz w:val="28"/>
          <w:szCs w:val="28"/>
        </w:rPr>
      </w:pPr>
      <w:r w:rsidRPr="003B7805">
        <w:rPr>
          <w:b/>
          <w:bCs/>
          <w:iCs/>
          <w:sz w:val="28"/>
          <w:szCs w:val="28"/>
        </w:rPr>
        <w:t xml:space="preserve">Директор </w:t>
      </w:r>
      <w:r>
        <w:rPr>
          <w:b/>
          <w:bCs/>
          <w:iCs/>
          <w:sz w:val="28"/>
          <w:szCs w:val="28"/>
        </w:rPr>
        <w:tab/>
      </w:r>
      <w:r>
        <w:rPr>
          <w:b/>
          <w:bCs/>
          <w:iCs/>
          <w:sz w:val="28"/>
          <w:szCs w:val="28"/>
        </w:rPr>
        <w:tab/>
      </w:r>
      <w:r>
        <w:rPr>
          <w:b/>
          <w:bCs/>
          <w:iCs/>
          <w:sz w:val="28"/>
          <w:szCs w:val="28"/>
        </w:rPr>
        <w:tab/>
      </w:r>
      <w:r>
        <w:rPr>
          <w:b/>
          <w:bCs/>
          <w:iCs/>
          <w:sz w:val="28"/>
          <w:szCs w:val="28"/>
        </w:rPr>
        <w:tab/>
      </w:r>
      <w:r>
        <w:rPr>
          <w:b/>
          <w:bCs/>
          <w:iCs/>
          <w:sz w:val="28"/>
          <w:szCs w:val="28"/>
        </w:rPr>
        <w:tab/>
      </w:r>
      <w:r>
        <w:rPr>
          <w:b/>
          <w:bCs/>
          <w:iCs/>
          <w:sz w:val="28"/>
          <w:szCs w:val="28"/>
        </w:rPr>
        <w:tab/>
      </w:r>
      <w:r>
        <w:rPr>
          <w:b/>
          <w:bCs/>
          <w:iCs/>
          <w:sz w:val="28"/>
          <w:szCs w:val="28"/>
        </w:rPr>
        <w:tab/>
      </w:r>
      <w:r>
        <w:rPr>
          <w:b/>
          <w:bCs/>
          <w:iCs/>
          <w:sz w:val="28"/>
          <w:szCs w:val="28"/>
        </w:rPr>
        <w:tab/>
      </w:r>
      <w:r>
        <w:rPr>
          <w:b/>
          <w:sz w:val="28"/>
          <w:szCs w:val="28"/>
        </w:rPr>
        <w:t>Т.Г. Шульга</w:t>
      </w:r>
    </w:p>
    <w:p w14:paraId="2191A6C8" w14:textId="77777777" w:rsidR="009226A7" w:rsidRDefault="009226A7" w:rsidP="009226A7"/>
    <w:bookmarkEnd w:id="2"/>
    <w:p w14:paraId="6BB818A0" w14:textId="77777777" w:rsidR="00542DCF" w:rsidRPr="003B7805" w:rsidRDefault="00542DCF" w:rsidP="00071473">
      <w:pPr>
        <w:jc w:val="both"/>
        <w:rPr>
          <w:b/>
          <w:sz w:val="28"/>
          <w:szCs w:val="28"/>
        </w:rPr>
        <w:sectPr w:rsidR="00542DCF" w:rsidRPr="003B7805" w:rsidSect="005B6FD9">
          <w:pgSz w:w="11906" w:h="16838"/>
          <w:pgMar w:top="1135" w:right="1134" w:bottom="1276" w:left="1134" w:header="709" w:footer="709" w:gutter="0"/>
          <w:cols w:space="708"/>
          <w:titlePg/>
          <w:docGrid w:linePitch="360"/>
        </w:sectPr>
      </w:pPr>
    </w:p>
    <w:p w14:paraId="1095A764" w14:textId="77777777" w:rsidR="006A26E4" w:rsidRPr="005A0A9C" w:rsidRDefault="006A26E4" w:rsidP="006A26E4">
      <w:pPr>
        <w:ind w:firstLine="709"/>
        <w:jc w:val="right"/>
        <w:rPr>
          <w:i/>
          <w:iCs/>
          <w:sz w:val="28"/>
          <w:szCs w:val="28"/>
        </w:rPr>
      </w:pPr>
      <w:r w:rsidRPr="005A0A9C">
        <w:rPr>
          <w:i/>
          <w:iCs/>
          <w:sz w:val="28"/>
          <w:szCs w:val="28"/>
        </w:rPr>
        <w:lastRenderedPageBreak/>
        <w:t>Приложение №</w:t>
      </w:r>
      <w:r>
        <w:rPr>
          <w:i/>
          <w:iCs/>
          <w:sz w:val="28"/>
          <w:szCs w:val="28"/>
        </w:rPr>
        <w:t xml:space="preserve"> 6</w:t>
      </w:r>
    </w:p>
    <w:p w14:paraId="58436525" w14:textId="77777777" w:rsidR="006A26E4" w:rsidRDefault="006A26E4" w:rsidP="006A26E4">
      <w:pPr>
        <w:ind w:firstLine="709"/>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6A26E4" w14:paraId="02AF5C72" w14:textId="77777777" w:rsidTr="00CD0B62">
        <w:tc>
          <w:tcPr>
            <w:tcW w:w="4503" w:type="dxa"/>
          </w:tcPr>
          <w:p w14:paraId="2C8C10AA" w14:textId="77777777" w:rsidR="006A26E4" w:rsidRDefault="006A26E4" w:rsidP="00CD0B62">
            <w:pPr>
              <w:jc w:val="both"/>
              <w:rPr>
                <w:sz w:val="28"/>
                <w:szCs w:val="28"/>
              </w:rPr>
            </w:pPr>
            <w:r>
              <w:rPr>
                <w:sz w:val="28"/>
                <w:szCs w:val="28"/>
              </w:rPr>
              <w:t>СОГЛАСОВАНО</w:t>
            </w:r>
          </w:p>
          <w:p w14:paraId="14680388" w14:textId="77777777" w:rsidR="006A26E4" w:rsidRDefault="006A26E4" w:rsidP="00CD0B62">
            <w:pPr>
              <w:jc w:val="both"/>
              <w:rPr>
                <w:sz w:val="28"/>
                <w:szCs w:val="28"/>
              </w:rPr>
            </w:pPr>
            <w:r>
              <w:rPr>
                <w:sz w:val="28"/>
                <w:szCs w:val="28"/>
              </w:rPr>
              <w:t>Председатель профкома</w:t>
            </w:r>
          </w:p>
          <w:p w14:paraId="755C2D9A" w14:textId="77777777" w:rsidR="006A26E4" w:rsidRDefault="00D71BA2" w:rsidP="00CD0B62">
            <w:pPr>
              <w:jc w:val="both"/>
              <w:rPr>
                <w:sz w:val="28"/>
                <w:szCs w:val="28"/>
              </w:rPr>
            </w:pPr>
            <w:r>
              <w:rPr>
                <w:sz w:val="28"/>
                <w:szCs w:val="28"/>
              </w:rPr>
              <w:t>_______________</w:t>
            </w:r>
            <w:r w:rsidR="00703C20">
              <w:rPr>
                <w:sz w:val="28"/>
                <w:szCs w:val="28"/>
              </w:rPr>
              <w:t>Н.А.Боженова</w:t>
            </w:r>
          </w:p>
          <w:p w14:paraId="6C4E6BCC" w14:textId="77777777" w:rsidR="006A26E4" w:rsidRDefault="00B27BB4" w:rsidP="00CD0B62">
            <w:pPr>
              <w:jc w:val="both"/>
              <w:rPr>
                <w:sz w:val="28"/>
                <w:szCs w:val="28"/>
              </w:rPr>
            </w:pPr>
            <w:r>
              <w:rPr>
                <w:sz w:val="28"/>
                <w:szCs w:val="28"/>
              </w:rPr>
              <w:t>__________</w:t>
            </w:r>
            <w:r w:rsidR="003D1350">
              <w:rPr>
                <w:sz w:val="28"/>
                <w:szCs w:val="28"/>
              </w:rPr>
              <w:t>202</w:t>
            </w:r>
            <w:r w:rsidR="00427261">
              <w:rPr>
                <w:sz w:val="28"/>
                <w:szCs w:val="28"/>
              </w:rPr>
              <w:t>4</w:t>
            </w:r>
            <w:r w:rsidR="003D1350">
              <w:rPr>
                <w:sz w:val="28"/>
                <w:szCs w:val="28"/>
              </w:rPr>
              <w:t xml:space="preserve"> </w:t>
            </w:r>
            <w:r w:rsidR="006A26E4">
              <w:rPr>
                <w:sz w:val="28"/>
                <w:szCs w:val="28"/>
              </w:rPr>
              <w:t>г.</w:t>
            </w:r>
          </w:p>
          <w:p w14:paraId="178A5EE2" w14:textId="77777777" w:rsidR="006A26E4" w:rsidRDefault="006A26E4" w:rsidP="00CD0B62">
            <w:pPr>
              <w:jc w:val="both"/>
              <w:rPr>
                <w:sz w:val="28"/>
                <w:szCs w:val="28"/>
              </w:rPr>
            </w:pPr>
          </w:p>
        </w:tc>
        <w:tc>
          <w:tcPr>
            <w:tcW w:w="992" w:type="dxa"/>
          </w:tcPr>
          <w:p w14:paraId="3266BBA0" w14:textId="77777777" w:rsidR="006A26E4" w:rsidRDefault="006A26E4" w:rsidP="00CD0B62">
            <w:pPr>
              <w:jc w:val="both"/>
              <w:rPr>
                <w:sz w:val="28"/>
                <w:szCs w:val="28"/>
              </w:rPr>
            </w:pPr>
          </w:p>
        </w:tc>
        <w:tc>
          <w:tcPr>
            <w:tcW w:w="4359" w:type="dxa"/>
          </w:tcPr>
          <w:p w14:paraId="2A38B375" w14:textId="77777777" w:rsidR="006A26E4" w:rsidRDefault="006A26E4" w:rsidP="00CD0B62">
            <w:pPr>
              <w:jc w:val="both"/>
              <w:rPr>
                <w:sz w:val="28"/>
                <w:szCs w:val="28"/>
              </w:rPr>
            </w:pPr>
            <w:r>
              <w:rPr>
                <w:sz w:val="28"/>
                <w:szCs w:val="28"/>
              </w:rPr>
              <w:t>УТВЕРЖДЕНО</w:t>
            </w:r>
          </w:p>
          <w:p w14:paraId="5C494A2C" w14:textId="77777777" w:rsidR="006A26E4" w:rsidRDefault="003D1350" w:rsidP="00B27BB4">
            <w:pPr>
              <w:jc w:val="both"/>
              <w:rPr>
                <w:sz w:val="28"/>
                <w:szCs w:val="28"/>
              </w:rPr>
            </w:pPr>
            <w:r>
              <w:rPr>
                <w:sz w:val="28"/>
                <w:szCs w:val="28"/>
              </w:rPr>
              <w:t xml:space="preserve">приказом от </w:t>
            </w:r>
            <w:r w:rsidR="00B27BB4">
              <w:rPr>
                <w:sz w:val="28"/>
                <w:szCs w:val="28"/>
              </w:rPr>
              <w:t>_______ 202</w:t>
            </w:r>
            <w:r w:rsidR="00427261">
              <w:rPr>
                <w:sz w:val="28"/>
                <w:szCs w:val="28"/>
              </w:rPr>
              <w:t>4</w:t>
            </w:r>
            <w:r w:rsidR="00B27BB4">
              <w:rPr>
                <w:sz w:val="28"/>
                <w:szCs w:val="28"/>
              </w:rPr>
              <w:t xml:space="preserve"> г. № __</w:t>
            </w:r>
          </w:p>
        </w:tc>
      </w:tr>
    </w:tbl>
    <w:p w14:paraId="1C7A2874" w14:textId="77777777" w:rsidR="006A26E4" w:rsidRDefault="006A26E4" w:rsidP="006A26E4">
      <w:pPr>
        <w:ind w:firstLine="709"/>
        <w:jc w:val="both"/>
        <w:rPr>
          <w:sz w:val="28"/>
          <w:szCs w:val="28"/>
        </w:rPr>
      </w:pPr>
    </w:p>
    <w:p w14:paraId="156EB5F9" w14:textId="77777777" w:rsidR="006A26E4" w:rsidRPr="00FE14A6" w:rsidRDefault="006A26E4" w:rsidP="006A26E4">
      <w:pPr>
        <w:jc w:val="center"/>
        <w:rPr>
          <w:b/>
          <w:bCs/>
          <w:sz w:val="28"/>
          <w:szCs w:val="28"/>
        </w:rPr>
      </w:pPr>
      <w:r w:rsidRPr="00FE14A6">
        <w:rPr>
          <w:b/>
          <w:bCs/>
          <w:sz w:val="28"/>
          <w:szCs w:val="28"/>
        </w:rPr>
        <w:t>ПОЛОЖЕНИЕ</w:t>
      </w:r>
    </w:p>
    <w:p w14:paraId="5347D50B" w14:textId="77777777" w:rsidR="006A26E4" w:rsidRDefault="006A26E4" w:rsidP="006A26E4">
      <w:pPr>
        <w:jc w:val="center"/>
        <w:rPr>
          <w:b/>
          <w:bCs/>
          <w:sz w:val="28"/>
          <w:szCs w:val="28"/>
        </w:rPr>
      </w:pPr>
      <w:r w:rsidRPr="00FE14A6">
        <w:rPr>
          <w:b/>
          <w:bCs/>
          <w:sz w:val="28"/>
          <w:szCs w:val="28"/>
        </w:rPr>
        <w:t xml:space="preserve">о премировании работников </w:t>
      </w:r>
    </w:p>
    <w:p w14:paraId="05C4DAB2" w14:textId="77777777" w:rsidR="00084030" w:rsidRDefault="00084030" w:rsidP="00084030">
      <w:pPr>
        <w:ind w:right="-285" w:firstLine="709"/>
        <w:jc w:val="center"/>
        <w:rPr>
          <w:b/>
          <w:sz w:val="28"/>
          <w:szCs w:val="28"/>
        </w:rPr>
      </w:pPr>
      <w:r w:rsidRPr="00084030">
        <w:rPr>
          <w:b/>
          <w:sz w:val="28"/>
          <w:szCs w:val="28"/>
        </w:rPr>
        <w:t xml:space="preserve">МУНИЦИПАЛЬНОГО БЮДЖЕТНОГО ОБЩЕОБРАЗОВАТЕЛЬНОГО УЧРЕЖДЕНИЯ </w:t>
      </w:r>
    </w:p>
    <w:p w14:paraId="6C068E04" w14:textId="77777777" w:rsidR="006A26E4" w:rsidRPr="00084030" w:rsidRDefault="00656D1A" w:rsidP="00084030">
      <w:pPr>
        <w:ind w:right="-285" w:firstLine="709"/>
        <w:jc w:val="center"/>
        <w:rPr>
          <w:b/>
          <w:sz w:val="28"/>
          <w:szCs w:val="28"/>
        </w:rPr>
      </w:pPr>
      <w:r>
        <w:rPr>
          <w:b/>
          <w:sz w:val="28"/>
          <w:szCs w:val="28"/>
        </w:rPr>
        <w:t xml:space="preserve">«ШКОЛА № </w:t>
      </w:r>
      <w:r w:rsidR="00703C20">
        <w:rPr>
          <w:b/>
          <w:sz w:val="28"/>
          <w:szCs w:val="28"/>
        </w:rPr>
        <w:t>9</w:t>
      </w:r>
      <w:r>
        <w:rPr>
          <w:b/>
          <w:sz w:val="28"/>
          <w:szCs w:val="28"/>
        </w:rPr>
        <w:t xml:space="preserve"> </w:t>
      </w:r>
      <w:r w:rsidR="00084030" w:rsidRPr="00084030">
        <w:rPr>
          <w:b/>
          <w:sz w:val="28"/>
          <w:szCs w:val="28"/>
        </w:rPr>
        <w:t>ГОРОДА ТОРЕЗА»</w:t>
      </w:r>
    </w:p>
    <w:p w14:paraId="528327DD" w14:textId="77777777" w:rsidR="00084030" w:rsidRDefault="00084030" w:rsidP="006A26E4">
      <w:pPr>
        <w:jc w:val="center"/>
        <w:rPr>
          <w:b/>
          <w:bCs/>
          <w:sz w:val="28"/>
          <w:szCs w:val="28"/>
        </w:rPr>
      </w:pPr>
    </w:p>
    <w:p w14:paraId="0C9D1F3B" w14:textId="77777777"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14:paraId="02C3DB07" w14:textId="77777777" w:rsidR="006A26E4" w:rsidRDefault="006A26E4" w:rsidP="006A26E4">
      <w:pPr>
        <w:ind w:firstLine="709"/>
        <w:jc w:val="both"/>
        <w:rPr>
          <w:sz w:val="28"/>
          <w:szCs w:val="28"/>
        </w:rPr>
      </w:pPr>
    </w:p>
    <w:p w14:paraId="2EB63EB0" w14:textId="77777777"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w:t>
      </w:r>
      <w:r w:rsidRPr="00FE14A6">
        <w:rPr>
          <w:sz w:val="28"/>
          <w:szCs w:val="28"/>
        </w:rPr>
        <w:t xml:space="preserve">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14:paraId="208FA0B0" w14:textId="77777777"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характер социального партнёрства.</w:t>
      </w:r>
    </w:p>
    <w:p w14:paraId="411433A3" w14:textId="77777777" w:rsidR="006A26E4" w:rsidRPr="00FE14A6" w:rsidRDefault="006A26E4" w:rsidP="006A26E4">
      <w:pPr>
        <w:ind w:firstLine="709"/>
        <w:jc w:val="both"/>
        <w:rPr>
          <w:sz w:val="28"/>
          <w:szCs w:val="28"/>
        </w:rPr>
      </w:pPr>
      <w:r w:rsidRPr="00FE14A6">
        <w:rPr>
          <w:sz w:val="28"/>
          <w:szCs w:val="28"/>
        </w:rPr>
        <w:t>1.3.</w:t>
      </w:r>
      <w:r w:rsidRPr="00FE14A6">
        <w:rPr>
          <w:sz w:val="28"/>
          <w:szCs w:val="28"/>
        </w:rPr>
        <w:tab/>
        <w:t>Распределение премий производится строго</w:t>
      </w:r>
      <w:r>
        <w:rPr>
          <w:sz w:val="28"/>
          <w:szCs w:val="28"/>
        </w:rPr>
        <w:t xml:space="preserve"> </w:t>
      </w:r>
      <w:r w:rsidRPr="00FE14A6">
        <w:rPr>
          <w:sz w:val="28"/>
          <w:szCs w:val="28"/>
        </w:rPr>
        <w:t>в</w:t>
      </w:r>
      <w:r>
        <w:rPr>
          <w:sz w:val="28"/>
          <w:szCs w:val="28"/>
        </w:rPr>
        <w:t xml:space="preserve"> </w:t>
      </w:r>
      <w:r w:rsidRPr="00FE14A6">
        <w:rPr>
          <w:sz w:val="28"/>
          <w:szCs w:val="28"/>
        </w:rPr>
        <w:t>пределах</w:t>
      </w:r>
      <w:r>
        <w:rPr>
          <w:sz w:val="28"/>
          <w:szCs w:val="28"/>
        </w:rPr>
        <w:t xml:space="preserve"> </w:t>
      </w:r>
      <w:r w:rsidRPr="00FE14A6">
        <w:rPr>
          <w:sz w:val="28"/>
          <w:szCs w:val="28"/>
        </w:rPr>
        <w:t xml:space="preserve">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14:paraId="3F0DDACB" w14:textId="77777777" w:rsidR="006A26E4" w:rsidRPr="00FE14A6" w:rsidRDefault="006A26E4" w:rsidP="006A26E4">
      <w:pPr>
        <w:ind w:firstLine="709"/>
        <w:jc w:val="both"/>
        <w:rPr>
          <w:sz w:val="28"/>
          <w:szCs w:val="28"/>
        </w:rPr>
      </w:pPr>
      <w:r w:rsidRPr="00FE14A6">
        <w:rPr>
          <w:sz w:val="28"/>
          <w:szCs w:val="28"/>
        </w:rPr>
        <w:t>1.4.</w:t>
      </w:r>
      <w:r w:rsidRPr="00FE14A6">
        <w:rPr>
          <w:sz w:val="28"/>
          <w:szCs w:val="28"/>
        </w:rPr>
        <w:tab/>
        <w:t>Размер премиального фо</w:t>
      </w:r>
      <w:r w:rsidR="00084030">
        <w:rPr>
          <w:sz w:val="28"/>
          <w:szCs w:val="28"/>
        </w:rPr>
        <w:t>нда определяется на основании П</w:t>
      </w:r>
      <w:r w:rsidRPr="00FE14A6">
        <w:rPr>
          <w:sz w:val="28"/>
          <w:szCs w:val="28"/>
        </w:rPr>
        <w:t xml:space="preserve">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14:paraId="118F6AC7" w14:textId="77777777"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14:paraId="45FFFD47" w14:textId="77777777"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14:paraId="08A47459" w14:textId="77777777" w:rsidR="006A26E4" w:rsidRDefault="006A26E4"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14:paraId="28102EDC" w14:textId="77777777" w:rsidR="006A26E4" w:rsidRDefault="006A26E4" w:rsidP="006A26E4">
      <w:pPr>
        <w:ind w:firstLine="709"/>
        <w:jc w:val="both"/>
        <w:rPr>
          <w:sz w:val="28"/>
          <w:szCs w:val="28"/>
        </w:rPr>
      </w:pPr>
    </w:p>
    <w:p w14:paraId="0FE26E10" w14:textId="77777777"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14:paraId="7CA521DE" w14:textId="77777777" w:rsidR="006A26E4" w:rsidRPr="000464E6" w:rsidRDefault="006A26E4" w:rsidP="006A26E4">
      <w:pPr>
        <w:jc w:val="center"/>
        <w:rPr>
          <w:b/>
          <w:bCs/>
          <w:sz w:val="28"/>
          <w:szCs w:val="28"/>
        </w:rPr>
      </w:pPr>
    </w:p>
    <w:p w14:paraId="66113B7B" w14:textId="77777777"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14:paraId="3E23C503" w14:textId="77777777" w:rsidR="006A26E4" w:rsidRPr="000464E6" w:rsidRDefault="006A26E4" w:rsidP="006A26E4">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14:paraId="7D49CA12" w14:textId="77777777" w:rsidR="006A26E4" w:rsidRDefault="006A26E4" w:rsidP="006A26E4">
      <w:pPr>
        <w:ind w:firstLine="709"/>
        <w:jc w:val="both"/>
        <w:rPr>
          <w:sz w:val="28"/>
          <w:szCs w:val="28"/>
        </w:rPr>
      </w:pPr>
    </w:p>
    <w:p w14:paraId="12DA0768" w14:textId="77777777"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14:paraId="515AE5CA" w14:textId="77777777" w:rsidR="006A26E4" w:rsidRPr="000464E6" w:rsidRDefault="006A26E4" w:rsidP="006A26E4">
      <w:pPr>
        <w:ind w:firstLine="709"/>
        <w:jc w:val="both"/>
        <w:rPr>
          <w:sz w:val="28"/>
          <w:szCs w:val="28"/>
        </w:rPr>
      </w:pPr>
    </w:p>
    <w:p w14:paraId="272E5B63" w14:textId="77777777"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00DC18A0" w:rsidRPr="000464E6">
        <w:rPr>
          <w:sz w:val="28"/>
          <w:szCs w:val="28"/>
        </w:rPr>
        <w:t xml:space="preserve"> </w:t>
      </w:r>
      <w:r w:rsidRPr="000464E6">
        <w:rPr>
          <w:sz w:val="28"/>
          <w:szCs w:val="28"/>
        </w:rPr>
        <w:t>осуществляется из фонда премирования стимулирующего фонда оплаты</w:t>
      </w:r>
      <w:r w:rsidR="00516969">
        <w:rPr>
          <w:sz w:val="28"/>
          <w:szCs w:val="28"/>
        </w:rPr>
        <w:t xml:space="preserve"> </w:t>
      </w:r>
      <w:r w:rsidRPr="000464E6">
        <w:rPr>
          <w:sz w:val="28"/>
          <w:szCs w:val="28"/>
        </w:rPr>
        <w:t>труда по решению</w:t>
      </w:r>
      <w:r>
        <w:rPr>
          <w:sz w:val="28"/>
          <w:szCs w:val="28"/>
        </w:rPr>
        <w:t xml:space="preserve"> </w:t>
      </w:r>
      <w:r w:rsidR="00CD0CC9">
        <w:rPr>
          <w:sz w:val="28"/>
          <w:szCs w:val="28"/>
        </w:rPr>
        <w:t>директора</w:t>
      </w:r>
      <w:r w:rsidRPr="000464E6">
        <w:rPr>
          <w:sz w:val="28"/>
          <w:szCs w:val="28"/>
        </w:rPr>
        <w:t>, принимаемому по согласованию с выборным профсоюзным органом.</w:t>
      </w:r>
    </w:p>
    <w:p w14:paraId="3874B91C" w14:textId="77777777" w:rsidR="006A26E4" w:rsidRPr="000464E6" w:rsidRDefault="006A26E4" w:rsidP="006A26E4">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sidR="00CD0CC9" w:rsidRPr="00CD0CC9">
        <w:rPr>
          <w:sz w:val="28"/>
          <w:szCs w:val="28"/>
        </w:rPr>
        <w:t>МБО</w:t>
      </w:r>
      <w:r w:rsidR="004F596D">
        <w:rPr>
          <w:sz w:val="28"/>
          <w:szCs w:val="28"/>
        </w:rPr>
        <w:t>У «</w:t>
      </w:r>
      <w:r w:rsidR="00656D1A">
        <w:rPr>
          <w:sz w:val="28"/>
          <w:szCs w:val="28"/>
        </w:rPr>
        <w:t>Ш</w:t>
      </w:r>
      <w:r w:rsidR="00703C20">
        <w:rPr>
          <w:sz w:val="28"/>
          <w:szCs w:val="28"/>
        </w:rPr>
        <w:t>КОЛА</w:t>
      </w:r>
      <w:r w:rsidR="00656D1A">
        <w:rPr>
          <w:sz w:val="28"/>
          <w:szCs w:val="28"/>
        </w:rPr>
        <w:t xml:space="preserve"> № </w:t>
      </w:r>
      <w:r w:rsidR="00703C20">
        <w:rPr>
          <w:sz w:val="28"/>
          <w:szCs w:val="28"/>
        </w:rPr>
        <w:t>9</w:t>
      </w:r>
      <w:r w:rsidR="00656D1A">
        <w:rPr>
          <w:sz w:val="28"/>
          <w:szCs w:val="28"/>
        </w:rPr>
        <w:t xml:space="preserve"> </w:t>
      </w:r>
      <w:r w:rsidR="00703C20">
        <w:rPr>
          <w:sz w:val="28"/>
          <w:szCs w:val="28"/>
        </w:rPr>
        <w:t>Г</w:t>
      </w:r>
      <w:r w:rsidR="0059067D">
        <w:rPr>
          <w:sz w:val="28"/>
          <w:szCs w:val="28"/>
        </w:rPr>
        <w:t>.</w:t>
      </w:r>
      <w:r w:rsidR="004F596D">
        <w:rPr>
          <w:sz w:val="28"/>
          <w:szCs w:val="28"/>
        </w:rPr>
        <w:t xml:space="preserve"> </w:t>
      </w:r>
      <w:r w:rsidR="0059067D">
        <w:rPr>
          <w:sz w:val="28"/>
          <w:szCs w:val="28"/>
        </w:rPr>
        <w:t>Т</w:t>
      </w:r>
      <w:r w:rsidR="00703C20">
        <w:rPr>
          <w:sz w:val="28"/>
          <w:szCs w:val="28"/>
        </w:rPr>
        <w:t>ОРЕЗА</w:t>
      </w:r>
      <w:r w:rsidR="00CD0CC9" w:rsidRPr="00CD0CC9">
        <w:rPr>
          <w:sz w:val="28"/>
          <w:szCs w:val="28"/>
        </w:rPr>
        <w:t xml:space="preserve">» </w:t>
      </w:r>
      <w:r w:rsidRPr="000464E6">
        <w:rPr>
          <w:sz w:val="28"/>
          <w:szCs w:val="28"/>
        </w:rPr>
        <w:t>за достижение высоких результатов деятельности по следующим показателям:</w:t>
      </w:r>
    </w:p>
    <w:p w14:paraId="70EE4055" w14:textId="77777777"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7F2702EC" w14:textId="77777777"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14:paraId="16A8164B" w14:textId="77777777"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14:paraId="496BE6C7" w14:textId="77777777"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14:paraId="4B814E96"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00DC18A0" w:rsidRPr="0091795D">
        <w:rPr>
          <w:sz w:val="28"/>
          <w:szCs w:val="28"/>
        </w:rPr>
        <w:t xml:space="preserve"> </w:t>
      </w:r>
      <w:r w:rsidRPr="0091795D">
        <w:rPr>
          <w:sz w:val="28"/>
          <w:szCs w:val="28"/>
        </w:rPr>
        <w:t>при отсутствии дисциплинарных взысканий;</w:t>
      </w:r>
    </w:p>
    <w:p w14:paraId="3AB0B8B8"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14:paraId="28AB37B9"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14:paraId="4B85759E" w14:textId="77777777" w:rsidR="006A26E4" w:rsidRPr="0091795D" w:rsidRDefault="006A26E4" w:rsidP="00071473">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59FE1E31"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14:paraId="04D917F2"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сов</w:t>
      </w:r>
      <w:r w:rsidR="00071473">
        <w:rPr>
          <w:sz w:val="28"/>
          <w:szCs w:val="28"/>
        </w:rPr>
        <w:t xml:space="preserve">местно с обучающимися в городских, Республиканских, Всероссийских и </w:t>
      </w:r>
      <w:r w:rsidR="00084030">
        <w:rPr>
          <w:sz w:val="28"/>
          <w:szCs w:val="28"/>
        </w:rPr>
        <w:t xml:space="preserve">Международных </w:t>
      </w:r>
      <w:r w:rsidR="00084030" w:rsidRPr="0091795D">
        <w:rPr>
          <w:sz w:val="28"/>
          <w:szCs w:val="28"/>
        </w:rPr>
        <w:t>мероприятиях</w:t>
      </w:r>
      <w:r w:rsidRPr="0091795D">
        <w:rPr>
          <w:sz w:val="28"/>
          <w:szCs w:val="28"/>
        </w:rPr>
        <w:t>;</w:t>
      </w:r>
    </w:p>
    <w:p w14:paraId="17783FBC"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14:paraId="7B31D833" w14:textId="77777777"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00CD0CC9" w:rsidRPr="00CD0CC9">
        <w:rPr>
          <w:sz w:val="28"/>
          <w:szCs w:val="28"/>
        </w:rPr>
        <w:t>МБО</w:t>
      </w:r>
      <w:r w:rsidR="004F596D">
        <w:rPr>
          <w:sz w:val="28"/>
          <w:szCs w:val="28"/>
        </w:rPr>
        <w:t>У «</w:t>
      </w:r>
      <w:r w:rsidR="00656D1A">
        <w:rPr>
          <w:sz w:val="28"/>
          <w:szCs w:val="28"/>
        </w:rPr>
        <w:t xml:space="preserve">Школа № </w:t>
      </w:r>
      <w:r w:rsidR="00703C20">
        <w:rPr>
          <w:sz w:val="28"/>
          <w:szCs w:val="28"/>
        </w:rPr>
        <w:t>9 Г. ТОРЕЗА</w:t>
      </w:r>
      <w:r w:rsidR="00CD0CC9" w:rsidRPr="00CD0CC9">
        <w:rPr>
          <w:sz w:val="28"/>
          <w:szCs w:val="28"/>
        </w:rPr>
        <w:t xml:space="preserve">» </w:t>
      </w:r>
      <w:r w:rsidRPr="0091795D">
        <w:rPr>
          <w:sz w:val="28"/>
          <w:szCs w:val="28"/>
        </w:rPr>
        <w:t>у обучающихся, родителей и общественности;</w:t>
      </w:r>
    </w:p>
    <w:p w14:paraId="4240129D" w14:textId="77777777" w:rsidR="006A26E4" w:rsidRPr="0091795D" w:rsidRDefault="006A26E4" w:rsidP="006A26E4">
      <w:pPr>
        <w:ind w:firstLine="709"/>
        <w:jc w:val="both"/>
        <w:rPr>
          <w:sz w:val="28"/>
          <w:szCs w:val="28"/>
        </w:rPr>
      </w:pPr>
      <w:r w:rsidRPr="0091795D">
        <w:rPr>
          <w:sz w:val="28"/>
          <w:szCs w:val="28"/>
        </w:rPr>
        <w:lastRenderedPageBreak/>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2F16F511" w14:textId="77777777" w:rsidR="006A26E4" w:rsidRDefault="006A26E4" w:rsidP="000B7134">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14:paraId="1EC45376" w14:textId="77777777"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качество знаний, умений и навыков обучающихся (по итогам контроля во всех его формах)</w:t>
      </w:r>
      <w:r>
        <w:rPr>
          <w:sz w:val="28"/>
          <w:szCs w:val="28"/>
        </w:rPr>
        <w:t>;</w:t>
      </w:r>
    </w:p>
    <w:p w14:paraId="6CC297E0" w14:textId="77777777" w:rsidR="006A26E4" w:rsidRPr="00AA1B08" w:rsidRDefault="006A26E4" w:rsidP="006A26E4">
      <w:pPr>
        <w:ind w:firstLine="709"/>
        <w:jc w:val="both"/>
        <w:rPr>
          <w:sz w:val="28"/>
          <w:szCs w:val="28"/>
        </w:rPr>
      </w:pPr>
      <w:r w:rsidRPr="00AA1B08">
        <w:rPr>
          <w:sz w:val="28"/>
          <w:szCs w:val="28"/>
        </w:rPr>
        <w:t>-</w:t>
      </w:r>
      <w:r w:rsidRPr="00AA1B08">
        <w:rPr>
          <w:sz w:val="28"/>
          <w:szCs w:val="28"/>
        </w:rPr>
        <w:tab/>
        <w:t>за санитарное, эстетическое состояние учебного кабинета и работу по пополнению материальной базы кабинета</w:t>
      </w:r>
      <w:r w:rsidR="000B7134">
        <w:rPr>
          <w:sz w:val="28"/>
          <w:szCs w:val="28"/>
        </w:rPr>
        <w:t>.</w:t>
      </w:r>
      <w:r w:rsidRPr="00AA1B08">
        <w:rPr>
          <w:sz w:val="28"/>
          <w:szCs w:val="28"/>
        </w:rPr>
        <w:t xml:space="preserve"> </w:t>
      </w:r>
    </w:p>
    <w:p w14:paraId="00496D8E" w14:textId="77777777"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w:t>
      </w:r>
      <w:r w:rsidR="000B7134">
        <w:rPr>
          <w:sz w:val="28"/>
          <w:szCs w:val="28"/>
        </w:rPr>
        <w:t>ей, обучающихся</w:t>
      </w:r>
      <w:r>
        <w:rPr>
          <w:sz w:val="28"/>
          <w:szCs w:val="28"/>
        </w:rPr>
        <w:t>.</w:t>
      </w:r>
    </w:p>
    <w:p w14:paraId="1BFC99C2" w14:textId="77777777" w:rsidR="006A26E4" w:rsidRDefault="006A26E4" w:rsidP="006A26E4">
      <w:pPr>
        <w:ind w:firstLine="709"/>
        <w:jc w:val="both"/>
        <w:rPr>
          <w:sz w:val="28"/>
          <w:szCs w:val="28"/>
        </w:rPr>
      </w:pPr>
    </w:p>
    <w:p w14:paraId="44A371A8" w14:textId="77777777" w:rsidR="006A26E4" w:rsidRPr="00084030" w:rsidRDefault="006A26E4" w:rsidP="00084030">
      <w:pPr>
        <w:jc w:val="center"/>
        <w:rPr>
          <w:b/>
          <w:bCs/>
          <w:sz w:val="28"/>
          <w:szCs w:val="28"/>
        </w:rPr>
      </w:pPr>
      <w:r w:rsidRPr="00AA1B08">
        <w:rPr>
          <w:b/>
          <w:bCs/>
          <w:sz w:val="28"/>
          <w:szCs w:val="28"/>
        </w:rPr>
        <w:t>4.</w:t>
      </w:r>
      <w:r w:rsidRPr="00AA1B08">
        <w:rPr>
          <w:b/>
          <w:bCs/>
          <w:sz w:val="28"/>
          <w:szCs w:val="28"/>
        </w:rPr>
        <w:tab/>
        <w:t>Порядок премирования</w:t>
      </w:r>
    </w:p>
    <w:p w14:paraId="4D4C1B83" w14:textId="77777777"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согласовывается с выборным профсоюзным органом, утв</w:t>
      </w:r>
      <w:r w:rsidR="00CD0CC9">
        <w:rPr>
          <w:sz w:val="28"/>
          <w:szCs w:val="28"/>
        </w:rPr>
        <w:t>ерждается приказом директора</w:t>
      </w:r>
      <w:r w:rsidR="00DC18A0" w:rsidRPr="00AA1B08">
        <w:rPr>
          <w:sz w:val="28"/>
          <w:szCs w:val="28"/>
        </w:rPr>
        <w:t xml:space="preserve"> </w:t>
      </w:r>
      <w:r w:rsidRPr="00AA1B08">
        <w:rPr>
          <w:sz w:val="28"/>
          <w:szCs w:val="28"/>
        </w:rPr>
        <w:t>и является приложением к Положению об оплате труда работников.</w:t>
      </w:r>
    </w:p>
    <w:p w14:paraId="7BC8567D" w14:textId="77777777"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14:paraId="4FAAFAD0" w14:textId="77777777"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14:paraId="6D64CBB6" w14:textId="77777777"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00DC18A0" w:rsidRPr="00AA1B08">
        <w:rPr>
          <w:sz w:val="28"/>
          <w:szCs w:val="28"/>
        </w:rPr>
        <w:t xml:space="preserve"> </w:t>
      </w:r>
      <w:r w:rsidRPr="00AA1B08">
        <w:rPr>
          <w:sz w:val="28"/>
          <w:szCs w:val="28"/>
        </w:rPr>
        <w:t>вместе с авансом или заработной платой в установленные сроки.</w:t>
      </w:r>
    </w:p>
    <w:p w14:paraId="4EE7F044" w14:textId="77777777" w:rsidR="006A26E4" w:rsidRDefault="006A26E4" w:rsidP="006A26E4">
      <w:pPr>
        <w:ind w:firstLine="709"/>
        <w:jc w:val="both"/>
        <w:rPr>
          <w:sz w:val="28"/>
          <w:szCs w:val="28"/>
        </w:rPr>
      </w:pPr>
    </w:p>
    <w:p w14:paraId="32F930F4" w14:textId="77777777" w:rsidR="006A26E4" w:rsidRDefault="006A26E4" w:rsidP="004F596D">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r w:rsidR="004F596D">
        <w:rPr>
          <w:b/>
          <w:bCs/>
          <w:sz w:val="28"/>
          <w:szCs w:val="28"/>
        </w:rPr>
        <w:t xml:space="preserve"> </w:t>
      </w:r>
      <w:r w:rsidRPr="00E627FF">
        <w:rPr>
          <w:b/>
          <w:bCs/>
          <w:sz w:val="28"/>
          <w:szCs w:val="28"/>
        </w:rPr>
        <w:t>быть премирован</w:t>
      </w:r>
    </w:p>
    <w:p w14:paraId="1CD7C8B9" w14:textId="77777777" w:rsidR="006A26E4" w:rsidRPr="00E627FF" w:rsidRDefault="006A26E4" w:rsidP="006A26E4">
      <w:pPr>
        <w:jc w:val="center"/>
        <w:rPr>
          <w:b/>
          <w:bCs/>
          <w:sz w:val="28"/>
          <w:szCs w:val="28"/>
        </w:rPr>
      </w:pPr>
    </w:p>
    <w:p w14:paraId="1D3C3102" w14:textId="77777777"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14:paraId="2930DE5D" w14:textId="77777777"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14:paraId="52CF57F2"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14:paraId="776DC7A9"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14:paraId="49919C0D"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14:paraId="721C69B9"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14:paraId="4710D797"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14:paraId="6C2B9F95"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14:paraId="60960E43"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14:paraId="77AE1959" w14:textId="77777777"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14:paraId="6D0F5295" w14:textId="77777777"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14:paraId="7FE003A7" w14:textId="77777777" w:rsidR="006A26E4" w:rsidRDefault="006A26E4" w:rsidP="006A26E4">
      <w:pPr>
        <w:ind w:firstLine="709"/>
        <w:jc w:val="both"/>
        <w:rPr>
          <w:sz w:val="28"/>
          <w:szCs w:val="28"/>
        </w:rPr>
      </w:pPr>
    </w:p>
    <w:p w14:paraId="4FF922AA" w14:textId="77777777" w:rsidR="006A26E4" w:rsidRPr="009E09BB" w:rsidRDefault="006A26E4" w:rsidP="006A26E4">
      <w:pPr>
        <w:jc w:val="center"/>
        <w:rPr>
          <w:sz w:val="28"/>
          <w:szCs w:val="28"/>
        </w:rPr>
      </w:pPr>
      <w:r w:rsidRPr="009E09BB">
        <w:rPr>
          <w:sz w:val="28"/>
          <w:szCs w:val="28"/>
        </w:rPr>
        <w:t>ПЕРЕЧЕНЬ</w:t>
      </w:r>
    </w:p>
    <w:p w14:paraId="23B3BD7C" w14:textId="77777777" w:rsidR="006A26E4" w:rsidRDefault="006A26E4" w:rsidP="006A26E4">
      <w:pPr>
        <w:jc w:val="center"/>
        <w:rPr>
          <w:sz w:val="28"/>
          <w:szCs w:val="28"/>
        </w:rPr>
      </w:pPr>
      <w:r w:rsidRPr="009E09BB">
        <w:rPr>
          <w:sz w:val="28"/>
          <w:szCs w:val="28"/>
        </w:rPr>
        <w:t xml:space="preserve">показателей премирования работников </w:t>
      </w:r>
      <w:r w:rsidR="00DC18A0">
        <w:rPr>
          <w:sz w:val="28"/>
          <w:szCs w:val="28"/>
        </w:rPr>
        <w:t>образовательного у</w:t>
      </w:r>
      <w:r w:rsidR="00DC18A0" w:rsidRPr="00FE14A6">
        <w:rPr>
          <w:sz w:val="28"/>
          <w:szCs w:val="28"/>
        </w:rPr>
        <w:t>чреждения</w:t>
      </w:r>
    </w:p>
    <w:p w14:paraId="4178FCD6" w14:textId="77777777" w:rsidR="006A26E4" w:rsidRDefault="006A26E4" w:rsidP="006A26E4">
      <w:pPr>
        <w:jc w:val="center"/>
        <w:rPr>
          <w:sz w:val="28"/>
          <w:szCs w:val="28"/>
        </w:rPr>
      </w:pPr>
    </w:p>
    <w:tbl>
      <w:tblPr>
        <w:tblStyle w:val="a6"/>
        <w:tblW w:w="0" w:type="auto"/>
        <w:tblLook w:val="04A0" w:firstRow="1" w:lastRow="0" w:firstColumn="1" w:lastColumn="0" w:noHBand="0" w:noVBand="1"/>
      </w:tblPr>
      <w:tblGrid>
        <w:gridCol w:w="959"/>
        <w:gridCol w:w="8895"/>
      </w:tblGrid>
      <w:tr w:rsidR="006A26E4" w:rsidRPr="00087C91" w14:paraId="65AFF1D5" w14:textId="77777777" w:rsidTr="00CD0B62">
        <w:tc>
          <w:tcPr>
            <w:tcW w:w="959" w:type="dxa"/>
          </w:tcPr>
          <w:p w14:paraId="59887FD2" w14:textId="77777777" w:rsidR="006A26E4" w:rsidRPr="00087C91" w:rsidRDefault="006A26E4" w:rsidP="00CD0B62">
            <w:pPr>
              <w:jc w:val="center"/>
              <w:rPr>
                <w:sz w:val="28"/>
                <w:szCs w:val="28"/>
              </w:rPr>
            </w:pPr>
            <w:r w:rsidRPr="00087C91">
              <w:rPr>
                <w:sz w:val="28"/>
                <w:szCs w:val="28"/>
              </w:rPr>
              <w:t>№п/п</w:t>
            </w:r>
          </w:p>
        </w:tc>
        <w:tc>
          <w:tcPr>
            <w:tcW w:w="8895" w:type="dxa"/>
          </w:tcPr>
          <w:p w14:paraId="649C9293" w14:textId="77777777" w:rsidR="006A26E4" w:rsidRPr="00087C91" w:rsidRDefault="006A26E4" w:rsidP="00CD0B62">
            <w:pPr>
              <w:jc w:val="center"/>
              <w:rPr>
                <w:sz w:val="28"/>
                <w:szCs w:val="28"/>
              </w:rPr>
            </w:pPr>
            <w:r w:rsidRPr="00087C91">
              <w:rPr>
                <w:sz w:val="28"/>
                <w:szCs w:val="28"/>
              </w:rPr>
              <w:t>Показатели премирования</w:t>
            </w:r>
          </w:p>
        </w:tc>
      </w:tr>
      <w:tr w:rsidR="006A26E4" w:rsidRPr="00087C91" w14:paraId="30BAD5A8" w14:textId="77777777" w:rsidTr="00CD0B62">
        <w:tc>
          <w:tcPr>
            <w:tcW w:w="959" w:type="dxa"/>
          </w:tcPr>
          <w:p w14:paraId="29DD6FD1" w14:textId="77777777" w:rsidR="006A26E4" w:rsidRPr="00F93564" w:rsidRDefault="006A26E4" w:rsidP="00F93564">
            <w:pPr>
              <w:pStyle w:val="af9"/>
              <w:numPr>
                <w:ilvl w:val="0"/>
                <w:numId w:val="27"/>
              </w:numPr>
              <w:jc w:val="center"/>
              <w:rPr>
                <w:sz w:val="28"/>
                <w:szCs w:val="28"/>
              </w:rPr>
            </w:pPr>
          </w:p>
        </w:tc>
        <w:tc>
          <w:tcPr>
            <w:tcW w:w="8895" w:type="dxa"/>
          </w:tcPr>
          <w:p w14:paraId="2F176CEF" w14:textId="77777777" w:rsidR="006A26E4" w:rsidRPr="00087C91" w:rsidRDefault="006A26E4" w:rsidP="00CD0B62">
            <w:pPr>
              <w:rPr>
                <w:sz w:val="28"/>
                <w:szCs w:val="28"/>
              </w:rPr>
            </w:pPr>
            <w:r w:rsidRPr="00087C91">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6A26E4" w:rsidRPr="00087C91" w14:paraId="777B6EE4" w14:textId="77777777" w:rsidTr="00CD0B62">
        <w:tc>
          <w:tcPr>
            <w:tcW w:w="959" w:type="dxa"/>
          </w:tcPr>
          <w:p w14:paraId="0AA356CA" w14:textId="77777777" w:rsidR="006A26E4" w:rsidRPr="00F93564" w:rsidRDefault="006A26E4" w:rsidP="00F93564">
            <w:pPr>
              <w:pStyle w:val="af9"/>
              <w:numPr>
                <w:ilvl w:val="0"/>
                <w:numId w:val="27"/>
              </w:numPr>
              <w:jc w:val="center"/>
              <w:rPr>
                <w:sz w:val="28"/>
                <w:szCs w:val="28"/>
              </w:rPr>
            </w:pPr>
          </w:p>
        </w:tc>
        <w:tc>
          <w:tcPr>
            <w:tcW w:w="8895" w:type="dxa"/>
          </w:tcPr>
          <w:p w14:paraId="3745452C" w14:textId="77777777" w:rsidR="006A26E4" w:rsidRPr="00087C91" w:rsidRDefault="006A26E4" w:rsidP="00CD0B62">
            <w:pPr>
              <w:rPr>
                <w:sz w:val="28"/>
                <w:szCs w:val="28"/>
              </w:rPr>
            </w:pPr>
            <w:r w:rsidRPr="00087C91">
              <w:rPr>
                <w:sz w:val="28"/>
                <w:szCs w:val="28"/>
              </w:rPr>
              <w:t>За выполнение больших объёмов работ в кратчайшие сроки и с высоким результатом</w:t>
            </w:r>
          </w:p>
        </w:tc>
      </w:tr>
      <w:tr w:rsidR="006A26E4" w:rsidRPr="00087C91" w14:paraId="74694BC8" w14:textId="77777777" w:rsidTr="00CD0B62">
        <w:tc>
          <w:tcPr>
            <w:tcW w:w="959" w:type="dxa"/>
          </w:tcPr>
          <w:p w14:paraId="555A0CB9" w14:textId="77777777" w:rsidR="006A26E4" w:rsidRPr="00F93564" w:rsidRDefault="006A26E4" w:rsidP="00F93564">
            <w:pPr>
              <w:pStyle w:val="af9"/>
              <w:numPr>
                <w:ilvl w:val="0"/>
                <w:numId w:val="27"/>
              </w:numPr>
              <w:jc w:val="center"/>
              <w:rPr>
                <w:sz w:val="28"/>
                <w:szCs w:val="28"/>
              </w:rPr>
            </w:pPr>
          </w:p>
        </w:tc>
        <w:tc>
          <w:tcPr>
            <w:tcW w:w="8895" w:type="dxa"/>
          </w:tcPr>
          <w:p w14:paraId="7AA7049F" w14:textId="77777777" w:rsidR="006A26E4" w:rsidRPr="00087C91" w:rsidRDefault="006A26E4" w:rsidP="00CD0B62">
            <w:pPr>
              <w:rPr>
                <w:sz w:val="28"/>
                <w:szCs w:val="28"/>
              </w:rPr>
            </w:pPr>
            <w:r w:rsidRPr="00087C91">
              <w:rPr>
                <w:sz w:val="28"/>
                <w:szCs w:val="28"/>
              </w:rPr>
              <w:t xml:space="preserve">За качественное исполнение отдельных разовых поручений руководителя </w:t>
            </w:r>
            <w:r w:rsidR="006672C1">
              <w:rPr>
                <w:sz w:val="28"/>
                <w:szCs w:val="28"/>
              </w:rPr>
              <w:t>образовательного у</w:t>
            </w:r>
            <w:r w:rsidR="006672C1" w:rsidRPr="00FE14A6">
              <w:rPr>
                <w:sz w:val="28"/>
                <w:szCs w:val="28"/>
              </w:rPr>
              <w:t>чреждения</w:t>
            </w:r>
          </w:p>
        </w:tc>
      </w:tr>
      <w:tr w:rsidR="006A26E4" w:rsidRPr="00087C91" w14:paraId="45CD496B" w14:textId="77777777" w:rsidTr="00CD0B62">
        <w:tc>
          <w:tcPr>
            <w:tcW w:w="959" w:type="dxa"/>
          </w:tcPr>
          <w:p w14:paraId="068D39F6" w14:textId="77777777" w:rsidR="006A26E4" w:rsidRPr="00F93564" w:rsidRDefault="006A26E4" w:rsidP="00F93564">
            <w:pPr>
              <w:pStyle w:val="af9"/>
              <w:numPr>
                <w:ilvl w:val="0"/>
                <w:numId w:val="27"/>
              </w:numPr>
              <w:jc w:val="center"/>
              <w:rPr>
                <w:sz w:val="28"/>
                <w:szCs w:val="28"/>
              </w:rPr>
            </w:pPr>
          </w:p>
        </w:tc>
        <w:tc>
          <w:tcPr>
            <w:tcW w:w="8895" w:type="dxa"/>
          </w:tcPr>
          <w:p w14:paraId="72F5410B" w14:textId="77777777" w:rsidR="006A26E4" w:rsidRPr="00087C91" w:rsidRDefault="006A26E4" w:rsidP="00CD0B62">
            <w:pPr>
              <w:rPr>
                <w:sz w:val="28"/>
                <w:szCs w:val="28"/>
              </w:rPr>
            </w:pPr>
            <w:r w:rsidRPr="00087C91">
              <w:rPr>
                <w:sz w:val="28"/>
                <w:szCs w:val="28"/>
              </w:rPr>
              <w:t>За особые достижения, заслуги (в течение месяца, квартала)</w:t>
            </w:r>
          </w:p>
        </w:tc>
      </w:tr>
      <w:tr w:rsidR="006A26E4" w:rsidRPr="00087C91" w14:paraId="4503385B" w14:textId="77777777" w:rsidTr="00CD0B62">
        <w:tc>
          <w:tcPr>
            <w:tcW w:w="959" w:type="dxa"/>
          </w:tcPr>
          <w:p w14:paraId="6F86629D" w14:textId="77777777" w:rsidR="006A26E4" w:rsidRPr="00F93564" w:rsidRDefault="006A26E4" w:rsidP="00F93564">
            <w:pPr>
              <w:pStyle w:val="af9"/>
              <w:numPr>
                <w:ilvl w:val="0"/>
                <w:numId w:val="27"/>
              </w:numPr>
              <w:jc w:val="center"/>
              <w:rPr>
                <w:sz w:val="28"/>
                <w:szCs w:val="28"/>
              </w:rPr>
            </w:pPr>
          </w:p>
        </w:tc>
        <w:tc>
          <w:tcPr>
            <w:tcW w:w="8895" w:type="dxa"/>
          </w:tcPr>
          <w:p w14:paraId="11820B96" w14:textId="77777777" w:rsidR="006A26E4" w:rsidRPr="00087C91" w:rsidRDefault="006A26E4" w:rsidP="00703C20">
            <w:pPr>
              <w:rPr>
                <w:sz w:val="28"/>
                <w:szCs w:val="28"/>
              </w:rPr>
            </w:pPr>
            <w:r w:rsidRPr="00087C91">
              <w:rPr>
                <w:sz w:val="28"/>
                <w:szCs w:val="28"/>
              </w:rPr>
              <w:t xml:space="preserve">За активное участие в развитии </w:t>
            </w:r>
            <w:r w:rsidR="00CD0CC9" w:rsidRPr="00CD0CC9">
              <w:rPr>
                <w:sz w:val="28"/>
                <w:szCs w:val="28"/>
              </w:rPr>
              <w:t>МБО</w:t>
            </w:r>
            <w:r w:rsidR="00656D1A">
              <w:rPr>
                <w:sz w:val="28"/>
                <w:szCs w:val="28"/>
              </w:rPr>
              <w:t>У «Ш</w:t>
            </w:r>
            <w:r w:rsidR="00703C20">
              <w:rPr>
                <w:sz w:val="28"/>
                <w:szCs w:val="28"/>
              </w:rPr>
              <w:t>КОЛА</w:t>
            </w:r>
            <w:r w:rsidR="00656D1A">
              <w:rPr>
                <w:sz w:val="28"/>
                <w:szCs w:val="28"/>
              </w:rPr>
              <w:t xml:space="preserve"> № </w:t>
            </w:r>
            <w:r w:rsidR="00703C20">
              <w:rPr>
                <w:sz w:val="28"/>
                <w:szCs w:val="28"/>
              </w:rPr>
              <w:t>9</w:t>
            </w:r>
            <w:r w:rsidR="00656D1A">
              <w:rPr>
                <w:sz w:val="28"/>
                <w:szCs w:val="28"/>
              </w:rPr>
              <w:t xml:space="preserve"> </w:t>
            </w:r>
            <w:r w:rsidR="00703C20">
              <w:rPr>
                <w:sz w:val="28"/>
                <w:szCs w:val="28"/>
              </w:rPr>
              <w:t>Г</w:t>
            </w:r>
            <w:r w:rsidR="0059067D">
              <w:rPr>
                <w:sz w:val="28"/>
                <w:szCs w:val="28"/>
              </w:rPr>
              <w:t>.</w:t>
            </w:r>
            <w:r w:rsidR="004F596D">
              <w:rPr>
                <w:sz w:val="28"/>
                <w:szCs w:val="28"/>
              </w:rPr>
              <w:t xml:space="preserve"> </w:t>
            </w:r>
            <w:r w:rsidR="0059067D">
              <w:rPr>
                <w:sz w:val="28"/>
                <w:szCs w:val="28"/>
              </w:rPr>
              <w:t>Т</w:t>
            </w:r>
            <w:r w:rsidR="00703C20">
              <w:rPr>
                <w:sz w:val="28"/>
                <w:szCs w:val="28"/>
              </w:rPr>
              <w:t>ОРЕЗА</w:t>
            </w:r>
            <w:r w:rsidR="00CD0CC9" w:rsidRPr="00CD0CC9">
              <w:rPr>
                <w:sz w:val="28"/>
                <w:szCs w:val="28"/>
              </w:rPr>
              <w:t>»</w:t>
            </w:r>
            <w:r w:rsidRPr="00087C91">
              <w:rPr>
                <w:sz w:val="28"/>
                <w:szCs w:val="28"/>
              </w:rPr>
              <w:t>, региональной и (или) муниципальной системы образования</w:t>
            </w:r>
          </w:p>
        </w:tc>
      </w:tr>
      <w:tr w:rsidR="006A26E4" w:rsidRPr="00087C91" w14:paraId="50167B44" w14:textId="77777777" w:rsidTr="00CD0B62">
        <w:tc>
          <w:tcPr>
            <w:tcW w:w="959" w:type="dxa"/>
          </w:tcPr>
          <w:p w14:paraId="2795E41C" w14:textId="77777777" w:rsidR="006A26E4" w:rsidRPr="00F93564" w:rsidRDefault="006A26E4" w:rsidP="00F93564">
            <w:pPr>
              <w:pStyle w:val="af9"/>
              <w:numPr>
                <w:ilvl w:val="0"/>
                <w:numId w:val="27"/>
              </w:numPr>
              <w:jc w:val="center"/>
              <w:rPr>
                <w:sz w:val="28"/>
                <w:szCs w:val="28"/>
              </w:rPr>
            </w:pPr>
          </w:p>
        </w:tc>
        <w:tc>
          <w:tcPr>
            <w:tcW w:w="8895" w:type="dxa"/>
          </w:tcPr>
          <w:p w14:paraId="3C5CD2F9" w14:textId="77777777" w:rsidR="006A26E4" w:rsidRPr="00087C91" w:rsidRDefault="006A26E4" w:rsidP="00CD0B62">
            <w:pPr>
              <w:rPr>
                <w:sz w:val="28"/>
                <w:szCs w:val="28"/>
              </w:rPr>
            </w:pPr>
            <w:r w:rsidRPr="00087C91">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6672C1">
              <w:rPr>
                <w:sz w:val="28"/>
                <w:szCs w:val="28"/>
              </w:rPr>
              <w:t>образовательного у</w:t>
            </w:r>
            <w:r w:rsidR="006672C1" w:rsidRPr="00FE14A6">
              <w:rPr>
                <w:sz w:val="28"/>
                <w:szCs w:val="28"/>
              </w:rPr>
              <w:t>чреждения</w:t>
            </w:r>
            <w:r w:rsidR="006672C1" w:rsidRPr="00087C91">
              <w:rPr>
                <w:sz w:val="28"/>
                <w:szCs w:val="28"/>
              </w:rPr>
              <w:t xml:space="preserve"> </w:t>
            </w:r>
            <w:r w:rsidRPr="00087C91">
              <w:rPr>
                <w:sz w:val="28"/>
                <w:szCs w:val="28"/>
              </w:rPr>
              <w:t>при от</w:t>
            </w:r>
            <w:r w:rsidR="004F596D">
              <w:rPr>
                <w:sz w:val="28"/>
                <w:szCs w:val="28"/>
              </w:rPr>
              <w:t>сутствии дисциплинарных взыскан</w:t>
            </w:r>
            <w:r w:rsidRPr="00087C91">
              <w:rPr>
                <w:sz w:val="28"/>
                <w:szCs w:val="28"/>
              </w:rPr>
              <w:t>ий)</w:t>
            </w:r>
          </w:p>
        </w:tc>
      </w:tr>
      <w:tr w:rsidR="006A26E4" w:rsidRPr="00087C91" w14:paraId="0ED603F2" w14:textId="77777777" w:rsidTr="00CD0B62">
        <w:tc>
          <w:tcPr>
            <w:tcW w:w="959" w:type="dxa"/>
          </w:tcPr>
          <w:p w14:paraId="0983AD42" w14:textId="77777777" w:rsidR="006A26E4" w:rsidRPr="00F93564" w:rsidRDefault="006A26E4" w:rsidP="00F93564">
            <w:pPr>
              <w:pStyle w:val="af9"/>
              <w:numPr>
                <w:ilvl w:val="0"/>
                <w:numId w:val="27"/>
              </w:numPr>
              <w:jc w:val="center"/>
              <w:rPr>
                <w:sz w:val="28"/>
                <w:szCs w:val="28"/>
              </w:rPr>
            </w:pPr>
          </w:p>
        </w:tc>
        <w:tc>
          <w:tcPr>
            <w:tcW w:w="8895" w:type="dxa"/>
          </w:tcPr>
          <w:p w14:paraId="1B9A7061" w14:textId="77777777" w:rsidR="006A26E4" w:rsidRPr="00087C91" w:rsidRDefault="006A26E4" w:rsidP="00CD0B62">
            <w:pPr>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14:paraId="6E87F208" w14:textId="77777777" w:rsidTr="00CD0B62">
        <w:tc>
          <w:tcPr>
            <w:tcW w:w="959" w:type="dxa"/>
          </w:tcPr>
          <w:p w14:paraId="43621210" w14:textId="77777777" w:rsidR="006A26E4" w:rsidRPr="00F93564" w:rsidRDefault="006A26E4" w:rsidP="00F93564">
            <w:pPr>
              <w:pStyle w:val="af9"/>
              <w:numPr>
                <w:ilvl w:val="0"/>
                <w:numId w:val="27"/>
              </w:numPr>
              <w:jc w:val="center"/>
              <w:rPr>
                <w:sz w:val="28"/>
                <w:szCs w:val="28"/>
              </w:rPr>
            </w:pPr>
          </w:p>
        </w:tc>
        <w:tc>
          <w:tcPr>
            <w:tcW w:w="8895" w:type="dxa"/>
          </w:tcPr>
          <w:p w14:paraId="245BBDAA" w14:textId="77777777" w:rsidR="006A26E4" w:rsidRPr="00087C91" w:rsidRDefault="006A26E4" w:rsidP="00CD0B62">
            <w:pPr>
              <w:rPr>
                <w:sz w:val="28"/>
                <w:szCs w:val="28"/>
              </w:rPr>
            </w:pPr>
            <w:r w:rsidRPr="00087C91">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6A26E4" w:rsidRPr="00087C91" w14:paraId="494265F2" w14:textId="77777777" w:rsidTr="00CD0B62">
        <w:tc>
          <w:tcPr>
            <w:tcW w:w="959" w:type="dxa"/>
          </w:tcPr>
          <w:p w14:paraId="705CFD7C" w14:textId="77777777" w:rsidR="006A26E4" w:rsidRPr="00F93564" w:rsidRDefault="006A26E4" w:rsidP="00F93564">
            <w:pPr>
              <w:pStyle w:val="af9"/>
              <w:numPr>
                <w:ilvl w:val="0"/>
                <w:numId w:val="27"/>
              </w:numPr>
              <w:jc w:val="center"/>
              <w:rPr>
                <w:sz w:val="28"/>
                <w:szCs w:val="28"/>
              </w:rPr>
            </w:pPr>
          </w:p>
        </w:tc>
        <w:tc>
          <w:tcPr>
            <w:tcW w:w="8895" w:type="dxa"/>
          </w:tcPr>
          <w:p w14:paraId="3A75837F" w14:textId="77777777" w:rsidR="006A26E4" w:rsidRPr="00087C91" w:rsidRDefault="006A26E4" w:rsidP="00CD0B62">
            <w:pPr>
              <w:rPr>
                <w:sz w:val="28"/>
                <w:szCs w:val="28"/>
              </w:rPr>
            </w:pPr>
            <w:r w:rsidRPr="00087C91">
              <w:rPr>
                <w:sz w:val="28"/>
                <w:szCs w:val="28"/>
              </w:rPr>
              <w:t>За участие в общественных органах управления образованием</w:t>
            </w:r>
          </w:p>
        </w:tc>
      </w:tr>
      <w:tr w:rsidR="006A26E4" w:rsidRPr="00087C91" w14:paraId="5B5354FB" w14:textId="77777777" w:rsidTr="00CD0B62">
        <w:tc>
          <w:tcPr>
            <w:tcW w:w="959" w:type="dxa"/>
          </w:tcPr>
          <w:p w14:paraId="134DC158" w14:textId="77777777" w:rsidR="006A26E4" w:rsidRPr="00F93564" w:rsidRDefault="006A26E4" w:rsidP="00F93564">
            <w:pPr>
              <w:pStyle w:val="af9"/>
              <w:numPr>
                <w:ilvl w:val="0"/>
                <w:numId w:val="27"/>
              </w:numPr>
              <w:jc w:val="center"/>
              <w:rPr>
                <w:sz w:val="28"/>
                <w:szCs w:val="28"/>
              </w:rPr>
            </w:pPr>
          </w:p>
        </w:tc>
        <w:tc>
          <w:tcPr>
            <w:tcW w:w="8895" w:type="dxa"/>
          </w:tcPr>
          <w:p w14:paraId="28FF0AF0" w14:textId="77777777" w:rsidR="006A26E4" w:rsidRPr="00087C91" w:rsidRDefault="006A26E4" w:rsidP="000B7134">
            <w:pPr>
              <w:rPr>
                <w:sz w:val="28"/>
                <w:szCs w:val="28"/>
              </w:rPr>
            </w:pPr>
            <w:r w:rsidRPr="00087C91">
              <w:rPr>
                <w:rStyle w:val="24"/>
                <w:sz w:val="28"/>
                <w:szCs w:val="28"/>
              </w:rPr>
              <w:t xml:space="preserve">За </w:t>
            </w:r>
            <w:r w:rsidR="00CD0CC9">
              <w:rPr>
                <w:rStyle w:val="24"/>
                <w:sz w:val="28"/>
                <w:szCs w:val="28"/>
              </w:rPr>
              <w:t xml:space="preserve">позитивные результаты </w:t>
            </w:r>
            <w:r w:rsidRPr="00087C91">
              <w:rPr>
                <w:rStyle w:val="24"/>
                <w:sz w:val="28"/>
                <w:szCs w:val="28"/>
              </w:rPr>
              <w:t>деятельности обучающихся (подготовка призёров конкурсов, конференций</w:t>
            </w:r>
            <w:r w:rsidR="004F596D">
              <w:rPr>
                <w:rStyle w:val="24"/>
                <w:sz w:val="28"/>
                <w:szCs w:val="28"/>
              </w:rPr>
              <w:t>, фестивалей,</w:t>
            </w:r>
            <w:r w:rsidR="00CD0CC9">
              <w:rPr>
                <w:rStyle w:val="24"/>
                <w:sz w:val="28"/>
                <w:szCs w:val="28"/>
              </w:rPr>
              <w:t xml:space="preserve"> соревнований</w:t>
            </w:r>
            <w:r w:rsidRPr="00087C91">
              <w:rPr>
                <w:rStyle w:val="24"/>
                <w:sz w:val="28"/>
                <w:szCs w:val="28"/>
              </w:rPr>
              <w:t xml:space="preserve"> различного уровня)</w:t>
            </w:r>
          </w:p>
        </w:tc>
      </w:tr>
      <w:tr w:rsidR="006A26E4" w:rsidRPr="00087C91" w14:paraId="48E7516D" w14:textId="77777777" w:rsidTr="00CD0B62">
        <w:tc>
          <w:tcPr>
            <w:tcW w:w="959" w:type="dxa"/>
          </w:tcPr>
          <w:p w14:paraId="26EFF914" w14:textId="77777777" w:rsidR="006A26E4" w:rsidRPr="00F93564" w:rsidRDefault="006A26E4" w:rsidP="00F93564">
            <w:pPr>
              <w:pStyle w:val="af9"/>
              <w:numPr>
                <w:ilvl w:val="0"/>
                <w:numId w:val="27"/>
              </w:numPr>
              <w:jc w:val="center"/>
              <w:rPr>
                <w:sz w:val="28"/>
                <w:szCs w:val="28"/>
              </w:rPr>
            </w:pPr>
          </w:p>
        </w:tc>
        <w:tc>
          <w:tcPr>
            <w:tcW w:w="8895" w:type="dxa"/>
          </w:tcPr>
          <w:p w14:paraId="5F332A36" w14:textId="77777777" w:rsidR="006A26E4" w:rsidRPr="00087C91" w:rsidRDefault="006A26E4" w:rsidP="00CD0B62">
            <w:pPr>
              <w:rPr>
                <w:sz w:val="28"/>
                <w:szCs w:val="28"/>
              </w:rPr>
            </w:pPr>
            <w:r w:rsidRPr="00087C91">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6A26E4" w:rsidRPr="00087C91" w14:paraId="6F90F610" w14:textId="77777777" w:rsidTr="00CD0B62">
        <w:tc>
          <w:tcPr>
            <w:tcW w:w="959" w:type="dxa"/>
          </w:tcPr>
          <w:p w14:paraId="6D2BAD71" w14:textId="77777777" w:rsidR="006A26E4" w:rsidRPr="00F93564" w:rsidRDefault="006A26E4" w:rsidP="00F93564">
            <w:pPr>
              <w:pStyle w:val="af9"/>
              <w:numPr>
                <w:ilvl w:val="0"/>
                <w:numId w:val="27"/>
              </w:numPr>
              <w:jc w:val="center"/>
              <w:rPr>
                <w:sz w:val="28"/>
                <w:szCs w:val="28"/>
              </w:rPr>
            </w:pPr>
          </w:p>
        </w:tc>
        <w:tc>
          <w:tcPr>
            <w:tcW w:w="8895" w:type="dxa"/>
          </w:tcPr>
          <w:p w14:paraId="3FA9C901" w14:textId="77777777" w:rsidR="006A26E4" w:rsidRPr="00087C91" w:rsidRDefault="006A26E4" w:rsidP="00724B3B">
            <w:pPr>
              <w:rPr>
                <w:sz w:val="28"/>
                <w:szCs w:val="28"/>
              </w:rPr>
            </w:pPr>
            <w:r w:rsidRPr="00087C91">
              <w:rPr>
                <w:rStyle w:val="24"/>
                <w:sz w:val="28"/>
                <w:szCs w:val="28"/>
              </w:rPr>
              <w:t xml:space="preserve">За участие совместно с </w:t>
            </w:r>
            <w:r w:rsidR="000B7134">
              <w:rPr>
                <w:rStyle w:val="24"/>
                <w:sz w:val="28"/>
                <w:szCs w:val="28"/>
              </w:rPr>
              <w:t>об</w:t>
            </w:r>
            <w:r w:rsidRPr="00087C91">
              <w:rPr>
                <w:rStyle w:val="24"/>
                <w:sz w:val="28"/>
                <w:szCs w:val="28"/>
              </w:rPr>
              <w:t>уча</w:t>
            </w:r>
            <w:r w:rsidR="000B7134">
              <w:rPr>
                <w:rStyle w:val="24"/>
                <w:sz w:val="28"/>
                <w:szCs w:val="28"/>
              </w:rPr>
              <w:t>ю</w:t>
            </w:r>
            <w:r w:rsidRPr="00087C91">
              <w:rPr>
                <w:rStyle w:val="24"/>
                <w:sz w:val="28"/>
                <w:szCs w:val="28"/>
              </w:rPr>
              <w:t xml:space="preserve">щимися в </w:t>
            </w:r>
            <w:r>
              <w:rPr>
                <w:rStyle w:val="24"/>
                <w:sz w:val="28"/>
                <w:szCs w:val="28"/>
              </w:rPr>
              <w:t>республиканских</w:t>
            </w:r>
            <w:r w:rsidRPr="00087C91">
              <w:rPr>
                <w:rStyle w:val="24"/>
                <w:sz w:val="28"/>
                <w:szCs w:val="28"/>
              </w:rPr>
              <w:t xml:space="preserve"> мероприятиях</w:t>
            </w:r>
          </w:p>
        </w:tc>
      </w:tr>
      <w:tr w:rsidR="006A26E4" w:rsidRPr="00087C91" w14:paraId="6FB7ACA8" w14:textId="77777777" w:rsidTr="00CD0B62">
        <w:tc>
          <w:tcPr>
            <w:tcW w:w="959" w:type="dxa"/>
          </w:tcPr>
          <w:p w14:paraId="273CC7B0" w14:textId="77777777" w:rsidR="006A26E4" w:rsidRPr="00F93564" w:rsidRDefault="006A26E4" w:rsidP="00F93564">
            <w:pPr>
              <w:pStyle w:val="af9"/>
              <w:numPr>
                <w:ilvl w:val="0"/>
                <w:numId w:val="27"/>
              </w:numPr>
              <w:jc w:val="center"/>
              <w:rPr>
                <w:sz w:val="28"/>
                <w:szCs w:val="28"/>
              </w:rPr>
            </w:pPr>
          </w:p>
        </w:tc>
        <w:tc>
          <w:tcPr>
            <w:tcW w:w="8895" w:type="dxa"/>
          </w:tcPr>
          <w:p w14:paraId="61C578C9" w14:textId="77777777" w:rsidR="006A26E4" w:rsidRPr="00087C91" w:rsidRDefault="006A26E4" w:rsidP="00CD0B62">
            <w:pPr>
              <w:rPr>
                <w:sz w:val="28"/>
                <w:szCs w:val="28"/>
              </w:rPr>
            </w:pPr>
            <w:r w:rsidRPr="00087C91">
              <w:rPr>
                <w:rStyle w:val="24"/>
                <w:sz w:val="28"/>
                <w:szCs w:val="28"/>
              </w:rPr>
              <w:t>За обобщение и распространение своего педагогического опыта</w:t>
            </w:r>
          </w:p>
        </w:tc>
      </w:tr>
      <w:tr w:rsidR="006A26E4" w:rsidRPr="00087C91" w14:paraId="6ADE0B11" w14:textId="77777777" w:rsidTr="00CD0B62">
        <w:tc>
          <w:tcPr>
            <w:tcW w:w="959" w:type="dxa"/>
          </w:tcPr>
          <w:p w14:paraId="7467899C" w14:textId="77777777" w:rsidR="006A26E4" w:rsidRPr="00F93564" w:rsidRDefault="006A26E4" w:rsidP="00F93564">
            <w:pPr>
              <w:pStyle w:val="af9"/>
              <w:numPr>
                <w:ilvl w:val="0"/>
                <w:numId w:val="27"/>
              </w:numPr>
              <w:jc w:val="center"/>
              <w:rPr>
                <w:sz w:val="28"/>
                <w:szCs w:val="28"/>
              </w:rPr>
            </w:pPr>
          </w:p>
        </w:tc>
        <w:tc>
          <w:tcPr>
            <w:tcW w:w="8895" w:type="dxa"/>
          </w:tcPr>
          <w:p w14:paraId="43172B1F" w14:textId="77777777" w:rsidR="006A26E4" w:rsidRPr="00087C91" w:rsidRDefault="006A26E4" w:rsidP="00CD0B62">
            <w:pPr>
              <w:rPr>
                <w:sz w:val="28"/>
                <w:szCs w:val="28"/>
              </w:rPr>
            </w:pPr>
            <w:r w:rsidRPr="00087C91">
              <w:rPr>
                <w:rStyle w:val="24"/>
                <w:sz w:val="28"/>
                <w:szCs w:val="28"/>
              </w:rPr>
              <w:t>За организацию и проведение меро</w:t>
            </w:r>
            <w:r w:rsidR="004F596D">
              <w:rPr>
                <w:rStyle w:val="24"/>
                <w:sz w:val="28"/>
                <w:szCs w:val="28"/>
              </w:rPr>
              <w:t xml:space="preserve">приятий, повышающих авторитет и </w:t>
            </w:r>
            <w:r w:rsidRPr="00087C91">
              <w:rPr>
                <w:rStyle w:val="24"/>
                <w:sz w:val="28"/>
                <w:szCs w:val="28"/>
              </w:rPr>
              <w:t xml:space="preserve">имидж </w:t>
            </w:r>
            <w:r w:rsidR="006B6715" w:rsidRPr="006B6715">
              <w:rPr>
                <w:rStyle w:val="24"/>
                <w:sz w:val="28"/>
                <w:szCs w:val="28"/>
              </w:rPr>
              <w:t xml:space="preserve"> </w:t>
            </w:r>
            <w:r w:rsidRPr="00087C91">
              <w:rPr>
                <w:rStyle w:val="24"/>
                <w:sz w:val="28"/>
                <w:szCs w:val="28"/>
              </w:rPr>
              <w:t>у</w:t>
            </w:r>
            <w:r w:rsidR="0059067D" w:rsidRPr="00CD0CC9">
              <w:rPr>
                <w:sz w:val="28"/>
                <w:szCs w:val="28"/>
              </w:rPr>
              <w:t xml:space="preserve"> МБО</w:t>
            </w:r>
            <w:r w:rsidR="00656D1A">
              <w:rPr>
                <w:sz w:val="28"/>
                <w:szCs w:val="28"/>
              </w:rPr>
              <w:t xml:space="preserve">У «Школа № </w:t>
            </w:r>
            <w:r w:rsidR="00427261">
              <w:rPr>
                <w:sz w:val="28"/>
                <w:szCs w:val="28"/>
              </w:rPr>
              <w:t>9</w:t>
            </w:r>
            <w:r w:rsidR="00656D1A">
              <w:rPr>
                <w:sz w:val="28"/>
                <w:szCs w:val="28"/>
              </w:rPr>
              <w:t xml:space="preserve"> </w:t>
            </w:r>
            <w:r w:rsidR="0059067D">
              <w:rPr>
                <w:sz w:val="28"/>
                <w:szCs w:val="28"/>
              </w:rPr>
              <w:t>г.</w:t>
            </w:r>
            <w:r w:rsidR="004F596D">
              <w:rPr>
                <w:sz w:val="28"/>
                <w:szCs w:val="28"/>
              </w:rPr>
              <w:t xml:space="preserve"> </w:t>
            </w:r>
            <w:r w:rsidR="0059067D">
              <w:rPr>
                <w:sz w:val="28"/>
                <w:szCs w:val="28"/>
              </w:rPr>
              <w:t>Тореза</w:t>
            </w:r>
            <w:r w:rsidR="0059067D" w:rsidRPr="00CD0CC9">
              <w:rPr>
                <w:sz w:val="28"/>
                <w:szCs w:val="28"/>
              </w:rPr>
              <w:t>»</w:t>
            </w:r>
            <w:r w:rsidR="0059067D" w:rsidRPr="00087C91">
              <w:rPr>
                <w:sz w:val="28"/>
                <w:szCs w:val="28"/>
              </w:rPr>
              <w:t xml:space="preserve">, </w:t>
            </w:r>
            <w:r w:rsidRPr="00087C91">
              <w:rPr>
                <w:rStyle w:val="24"/>
                <w:sz w:val="28"/>
                <w:szCs w:val="28"/>
              </w:rPr>
              <w:t xml:space="preserve"> обучающихся, родителей и общественности</w:t>
            </w:r>
          </w:p>
        </w:tc>
      </w:tr>
      <w:tr w:rsidR="006A26E4" w:rsidRPr="00087C91" w14:paraId="35BE8E9B" w14:textId="77777777" w:rsidTr="00CD0B62">
        <w:tc>
          <w:tcPr>
            <w:tcW w:w="959" w:type="dxa"/>
          </w:tcPr>
          <w:p w14:paraId="635B7DF7" w14:textId="77777777" w:rsidR="006A26E4" w:rsidRPr="00F93564" w:rsidRDefault="006A26E4" w:rsidP="00F93564">
            <w:pPr>
              <w:pStyle w:val="af9"/>
              <w:numPr>
                <w:ilvl w:val="0"/>
                <w:numId w:val="27"/>
              </w:numPr>
              <w:jc w:val="center"/>
              <w:rPr>
                <w:sz w:val="28"/>
                <w:szCs w:val="28"/>
              </w:rPr>
            </w:pPr>
          </w:p>
        </w:tc>
        <w:tc>
          <w:tcPr>
            <w:tcW w:w="8895" w:type="dxa"/>
          </w:tcPr>
          <w:p w14:paraId="47FC510F" w14:textId="77777777" w:rsidR="006A26E4" w:rsidRPr="00087C91" w:rsidRDefault="006A26E4" w:rsidP="00CD0B62">
            <w:pPr>
              <w:rPr>
                <w:sz w:val="28"/>
                <w:szCs w:val="28"/>
              </w:rPr>
            </w:pPr>
            <w:r w:rsidRPr="00087C91">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6A26E4" w:rsidRPr="00087C91" w14:paraId="50E4718D" w14:textId="77777777" w:rsidTr="00CD0B62">
        <w:tc>
          <w:tcPr>
            <w:tcW w:w="959" w:type="dxa"/>
          </w:tcPr>
          <w:p w14:paraId="6A71A832" w14:textId="77777777" w:rsidR="006A26E4" w:rsidRPr="00F93564" w:rsidRDefault="006A26E4" w:rsidP="00F93564">
            <w:pPr>
              <w:pStyle w:val="af9"/>
              <w:numPr>
                <w:ilvl w:val="0"/>
                <w:numId w:val="27"/>
              </w:numPr>
              <w:jc w:val="center"/>
              <w:rPr>
                <w:sz w:val="28"/>
                <w:szCs w:val="28"/>
              </w:rPr>
            </w:pPr>
          </w:p>
        </w:tc>
        <w:tc>
          <w:tcPr>
            <w:tcW w:w="8895" w:type="dxa"/>
          </w:tcPr>
          <w:p w14:paraId="254E88D7" w14:textId="77777777" w:rsidR="006A26E4" w:rsidRPr="00087C91" w:rsidRDefault="006A26E4" w:rsidP="00CD0B62">
            <w:pPr>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bl>
    <w:p w14:paraId="66E51911" w14:textId="77777777" w:rsidR="006A26E4" w:rsidRDefault="006A26E4" w:rsidP="00F93564">
      <w:pPr>
        <w:rPr>
          <w:sz w:val="28"/>
          <w:szCs w:val="28"/>
        </w:rPr>
      </w:pPr>
    </w:p>
    <w:tbl>
      <w:tblPr>
        <w:tblStyle w:val="a6"/>
        <w:tblW w:w="0" w:type="auto"/>
        <w:tblLook w:val="04A0" w:firstRow="1" w:lastRow="0" w:firstColumn="1" w:lastColumn="0" w:noHBand="0" w:noVBand="1"/>
      </w:tblPr>
      <w:tblGrid>
        <w:gridCol w:w="959"/>
        <w:gridCol w:w="8895"/>
      </w:tblGrid>
      <w:tr w:rsidR="006A26E4" w:rsidRPr="00CD1001" w14:paraId="18CE01F1" w14:textId="77777777" w:rsidTr="00CD0B62">
        <w:tc>
          <w:tcPr>
            <w:tcW w:w="959" w:type="dxa"/>
          </w:tcPr>
          <w:p w14:paraId="7DFFA220" w14:textId="77777777" w:rsidR="006A26E4" w:rsidRPr="00CD1001" w:rsidRDefault="00F93564" w:rsidP="00CD0B62">
            <w:pPr>
              <w:jc w:val="center"/>
              <w:rPr>
                <w:sz w:val="28"/>
                <w:szCs w:val="28"/>
              </w:rPr>
            </w:pPr>
            <w:r>
              <w:rPr>
                <w:sz w:val="28"/>
                <w:szCs w:val="28"/>
              </w:rPr>
              <w:lastRenderedPageBreak/>
              <w:t>17.</w:t>
            </w:r>
          </w:p>
        </w:tc>
        <w:tc>
          <w:tcPr>
            <w:tcW w:w="8895" w:type="dxa"/>
          </w:tcPr>
          <w:p w14:paraId="52FB969E" w14:textId="77777777" w:rsidR="006A26E4" w:rsidRPr="00CD1001" w:rsidRDefault="006A26E4" w:rsidP="00CD0B62">
            <w:pPr>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14:paraId="627434DE" w14:textId="77777777" w:rsidTr="00CD0B62">
        <w:tc>
          <w:tcPr>
            <w:tcW w:w="959" w:type="dxa"/>
          </w:tcPr>
          <w:p w14:paraId="322D4C86" w14:textId="77777777" w:rsidR="006A26E4" w:rsidRPr="00CD1001" w:rsidRDefault="00F93564" w:rsidP="00CD0B62">
            <w:pPr>
              <w:jc w:val="center"/>
              <w:rPr>
                <w:sz w:val="28"/>
                <w:szCs w:val="28"/>
              </w:rPr>
            </w:pPr>
            <w:r>
              <w:rPr>
                <w:sz w:val="28"/>
                <w:szCs w:val="28"/>
              </w:rPr>
              <w:t>18.</w:t>
            </w:r>
          </w:p>
        </w:tc>
        <w:tc>
          <w:tcPr>
            <w:tcW w:w="8895" w:type="dxa"/>
          </w:tcPr>
          <w:p w14:paraId="0EDD7F95" w14:textId="77777777" w:rsidR="006A26E4" w:rsidRPr="00CD1001" w:rsidRDefault="006A26E4" w:rsidP="000B7134">
            <w:pPr>
              <w:rPr>
                <w:sz w:val="28"/>
                <w:szCs w:val="28"/>
              </w:rPr>
            </w:pPr>
            <w:r w:rsidRPr="00CD1001">
              <w:rPr>
                <w:sz w:val="28"/>
                <w:szCs w:val="28"/>
              </w:rPr>
              <w:t xml:space="preserve">За качественное проведение учебных занятий </w:t>
            </w:r>
          </w:p>
        </w:tc>
      </w:tr>
      <w:tr w:rsidR="006A26E4" w:rsidRPr="00CD1001" w14:paraId="29531468" w14:textId="77777777" w:rsidTr="00CD0B62">
        <w:tc>
          <w:tcPr>
            <w:tcW w:w="959" w:type="dxa"/>
          </w:tcPr>
          <w:p w14:paraId="1F1D1C44" w14:textId="77777777" w:rsidR="006A26E4" w:rsidRPr="00CD1001" w:rsidRDefault="00F93564" w:rsidP="00CD0B62">
            <w:pPr>
              <w:jc w:val="center"/>
              <w:rPr>
                <w:sz w:val="28"/>
                <w:szCs w:val="28"/>
              </w:rPr>
            </w:pPr>
            <w:r>
              <w:rPr>
                <w:sz w:val="28"/>
                <w:szCs w:val="28"/>
              </w:rPr>
              <w:t>19.</w:t>
            </w:r>
          </w:p>
        </w:tc>
        <w:tc>
          <w:tcPr>
            <w:tcW w:w="8895" w:type="dxa"/>
          </w:tcPr>
          <w:p w14:paraId="3AD21A98" w14:textId="77777777" w:rsidR="006A26E4" w:rsidRPr="00CD1001" w:rsidRDefault="006A26E4" w:rsidP="000B7134">
            <w:pPr>
              <w:rPr>
                <w:sz w:val="28"/>
                <w:szCs w:val="28"/>
              </w:rPr>
            </w:pPr>
            <w:r w:rsidRPr="00CD1001">
              <w:rPr>
                <w:sz w:val="28"/>
                <w:szCs w:val="28"/>
              </w:rPr>
              <w:t>За качественное проведение воспитательной работы с обучающимися</w:t>
            </w:r>
          </w:p>
        </w:tc>
      </w:tr>
      <w:tr w:rsidR="006A26E4" w:rsidRPr="00CD1001" w14:paraId="306AF69E" w14:textId="77777777" w:rsidTr="00CD0B62">
        <w:tc>
          <w:tcPr>
            <w:tcW w:w="959" w:type="dxa"/>
          </w:tcPr>
          <w:p w14:paraId="7342B5CA" w14:textId="77777777" w:rsidR="006A26E4" w:rsidRPr="00CD1001" w:rsidRDefault="00F93564" w:rsidP="00CD0B62">
            <w:pPr>
              <w:jc w:val="center"/>
              <w:rPr>
                <w:sz w:val="28"/>
                <w:szCs w:val="28"/>
              </w:rPr>
            </w:pPr>
            <w:r>
              <w:rPr>
                <w:sz w:val="28"/>
                <w:szCs w:val="28"/>
              </w:rPr>
              <w:t>20.</w:t>
            </w:r>
          </w:p>
        </w:tc>
        <w:tc>
          <w:tcPr>
            <w:tcW w:w="8895" w:type="dxa"/>
          </w:tcPr>
          <w:p w14:paraId="614508AE" w14:textId="77777777" w:rsidR="006A26E4" w:rsidRPr="00CD1001" w:rsidRDefault="006A26E4" w:rsidP="00CD0B62">
            <w:pPr>
              <w:rPr>
                <w:sz w:val="28"/>
                <w:szCs w:val="28"/>
              </w:rPr>
            </w:pPr>
            <w:r w:rsidRPr="00CD1001">
              <w:rPr>
                <w:sz w:val="28"/>
                <w:szCs w:val="28"/>
              </w:rPr>
              <w:t>За качество знаний, умений и навыков обучающихся (по итогам контроля во всех его формах)</w:t>
            </w:r>
          </w:p>
        </w:tc>
      </w:tr>
      <w:tr w:rsidR="006A26E4" w:rsidRPr="00CD1001" w14:paraId="39F8E7B2" w14:textId="77777777" w:rsidTr="00CD0B62">
        <w:tc>
          <w:tcPr>
            <w:tcW w:w="959" w:type="dxa"/>
          </w:tcPr>
          <w:p w14:paraId="1283EB76" w14:textId="77777777" w:rsidR="006A26E4" w:rsidRPr="00CD1001" w:rsidRDefault="00F93564" w:rsidP="00CD0B62">
            <w:pPr>
              <w:jc w:val="center"/>
              <w:rPr>
                <w:sz w:val="28"/>
                <w:szCs w:val="28"/>
              </w:rPr>
            </w:pPr>
            <w:r>
              <w:rPr>
                <w:sz w:val="28"/>
                <w:szCs w:val="28"/>
              </w:rPr>
              <w:t>21.</w:t>
            </w:r>
          </w:p>
        </w:tc>
        <w:tc>
          <w:tcPr>
            <w:tcW w:w="8895" w:type="dxa"/>
          </w:tcPr>
          <w:p w14:paraId="69ECBC19" w14:textId="77777777" w:rsidR="006A26E4" w:rsidRPr="00CD1001" w:rsidRDefault="006A26E4" w:rsidP="000B7134">
            <w:pPr>
              <w:rPr>
                <w:sz w:val="28"/>
                <w:szCs w:val="28"/>
              </w:rPr>
            </w:pPr>
            <w:r w:rsidRPr="00CD1001">
              <w:rPr>
                <w:sz w:val="28"/>
                <w:szCs w:val="28"/>
              </w:rPr>
              <w:t>За санитарное, эстетическое состояние учебного кабинета</w:t>
            </w:r>
          </w:p>
        </w:tc>
      </w:tr>
      <w:tr w:rsidR="006A26E4" w:rsidRPr="00CD1001" w14:paraId="236DABB7" w14:textId="77777777" w:rsidTr="00CD0B62">
        <w:tc>
          <w:tcPr>
            <w:tcW w:w="959" w:type="dxa"/>
          </w:tcPr>
          <w:p w14:paraId="1CDD5EA0" w14:textId="77777777" w:rsidR="006A26E4" w:rsidRPr="00CD1001" w:rsidRDefault="00F93564" w:rsidP="00CD0B62">
            <w:pPr>
              <w:jc w:val="center"/>
              <w:rPr>
                <w:sz w:val="28"/>
                <w:szCs w:val="28"/>
              </w:rPr>
            </w:pPr>
            <w:r>
              <w:rPr>
                <w:sz w:val="28"/>
                <w:szCs w:val="28"/>
              </w:rPr>
              <w:t>22.</w:t>
            </w:r>
          </w:p>
        </w:tc>
        <w:tc>
          <w:tcPr>
            <w:tcW w:w="8895" w:type="dxa"/>
          </w:tcPr>
          <w:p w14:paraId="7383D41F" w14:textId="77777777" w:rsidR="006A26E4" w:rsidRPr="00CD1001" w:rsidRDefault="006A26E4" w:rsidP="000B7134">
            <w:pPr>
              <w:rPr>
                <w:sz w:val="28"/>
                <w:szCs w:val="28"/>
              </w:rPr>
            </w:pPr>
            <w:r w:rsidRPr="00CD1001">
              <w:rPr>
                <w:sz w:val="28"/>
                <w:szCs w:val="28"/>
              </w:rPr>
              <w:t xml:space="preserve">За работу по пополнению материальной базы кабинета </w:t>
            </w:r>
          </w:p>
        </w:tc>
      </w:tr>
      <w:tr w:rsidR="006A26E4" w:rsidRPr="00CD1001" w14:paraId="460352E6" w14:textId="77777777" w:rsidTr="00CD0B62">
        <w:tc>
          <w:tcPr>
            <w:tcW w:w="959" w:type="dxa"/>
          </w:tcPr>
          <w:p w14:paraId="41614819" w14:textId="77777777" w:rsidR="006A26E4" w:rsidRPr="00CD1001" w:rsidRDefault="00F93564" w:rsidP="00CD0B62">
            <w:pPr>
              <w:jc w:val="center"/>
              <w:rPr>
                <w:sz w:val="28"/>
                <w:szCs w:val="28"/>
              </w:rPr>
            </w:pPr>
            <w:r>
              <w:rPr>
                <w:sz w:val="28"/>
                <w:szCs w:val="28"/>
              </w:rPr>
              <w:t>23.</w:t>
            </w:r>
          </w:p>
        </w:tc>
        <w:tc>
          <w:tcPr>
            <w:tcW w:w="8895" w:type="dxa"/>
          </w:tcPr>
          <w:p w14:paraId="4C17BEE6" w14:textId="77777777" w:rsidR="006A26E4" w:rsidRPr="00CD1001" w:rsidRDefault="006A26E4" w:rsidP="00654CD8">
            <w:pPr>
              <w:rPr>
                <w:sz w:val="28"/>
                <w:szCs w:val="28"/>
              </w:rPr>
            </w:pPr>
            <w:r w:rsidRPr="00CD1001">
              <w:rPr>
                <w:sz w:val="28"/>
                <w:szCs w:val="28"/>
              </w:rPr>
              <w:t>За эффективное использование кабинета в учебно-воспитательном процессе</w:t>
            </w:r>
          </w:p>
        </w:tc>
      </w:tr>
      <w:tr w:rsidR="006A26E4" w:rsidRPr="00CD1001" w14:paraId="4EE10C68" w14:textId="77777777" w:rsidTr="00CD0B62">
        <w:tc>
          <w:tcPr>
            <w:tcW w:w="959" w:type="dxa"/>
          </w:tcPr>
          <w:p w14:paraId="08901720" w14:textId="77777777" w:rsidR="006A26E4" w:rsidRPr="00CD1001" w:rsidRDefault="00F93564" w:rsidP="00CD0B62">
            <w:pPr>
              <w:jc w:val="center"/>
              <w:rPr>
                <w:sz w:val="28"/>
                <w:szCs w:val="28"/>
              </w:rPr>
            </w:pPr>
            <w:r>
              <w:rPr>
                <w:sz w:val="28"/>
                <w:szCs w:val="28"/>
              </w:rPr>
              <w:t>24.</w:t>
            </w:r>
          </w:p>
        </w:tc>
        <w:tc>
          <w:tcPr>
            <w:tcW w:w="8895" w:type="dxa"/>
          </w:tcPr>
          <w:p w14:paraId="1AD3EABD" w14:textId="77777777" w:rsidR="006A26E4" w:rsidRPr="00CD1001" w:rsidRDefault="006A26E4" w:rsidP="00CD0B62">
            <w:pPr>
              <w:rPr>
                <w:sz w:val="28"/>
                <w:szCs w:val="28"/>
              </w:rPr>
            </w:pPr>
            <w:r w:rsidRPr="00CD1001">
              <w:rPr>
                <w:sz w:val="28"/>
                <w:szCs w:val="28"/>
              </w:rPr>
              <w:t xml:space="preserve">За качественное выполнение мероприятий, предусмотренных планами работы </w:t>
            </w:r>
            <w:r w:rsidR="006672C1">
              <w:rPr>
                <w:sz w:val="28"/>
                <w:szCs w:val="28"/>
              </w:rPr>
              <w:t>образовательного у</w:t>
            </w:r>
            <w:r w:rsidR="006672C1" w:rsidRPr="00FE14A6">
              <w:rPr>
                <w:sz w:val="28"/>
                <w:szCs w:val="28"/>
              </w:rPr>
              <w:t>чреждения</w:t>
            </w:r>
            <w:r w:rsidR="006672C1" w:rsidRPr="00CD1001">
              <w:rPr>
                <w:sz w:val="28"/>
                <w:szCs w:val="28"/>
              </w:rPr>
              <w:t xml:space="preserve"> </w:t>
            </w:r>
            <w:r w:rsidRPr="00CD1001">
              <w:rPr>
                <w:sz w:val="28"/>
                <w:szCs w:val="28"/>
              </w:rPr>
              <w:t>и вышестоящих организаций</w:t>
            </w:r>
          </w:p>
        </w:tc>
      </w:tr>
      <w:tr w:rsidR="006A26E4" w:rsidRPr="00CD1001" w14:paraId="43C497D7" w14:textId="77777777" w:rsidTr="00CD0B62">
        <w:tc>
          <w:tcPr>
            <w:tcW w:w="959" w:type="dxa"/>
          </w:tcPr>
          <w:p w14:paraId="2AA5D104" w14:textId="77777777" w:rsidR="006A26E4" w:rsidRPr="00CD1001" w:rsidRDefault="00F93564" w:rsidP="00CD0B62">
            <w:pPr>
              <w:jc w:val="center"/>
              <w:rPr>
                <w:sz w:val="28"/>
                <w:szCs w:val="28"/>
              </w:rPr>
            </w:pPr>
            <w:r>
              <w:rPr>
                <w:sz w:val="28"/>
                <w:szCs w:val="28"/>
              </w:rPr>
              <w:t>25.</w:t>
            </w:r>
          </w:p>
        </w:tc>
        <w:tc>
          <w:tcPr>
            <w:tcW w:w="8895" w:type="dxa"/>
          </w:tcPr>
          <w:p w14:paraId="36505B1F" w14:textId="77777777" w:rsidR="006A26E4" w:rsidRPr="00CD1001" w:rsidRDefault="006A26E4" w:rsidP="00CD0B62">
            <w:pPr>
              <w:rPr>
                <w:sz w:val="28"/>
                <w:szCs w:val="28"/>
              </w:rPr>
            </w:pPr>
            <w:r w:rsidRPr="00CD1001">
              <w:rPr>
                <w:sz w:val="28"/>
                <w:szCs w:val="28"/>
              </w:rPr>
              <w:t>За выполнение показателей и условий, влияющих на повышение качества работы</w:t>
            </w:r>
          </w:p>
        </w:tc>
      </w:tr>
      <w:tr w:rsidR="006A26E4" w:rsidRPr="00CD1001" w14:paraId="3C370C78" w14:textId="77777777" w:rsidTr="00CD0B62">
        <w:tc>
          <w:tcPr>
            <w:tcW w:w="959" w:type="dxa"/>
          </w:tcPr>
          <w:p w14:paraId="6801FC4D" w14:textId="77777777" w:rsidR="006A26E4" w:rsidRPr="00CD1001" w:rsidRDefault="00F93564" w:rsidP="00CD0B62">
            <w:pPr>
              <w:jc w:val="center"/>
              <w:rPr>
                <w:sz w:val="28"/>
                <w:szCs w:val="28"/>
              </w:rPr>
            </w:pPr>
            <w:r>
              <w:rPr>
                <w:sz w:val="28"/>
                <w:szCs w:val="28"/>
              </w:rPr>
              <w:t>26.</w:t>
            </w:r>
          </w:p>
        </w:tc>
        <w:tc>
          <w:tcPr>
            <w:tcW w:w="8895" w:type="dxa"/>
          </w:tcPr>
          <w:p w14:paraId="2F391713" w14:textId="77777777" w:rsidR="006A26E4" w:rsidRPr="00CD1001" w:rsidRDefault="006A26E4" w:rsidP="00CD0B62">
            <w:pPr>
              <w:rPr>
                <w:sz w:val="28"/>
                <w:szCs w:val="28"/>
              </w:rPr>
            </w:pPr>
            <w:r w:rsidRPr="00CD1001">
              <w:rPr>
                <w:sz w:val="28"/>
                <w:szCs w:val="28"/>
              </w:rPr>
              <w:t>За качественное и своевременное выполнение функциональных обязанностей</w:t>
            </w:r>
          </w:p>
        </w:tc>
      </w:tr>
      <w:tr w:rsidR="006A26E4" w:rsidRPr="00CD1001" w14:paraId="09859CDE" w14:textId="77777777" w:rsidTr="00CD0B62">
        <w:tc>
          <w:tcPr>
            <w:tcW w:w="959" w:type="dxa"/>
          </w:tcPr>
          <w:p w14:paraId="26E625E5" w14:textId="77777777" w:rsidR="006A26E4" w:rsidRPr="00CD1001" w:rsidRDefault="00F93564" w:rsidP="00CD0B62">
            <w:pPr>
              <w:jc w:val="center"/>
              <w:rPr>
                <w:sz w:val="28"/>
                <w:szCs w:val="28"/>
              </w:rPr>
            </w:pPr>
            <w:r>
              <w:rPr>
                <w:sz w:val="28"/>
                <w:szCs w:val="28"/>
              </w:rPr>
              <w:t>27.</w:t>
            </w:r>
          </w:p>
        </w:tc>
        <w:tc>
          <w:tcPr>
            <w:tcW w:w="8895" w:type="dxa"/>
          </w:tcPr>
          <w:p w14:paraId="664894E9" w14:textId="77777777" w:rsidR="006A26E4" w:rsidRPr="00CD1001" w:rsidRDefault="006A26E4" w:rsidP="00CD0B62">
            <w:pPr>
              <w:rPr>
                <w:sz w:val="28"/>
                <w:szCs w:val="28"/>
              </w:rPr>
            </w:pPr>
            <w:r w:rsidRPr="00CD1001">
              <w:rPr>
                <w:sz w:val="28"/>
                <w:szCs w:val="28"/>
              </w:rPr>
              <w:t>За внедрение инноваций в учебно-воспитательный процесс</w:t>
            </w:r>
          </w:p>
        </w:tc>
      </w:tr>
      <w:tr w:rsidR="006A26E4" w:rsidRPr="00CD1001" w14:paraId="27B2FD2D" w14:textId="77777777" w:rsidTr="00CD0B62">
        <w:tc>
          <w:tcPr>
            <w:tcW w:w="959" w:type="dxa"/>
          </w:tcPr>
          <w:p w14:paraId="65DFAB8A" w14:textId="77777777" w:rsidR="006A26E4" w:rsidRPr="00CD1001" w:rsidRDefault="00F93564" w:rsidP="00CD0B62">
            <w:pPr>
              <w:jc w:val="center"/>
              <w:rPr>
                <w:sz w:val="28"/>
                <w:szCs w:val="28"/>
              </w:rPr>
            </w:pPr>
            <w:r>
              <w:rPr>
                <w:sz w:val="28"/>
                <w:szCs w:val="28"/>
              </w:rPr>
              <w:t>28.</w:t>
            </w:r>
          </w:p>
        </w:tc>
        <w:tc>
          <w:tcPr>
            <w:tcW w:w="8895" w:type="dxa"/>
          </w:tcPr>
          <w:p w14:paraId="50C4C47E" w14:textId="77777777" w:rsidR="006A26E4" w:rsidRPr="00CD1001" w:rsidRDefault="006A26E4" w:rsidP="00CD0B62">
            <w:pPr>
              <w:rPr>
                <w:sz w:val="28"/>
                <w:szCs w:val="28"/>
              </w:rPr>
            </w:pPr>
            <w:r w:rsidRPr="00CD1001">
              <w:rPr>
                <w:sz w:val="28"/>
                <w:szCs w:val="28"/>
              </w:rPr>
              <w:t>За качественное выполнение учебных программ</w:t>
            </w:r>
          </w:p>
        </w:tc>
      </w:tr>
      <w:tr w:rsidR="006A26E4" w:rsidRPr="00CD1001" w14:paraId="173A465F" w14:textId="77777777" w:rsidTr="00CD0B62">
        <w:tc>
          <w:tcPr>
            <w:tcW w:w="959" w:type="dxa"/>
          </w:tcPr>
          <w:p w14:paraId="18A7744D" w14:textId="77777777" w:rsidR="006A26E4" w:rsidRPr="00CD1001" w:rsidRDefault="00F93564" w:rsidP="00CD0B62">
            <w:pPr>
              <w:jc w:val="center"/>
              <w:rPr>
                <w:sz w:val="28"/>
                <w:szCs w:val="28"/>
              </w:rPr>
            </w:pPr>
            <w:r>
              <w:rPr>
                <w:sz w:val="28"/>
                <w:szCs w:val="28"/>
              </w:rPr>
              <w:t>29.</w:t>
            </w:r>
          </w:p>
        </w:tc>
        <w:tc>
          <w:tcPr>
            <w:tcW w:w="8895" w:type="dxa"/>
          </w:tcPr>
          <w:p w14:paraId="6B25765A" w14:textId="77777777" w:rsidR="006A26E4" w:rsidRPr="00CD1001" w:rsidRDefault="00CD0CC9" w:rsidP="00CD0B62">
            <w:pPr>
              <w:rPr>
                <w:sz w:val="28"/>
                <w:szCs w:val="28"/>
              </w:rPr>
            </w:pPr>
            <w:r>
              <w:rPr>
                <w:sz w:val="28"/>
                <w:szCs w:val="28"/>
              </w:rPr>
              <w:t>За проведение открытых  занятий</w:t>
            </w:r>
            <w:r w:rsidR="006A26E4" w:rsidRPr="00CD1001">
              <w:rPr>
                <w:sz w:val="28"/>
                <w:szCs w:val="28"/>
              </w:rPr>
              <w:t>, мероприятий, творческих отчетов, обмен опытом</w:t>
            </w:r>
          </w:p>
        </w:tc>
      </w:tr>
      <w:tr w:rsidR="006A26E4" w:rsidRPr="00CD1001" w14:paraId="7B7F446C" w14:textId="77777777" w:rsidTr="00CD0B62">
        <w:tc>
          <w:tcPr>
            <w:tcW w:w="959" w:type="dxa"/>
          </w:tcPr>
          <w:p w14:paraId="31AA5EBD" w14:textId="77777777" w:rsidR="006A26E4" w:rsidRPr="00CD1001" w:rsidRDefault="00F93564" w:rsidP="00CD0B62">
            <w:pPr>
              <w:jc w:val="center"/>
              <w:rPr>
                <w:sz w:val="28"/>
                <w:szCs w:val="28"/>
              </w:rPr>
            </w:pPr>
            <w:r>
              <w:rPr>
                <w:sz w:val="28"/>
                <w:szCs w:val="28"/>
              </w:rPr>
              <w:t>30.</w:t>
            </w:r>
          </w:p>
        </w:tc>
        <w:tc>
          <w:tcPr>
            <w:tcW w:w="8895" w:type="dxa"/>
          </w:tcPr>
          <w:p w14:paraId="70014349" w14:textId="77777777" w:rsidR="006A26E4" w:rsidRPr="00CD1001" w:rsidRDefault="006A26E4" w:rsidP="006F6E8D">
            <w:pPr>
              <w:rPr>
                <w:sz w:val="28"/>
                <w:szCs w:val="28"/>
              </w:rPr>
            </w:pPr>
            <w:r w:rsidRPr="00CD1001">
              <w:rPr>
                <w:sz w:val="28"/>
                <w:szCs w:val="28"/>
              </w:rPr>
              <w:t xml:space="preserve">За качественное методическое обеспечение </w:t>
            </w:r>
            <w:r w:rsidR="00CD0CC9">
              <w:rPr>
                <w:sz w:val="28"/>
                <w:szCs w:val="28"/>
              </w:rPr>
              <w:t>учебно-воспитательного процесса</w:t>
            </w:r>
          </w:p>
        </w:tc>
      </w:tr>
      <w:tr w:rsidR="006A26E4" w:rsidRPr="00CD1001" w14:paraId="5658AB0D" w14:textId="77777777" w:rsidTr="00CD0B62">
        <w:tc>
          <w:tcPr>
            <w:tcW w:w="959" w:type="dxa"/>
          </w:tcPr>
          <w:p w14:paraId="5C70DBA5" w14:textId="77777777" w:rsidR="006A26E4" w:rsidRPr="00CD1001" w:rsidRDefault="00F93564" w:rsidP="00CD0B62">
            <w:pPr>
              <w:jc w:val="center"/>
              <w:rPr>
                <w:sz w:val="28"/>
                <w:szCs w:val="28"/>
              </w:rPr>
            </w:pPr>
            <w:r>
              <w:rPr>
                <w:sz w:val="28"/>
                <w:szCs w:val="28"/>
              </w:rPr>
              <w:t>31.</w:t>
            </w:r>
          </w:p>
        </w:tc>
        <w:tc>
          <w:tcPr>
            <w:tcW w:w="8895" w:type="dxa"/>
          </w:tcPr>
          <w:p w14:paraId="70A71EE2" w14:textId="77777777" w:rsidR="006A26E4" w:rsidRPr="00CD1001" w:rsidRDefault="006A26E4" w:rsidP="006F6E8D">
            <w:pPr>
              <w:rPr>
                <w:sz w:val="28"/>
                <w:szCs w:val="28"/>
              </w:rPr>
            </w:pPr>
            <w:r w:rsidRPr="00CD1001">
              <w:rPr>
                <w:sz w:val="28"/>
                <w:szCs w:val="28"/>
              </w:rPr>
              <w:t xml:space="preserve">За участие </w:t>
            </w:r>
            <w:r w:rsidR="006F6E8D">
              <w:rPr>
                <w:sz w:val="28"/>
                <w:szCs w:val="28"/>
              </w:rPr>
              <w:t>педагогов</w:t>
            </w:r>
            <w:r w:rsidR="00724B3B">
              <w:rPr>
                <w:sz w:val="28"/>
                <w:szCs w:val="28"/>
              </w:rPr>
              <w:t xml:space="preserve"> в городских, республиканских</w:t>
            </w:r>
            <w:r w:rsidRPr="00CD1001">
              <w:rPr>
                <w:sz w:val="28"/>
                <w:szCs w:val="28"/>
              </w:rPr>
              <w:t xml:space="preserve"> мероприятиях</w:t>
            </w:r>
          </w:p>
        </w:tc>
      </w:tr>
      <w:tr w:rsidR="006A26E4" w:rsidRPr="00CD1001" w14:paraId="58A74092" w14:textId="77777777" w:rsidTr="00CD0B62">
        <w:tc>
          <w:tcPr>
            <w:tcW w:w="959" w:type="dxa"/>
          </w:tcPr>
          <w:p w14:paraId="22A701BE" w14:textId="77777777" w:rsidR="006A26E4" w:rsidRPr="00CD1001" w:rsidRDefault="00F93564" w:rsidP="00CD0B62">
            <w:pPr>
              <w:jc w:val="center"/>
              <w:rPr>
                <w:sz w:val="28"/>
                <w:szCs w:val="28"/>
              </w:rPr>
            </w:pPr>
            <w:r>
              <w:rPr>
                <w:sz w:val="28"/>
                <w:szCs w:val="28"/>
              </w:rPr>
              <w:t>32.</w:t>
            </w:r>
          </w:p>
        </w:tc>
        <w:tc>
          <w:tcPr>
            <w:tcW w:w="8895" w:type="dxa"/>
          </w:tcPr>
          <w:p w14:paraId="7BFA9EB3" w14:textId="77777777" w:rsidR="006A26E4" w:rsidRPr="00CD1001" w:rsidRDefault="006A26E4" w:rsidP="006F6E8D">
            <w:pPr>
              <w:rPr>
                <w:sz w:val="28"/>
                <w:szCs w:val="28"/>
              </w:rPr>
            </w:pPr>
            <w:r w:rsidRPr="00CD1001">
              <w:rPr>
                <w:sz w:val="28"/>
                <w:szCs w:val="28"/>
              </w:rPr>
              <w:t>За привлечение к воспитательной работе родителей</w:t>
            </w:r>
          </w:p>
        </w:tc>
      </w:tr>
      <w:tr w:rsidR="006A26E4" w:rsidRPr="00CD1001" w14:paraId="57458F83" w14:textId="77777777" w:rsidTr="00CD0B62">
        <w:tc>
          <w:tcPr>
            <w:tcW w:w="959" w:type="dxa"/>
          </w:tcPr>
          <w:p w14:paraId="23651182" w14:textId="77777777" w:rsidR="006A26E4" w:rsidRPr="00CD1001" w:rsidRDefault="00F93564" w:rsidP="00CD0B62">
            <w:pPr>
              <w:jc w:val="center"/>
              <w:rPr>
                <w:sz w:val="28"/>
                <w:szCs w:val="28"/>
              </w:rPr>
            </w:pPr>
            <w:r>
              <w:rPr>
                <w:sz w:val="28"/>
                <w:szCs w:val="28"/>
              </w:rPr>
              <w:t>33.</w:t>
            </w:r>
          </w:p>
        </w:tc>
        <w:tc>
          <w:tcPr>
            <w:tcW w:w="8895" w:type="dxa"/>
          </w:tcPr>
          <w:p w14:paraId="775D745A" w14:textId="77777777" w:rsidR="006A26E4" w:rsidRPr="00CD1001" w:rsidRDefault="006A26E4" w:rsidP="00CD0B62">
            <w:pPr>
              <w:rPr>
                <w:sz w:val="28"/>
                <w:szCs w:val="28"/>
              </w:rPr>
            </w:pPr>
            <w:r w:rsidRPr="00CD1001">
              <w:rPr>
                <w:sz w:val="28"/>
                <w:szCs w:val="28"/>
              </w:rPr>
              <w:t>За состояние дисциплины и уровня воспитанности</w:t>
            </w:r>
          </w:p>
        </w:tc>
      </w:tr>
      <w:tr w:rsidR="006A26E4" w:rsidRPr="00CD1001" w14:paraId="46ECCAF1" w14:textId="77777777" w:rsidTr="00CD0B62">
        <w:tc>
          <w:tcPr>
            <w:tcW w:w="959" w:type="dxa"/>
          </w:tcPr>
          <w:p w14:paraId="229F874F" w14:textId="77777777" w:rsidR="006A26E4" w:rsidRPr="00CD1001" w:rsidRDefault="00F93564" w:rsidP="00CD0B62">
            <w:pPr>
              <w:jc w:val="center"/>
              <w:rPr>
                <w:sz w:val="28"/>
                <w:szCs w:val="28"/>
              </w:rPr>
            </w:pPr>
            <w:r>
              <w:rPr>
                <w:sz w:val="28"/>
                <w:szCs w:val="28"/>
              </w:rPr>
              <w:t>34.</w:t>
            </w:r>
          </w:p>
        </w:tc>
        <w:tc>
          <w:tcPr>
            <w:tcW w:w="8895" w:type="dxa"/>
          </w:tcPr>
          <w:p w14:paraId="5D1698B2" w14:textId="77777777" w:rsidR="006A26E4" w:rsidRPr="00CD1001" w:rsidRDefault="006A26E4" w:rsidP="00CD0B62">
            <w:pPr>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14:paraId="6170BDC7" w14:textId="77777777" w:rsidTr="00CD0B62">
        <w:tc>
          <w:tcPr>
            <w:tcW w:w="959" w:type="dxa"/>
          </w:tcPr>
          <w:p w14:paraId="05325712" w14:textId="77777777" w:rsidR="006A26E4" w:rsidRPr="00CD1001" w:rsidRDefault="00F93564" w:rsidP="00CD0B62">
            <w:pPr>
              <w:jc w:val="center"/>
              <w:rPr>
                <w:sz w:val="28"/>
                <w:szCs w:val="28"/>
              </w:rPr>
            </w:pPr>
            <w:r>
              <w:rPr>
                <w:sz w:val="28"/>
                <w:szCs w:val="28"/>
              </w:rPr>
              <w:t>35.</w:t>
            </w:r>
          </w:p>
        </w:tc>
        <w:tc>
          <w:tcPr>
            <w:tcW w:w="8895" w:type="dxa"/>
          </w:tcPr>
          <w:p w14:paraId="77430702" w14:textId="77777777" w:rsidR="006A26E4" w:rsidRPr="00CD1001" w:rsidRDefault="006A26E4" w:rsidP="00CD0B62">
            <w:pPr>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6A26E4" w:rsidRPr="00CD1001" w14:paraId="64C0E043" w14:textId="77777777" w:rsidTr="00CD0B62">
        <w:tc>
          <w:tcPr>
            <w:tcW w:w="959" w:type="dxa"/>
          </w:tcPr>
          <w:p w14:paraId="3D2D646B" w14:textId="77777777" w:rsidR="006A26E4" w:rsidRPr="00CD1001" w:rsidRDefault="00F93564" w:rsidP="00CD0B62">
            <w:pPr>
              <w:jc w:val="center"/>
              <w:rPr>
                <w:sz w:val="28"/>
                <w:szCs w:val="28"/>
              </w:rPr>
            </w:pPr>
            <w:r>
              <w:rPr>
                <w:sz w:val="28"/>
                <w:szCs w:val="28"/>
              </w:rPr>
              <w:t>36.</w:t>
            </w:r>
          </w:p>
        </w:tc>
        <w:tc>
          <w:tcPr>
            <w:tcW w:w="8895" w:type="dxa"/>
          </w:tcPr>
          <w:p w14:paraId="117230A5" w14:textId="77777777" w:rsidR="006A26E4" w:rsidRPr="00CD1001" w:rsidRDefault="006A26E4" w:rsidP="00CD0B62">
            <w:pPr>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6A26E4" w:rsidRPr="00CD1001" w14:paraId="7B720E64" w14:textId="77777777" w:rsidTr="00CD0B62">
        <w:tc>
          <w:tcPr>
            <w:tcW w:w="959" w:type="dxa"/>
          </w:tcPr>
          <w:p w14:paraId="56685EA1" w14:textId="77777777" w:rsidR="006A26E4" w:rsidRPr="00CD1001" w:rsidRDefault="00F93564" w:rsidP="00CD0B62">
            <w:pPr>
              <w:jc w:val="center"/>
              <w:rPr>
                <w:sz w:val="28"/>
                <w:szCs w:val="28"/>
              </w:rPr>
            </w:pPr>
            <w:r>
              <w:rPr>
                <w:sz w:val="28"/>
                <w:szCs w:val="28"/>
              </w:rPr>
              <w:t>37.</w:t>
            </w:r>
          </w:p>
        </w:tc>
        <w:tc>
          <w:tcPr>
            <w:tcW w:w="8895" w:type="dxa"/>
          </w:tcPr>
          <w:p w14:paraId="7D031CBA" w14:textId="77777777" w:rsidR="006A26E4" w:rsidRPr="00CD1001" w:rsidRDefault="006A26E4" w:rsidP="00CD0B62">
            <w:pPr>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6A26E4" w:rsidRPr="00CD1001" w14:paraId="24CAD138" w14:textId="77777777" w:rsidTr="00CD0B62">
        <w:tc>
          <w:tcPr>
            <w:tcW w:w="959" w:type="dxa"/>
          </w:tcPr>
          <w:p w14:paraId="619F1839" w14:textId="77777777" w:rsidR="006A26E4" w:rsidRPr="00CD1001" w:rsidRDefault="00F93564" w:rsidP="00CD0B62">
            <w:pPr>
              <w:jc w:val="center"/>
              <w:rPr>
                <w:sz w:val="28"/>
                <w:szCs w:val="28"/>
              </w:rPr>
            </w:pPr>
            <w:r>
              <w:rPr>
                <w:sz w:val="28"/>
                <w:szCs w:val="28"/>
              </w:rPr>
              <w:t>38.</w:t>
            </w:r>
          </w:p>
        </w:tc>
        <w:tc>
          <w:tcPr>
            <w:tcW w:w="8895" w:type="dxa"/>
          </w:tcPr>
          <w:p w14:paraId="2F713353" w14:textId="77777777" w:rsidR="006A26E4" w:rsidRPr="00CD1001" w:rsidRDefault="006A26E4" w:rsidP="00CD0B62">
            <w:pPr>
              <w:rPr>
                <w:sz w:val="28"/>
                <w:szCs w:val="28"/>
              </w:rPr>
            </w:pPr>
            <w:r w:rsidRPr="00CD1001">
              <w:rPr>
                <w:sz w:val="28"/>
                <w:szCs w:val="28"/>
              </w:rPr>
              <w:t>За эффективный контроль учебно-воспитательного процесса</w:t>
            </w:r>
          </w:p>
        </w:tc>
      </w:tr>
      <w:tr w:rsidR="006A26E4" w:rsidRPr="00CD1001" w14:paraId="34A8B12C" w14:textId="77777777" w:rsidTr="00CD0B62">
        <w:tc>
          <w:tcPr>
            <w:tcW w:w="959" w:type="dxa"/>
          </w:tcPr>
          <w:p w14:paraId="13C9118F" w14:textId="77777777" w:rsidR="006A26E4" w:rsidRPr="00CD1001" w:rsidRDefault="00F93564" w:rsidP="00CD0B62">
            <w:pPr>
              <w:jc w:val="center"/>
              <w:rPr>
                <w:sz w:val="28"/>
                <w:szCs w:val="28"/>
              </w:rPr>
            </w:pPr>
            <w:r>
              <w:rPr>
                <w:sz w:val="28"/>
                <w:szCs w:val="28"/>
              </w:rPr>
              <w:t>39.</w:t>
            </w:r>
          </w:p>
        </w:tc>
        <w:tc>
          <w:tcPr>
            <w:tcW w:w="8895" w:type="dxa"/>
          </w:tcPr>
          <w:p w14:paraId="23B367FA" w14:textId="77777777" w:rsidR="006A26E4" w:rsidRPr="00CD1001" w:rsidRDefault="006A26E4" w:rsidP="00CD0B62">
            <w:pPr>
              <w:rPr>
                <w:sz w:val="28"/>
                <w:szCs w:val="28"/>
              </w:rPr>
            </w:pPr>
            <w:r w:rsidRPr="00CD1001">
              <w:rPr>
                <w:sz w:val="28"/>
                <w:szCs w:val="28"/>
              </w:rPr>
              <w:t>За качественное и своевременное ведение отчётной и иной документации</w:t>
            </w:r>
          </w:p>
        </w:tc>
      </w:tr>
    </w:tbl>
    <w:p w14:paraId="46A1A62C" w14:textId="77777777" w:rsidR="006A26E4" w:rsidRDefault="006A26E4" w:rsidP="006A26E4">
      <w:pPr>
        <w:jc w:val="center"/>
        <w:rPr>
          <w:sz w:val="28"/>
          <w:szCs w:val="28"/>
        </w:rPr>
      </w:pPr>
    </w:p>
    <w:p w14:paraId="4270C0DF" w14:textId="77777777" w:rsidR="00801B9F" w:rsidRDefault="006A26E4" w:rsidP="00801B9F">
      <w:pPr>
        <w:ind w:firstLine="709"/>
        <w:jc w:val="both"/>
        <w:rPr>
          <w:sz w:val="28"/>
          <w:szCs w:val="28"/>
        </w:rPr>
      </w:pPr>
      <w:r w:rsidRPr="00D4375E">
        <w:rPr>
          <w:sz w:val="28"/>
          <w:szCs w:val="28"/>
        </w:rPr>
        <w:t xml:space="preserve">Настоящее Положение действует с </w:t>
      </w:r>
      <w:r w:rsidR="004F596D">
        <w:rPr>
          <w:sz w:val="28"/>
          <w:szCs w:val="28"/>
        </w:rPr>
        <w:t>202</w:t>
      </w:r>
      <w:r w:rsidR="009226A7">
        <w:rPr>
          <w:sz w:val="28"/>
          <w:szCs w:val="28"/>
        </w:rPr>
        <w:t>4</w:t>
      </w:r>
      <w:r w:rsidR="00084030">
        <w:rPr>
          <w:sz w:val="28"/>
          <w:szCs w:val="28"/>
        </w:rPr>
        <w:t xml:space="preserve"> </w:t>
      </w:r>
      <w:r w:rsidR="004F596D">
        <w:rPr>
          <w:sz w:val="28"/>
          <w:szCs w:val="28"/>
        </w:rPr>
        <w:t>г.</w:t>
      </w:r>
      <w:r w:rsidRPr="00D4375E">
        <w:rPr>
          <w:sz w:val="28"/>
          <w:szCs w:val="28"/>
        </w:rPr>
        <w:t xml:space="preserve"> по </w:t>
      </w:r>
      <w:r w:rsidR="004F596D">
        <w:rPr>
          <w:sz w:val="28"/>
          <w:szCs w:val="28"/>
        </w:rPr>
        <w:t>202</w:t>
      </w:r>
      <w:r w:rsidR="009226A7">
        <w:rPr>
          <w:sz w:val="28"/>
          <w:szCs w:val="28"/>
        </w:rPr>
        <w:t>7</w:t>
      </w:r>
      <w:r w:rsidR="004F596D">
        <w:rPr>
          <w:sz w:val="28"/>
          <w:szCs w:val="28"/>
        </w:rPr>
        <w:t xml:space="preserve"> г</w:t>
      </w:r>
      <w:r>
        <w:rPr>
          <w:sz w:val="28"/>
          <w:szCs w:val="28"/>
        </w:rPr>
        <w:t>.</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14:paraId="7AA41183" w14:textId="77777777" w:rsidR="00801B9F" w:rsidRDefault="00801B9F" w:rsidP="00801B9F">
      <w:pPr>
        <w:ind w:firstLine="709"/>
        <w:jc w:val="both"/>
        <w:rPr>
          <w:szCs w:val="28"/>
        </w:rPr>
      </w:pPr>
    </w:p>
    <w:p w14:paraId="0340BB04" w14:textId="77777777" w:rsidR="00801B9F" w:rsidRDefault="00801B9F" w:rsidP="00801B9F">
      <w:pPr>
        <w:pStyle w:val="afa"/>
        <w:ind w:left="2124"/>
        <w:rPr>
          <w:szCs w:val="28"/>
        </w:rPr>
        <w:sectPr w:rsidR="00801B9F" w:rsidSect="005B6FD9">
          <w:pgSz w:w="11906" w:h="16838"/>
          <w:pgMar w:top="1135" w:right="1134" w:bottom="1276" w:left="1134" w:header="709" w:footer="709" w:gutter="0"/>
          <w:cols w:space="708"/>
          <w:titlePg/>
          <w:docGrid w:linePitch="360"/>
        </w:sectPr>
      </w:pPr>
    </w:p>
    <w:p w14:paraId="655335A2" w14:textId="77777777" w:rsidR="00EF7F2C" w:rsidRPr="0007247D" w:rsidRDefault="00EF7F2C" w:rsidP="00EF7F2C">
      <w:pPr>
        <w:pStyle w:val="afa"/>
        <w:ind w:left="2124"/>
        <w:jc w:val="right"/>
        <w:rPr>
          <w:i/>
          <w:iCs/>
          <w:szCs w:val="28"/>
        </w:rPr>
      </w:pPr>
      <w:bookmarkStart w:id="3" w:name="_Hlk158712509"/>
      <w:r w:rsidRPr="00F73FB8">
        <w:rPr>
          <w:szCs w:val="28"/>
        </w:rPr>
        <w:lastRenderedPageBreak/>
        <w:tab/>
      </w:r>
      <w:r w:rsidRPr="0007247D">
        <w:rPr>
          <w:i/>
          <w:iCs/>
          <w:sz w:val="28"/>
          <w:szCs w:val="32"/>
        </w:rPr>
        <w:t xml:space="preserve">Приложение № </w:t>
      </w:r>
      <w:r w:rsidR="00A83C67" w:rsidRPr="0007247D">
        <w:rPr>
          <w:i/>
          <w:iCs/>
          <w:sz w:val="28"/>
          <w:szCs w:val="32"/>
        </w:rPr>
        <w:t>7</w:t>
      </w:r>
    </w:p>
    <w:tbl>
      <w:tblPr>
        <w:tblStyle w:val="a6"/>
        <w:tblW w:w="0" w:type="auto"/>
        <w:tblInd w:w="250" w:type="dxa"/>
        <w:tblLook w:val="04A0" w:firstRow="1" w:lastRow="0" w:firstColumn="1" w:lastColumn="0" w:noHBand="0" w:noVBand="1"/>
      </w:tblPr>
      <w:tblGrid>
        <w:gridCol w:w="4961"/>
        <w:gridCol w:w="4643"/>
      </w:tblGrid>
      <w:tr w:rsidR="006A3832" w14:paraId="56BF2F58" w14:textId="77777777" w:rsidTr="006A3832">
        <w:tc>
          <w:tcPr>
            <w:tcW w:w="4961" w:type="dxa"/>
          </w:tcPr>
          <w:p w14:paraId="443D7600" w14:textId="77777777" w:rsidR="006A3832" w:rsidRDefault="006A3832" w:rsidP="00EF7F2C">
            <w:pPr>
              <w:pStyle w:val="afa"/>
              <w:ind w:left="0"/>
              <w:jc w:val="both"/>
              <w:rPr>
                <w:szCs w:val="28"/>
              </w:rPr>
            </w:pPr>
            <w:r w:rsidRPr="006A3832">
              <w:rPr>
                <w:szCs w:val="28"/>
              </w:rPr>
              <w:t>«СОГЛАСОВАНО»</w:t>
            </w:r>
          </w:p>
          <w:p w14:paraId="04E4A8EF" w14:textId="77777777" w:rsidR="006A3832" w:rsidRPr="006A3832" w:rsidRDefault="006A3832" w:rsidP="006A3832">
            <w:pPr>
              <w:pStyle w:val="afa"/>
              <w:rPr>
                <w:sz w:val="28"/>
                <w:szCs w:val="28"/>
              </w:rPr>
            </w:pPr>
            <w:r w:rsidRPr="006A3832">
              <w:rPr>
                <w:sz w:val="28"/>
                <w:szCs w:val="28"/>
              </w:rPr>
              <w:t xml:space="preserve">протоколом </w:t>
            </w:r>
            <w:r>
              <w:rPr>
                <w:sz w:val="28"/>
                <w:szCs w:val="28"/>
              </w:rPr>
              <w:t xml:space="preserve">заседания </w:t>
            </w:r>
            <w:r w:rsidRPr="006A3832">
              <w:rPr>
                <w:sz w:val="28"/>
                <w:szCs w:val="28"/>
              </w:rPr>
              <w:t>профсоюзного</w:t>
            </w:r>
            <w:r w:rsidRPr="006A3832">
              <w:rPr>
                <w:sz w:val="28"/>
                <w:szCs w:val="28"/>
              </w:rPr>
              <w:tab/>
            </w:r>
            <w:r w:rsidRPr="006A3832">
              <w:rPr>
                <w:sz w:val="28"/>
                <w:szCs w:val="28"/>
              </w:rPr>
              <w:tab/>
              <w:t>комитета</w:t>
            </w:r>
          </w:p>
          <w:p w14:paraId="53317E83" w14:textId="77777777" w:rsidR="006A3832" w:rsidRPr="006A3832" w:rsidRDefault="006A3832" w:rsidP="006A3832">
            <w:pPr>
              <w:pStyle w:val="afa"/>
              <w:jc w:val="both"/>
              <w:rPr>
                <w:sz w:val="28"/>
                <w:szCs w:val="28"/>
              </w:rPr>
            </w:pPr>
            <w:r>
              <w:rPr>
                <w:sz w:val="28"/>
                <w:szCs w:val="28"/>
              </w:rPr>
              <w:t>№ __от « __» _____202</w:t>
            </w:r>
            <w:r w:rsidR="00427261">
              <w:rPr>
                <w:sz w:val="28"/>
                <w:szCs w:val="28"/>
              </w:rPr>
              <w:t>4</w:t>
            </w:r>
            <w:r>
              <w:rPr>
                <w:sz w:val="28"/>
                <w:szCs w:val="28"/>
              </w:rPr>
              <w:t xml:space="preserve"> </w:t>
            </w:r>
            <w:r w:rsidRPr="006A3832">
              <w:rPr>
                <w:sz w:val="28"/>
                <w:szCs w:val="28"/>
              </w:rPr>
              <w:t xml:space="preserve">г. </w:t>
            </w:r>
          </w:p>
          <w:p w14:paraId="2CCF4F71" w14:textId="77777777" w:rsidR="006A3832" w:rsidRPr="006A3832" w:rsidRDefault="006A3832" w:rsidP="006A3832">
            <w:pPr>
              <w:pStyle w:val="afa"/>
              <w:jc w:val="both"/>
              <w:rPr>
                <w:sz w:val="28"/>
                <w:szCs w:val="28"/>
              </w:rPr>
            </w:pPr>
            <w:r w:rsidRPr="006A3832">
              <w:rPr>
                <w:sz w:val="28"/>
                <w:szCs w:val="28"/>
              </w:rPr>
              <w:t>председатель профкома</w:t>
            </w:r>
          </w:p>
          <w:p w14:paraId="28277273" w14:textId="77777777" w:rsidR="006A3832" w:rsidRDefault="006A3832" w:rsidP="00703C20">
            <w:pPr>
              <w:pStyle w:val="afa"/>
              <w:ind w:left="0"/>
              <w:jc w:val="both"/>
              <w:rPr>
                <w:szCs w:val="28"/>
              </w:rPr>
            </w:pPr>
            <w:r>
              <w:rPr>
                <w:szCs w:val="28"/>
              </w:rPr>
              <w:t>____________</w:t>
            </w:r>
            <w:r w:rsidRPr="006A3832">
              <w:rPr>
                <w:szCs w:val="28"/>
              </w:rPr>
              <w:t>_</w:t>
            </w:r>
            <w:r w:rsidR="00703C20">
              <w:rPr>
                <w:sz w:val="28"/>
                <w:szCs w:val="28"/>
              </w:rPr>
              <w:t>Н.А. Боженова</w:t>
            </w:r>
          </w:p>
        </w:tc>
        <w:tc>
          <w:tcPr>
            <w:tcW w:w="4643" w:type="dxa"/>
          </w:tcPr>
          <w:p w14:paraId="0C5E7BCC" w14:textId="77777777" w:rsidR="006A3832" w:rsidRDefault="006A3832" w:rsidP="00EF7F2C">
            <w:pPr>
              <w:pStyle w:val="afa"/>
              <w:ind w:left="0"/>
              <w:jc w:val="both"/>
              <w:rPr>
                <w:szCs w:val="28"/>
              </w:rPr>
            </w:pPr>
            <w:r w:rsidRPr="006A3832">
              <w:rPr>
                <w:szCs w:val="28"/>
              </w:rPr>
              <w:t>«УТВЕРЖДАЮ»</w:t>
            </w:r>
          </w:p>
          <w:p w14:paraId="1FC008AB" w14:textId="77777777" w:rsidR="0059067D" w:rsidRDefault="006A3832" w:rsidP="0059067D">
            <w:pPr>
              <w:pStyle w:val="afa"/>
              <w:ind w:left="0"/>
              <w:jc w:val="both"/>
              <w:rPr>
                <w:sz w:val="28"/>
                <w:szCs w:val="28"/>
              </w:rPr>
            </w:pPr>
            <w:r w:rsidRPr="006A3832">
              <w:rPr>
                <w:sz w:val="28"/>
                <w:szCs w:val="28"/>
              </w:rPr>
              <w:t xml:space="preserve">Директор </w:t>
            </w:r>
            <w:r>
              <w:rPr>
                <w:sz w:val="28"/>
                <w:szCs w:val="28"/>
              </w:rPr>
              <w:t>_</w:t>
            </w:r>
            <w:r w:rsidR="0059067D" w:rsidRPr="00CD0CC9">
              <w:rPr>
                <w:sz w:val="28"/>
                <w:szCs w:val="28"/>
              </w:rPr>
              <w:t xml:space="preserve"> МБО</w:t>
            </w:r>
            <w:r w:rsidR="006F60D3">
              <w:rPr>
                <w:sz w:val="28"/>
                <w:szCs w:val="28"/>
              </w:rPr>
              <w:t>У «Ш</w:t>
            </w:r>
            <w:r w:rsidR="00703C20">
              <w:rPr>
                <w:sz w:val="28"/>
                <w:szCs w:val="28"/>
              </w:rPr>
              <w:t>КОЛА</w:t>
            </w:r>
            <w:r w:rsidR="006F60D3">
              <w:rPr>
                <w:sz w:val="28"/>
                <w:szCs w:val="28"/>
              </w:rPr>
              <w:t xml:space="preserve"> № </w:t>
            </w:r>
            <w:r w:rsidR="00703C20">
              <w:rPr>
                <w:sz w:val="28"/>
                <w:szCs w:val="28"/>
              </w:rPr>
              <w:t>9</w:t>
            </w:r>
            <w:r w:rsidR="006F60D3">
              <w:rPr>
                <w:sz w:val="28"/>
                <w:szCs w:val="28"/>
              </w:rPr>
              <w:t xml:space="preserve"> </w:t>
            </w:r>
            <w:r w:rsidR="00703C20">
              <w:rPr>
                <w:sz w:val="28"/>
                <w:szCs w:val="28"/>
              </w:rPr>
              <w:t>Г</w:t>
            </w:r>
            <w:r w:rsidR="0059067D">
              <w:rPr>
                <w:sz w:val="28"/>
                <w:szCs w:val="28"/>
              </w:rPr>
              <w:t>.</w:t>
            </w:r>
            <w:r w:rsidR="00084030">
              <w:rPr>
                <w:sz w:val="28"/>
                <w:szCs w:val="28"/>
              </w:rPr>
              <w:t xml:space="preserve"> </w:t>
            </w:r>
            <w:r w:rsidR="0059067D">
              <w:rPr>
                <w:sz w:val="28"/>
                <w:szCs w:val="28"/>
              </w:rPr>
              <w:t>Т</w:t>
            </w:r>
            <w:r w:rsidR="00703C20">
              <w:rPr>
                <w:sz w:val="28"/>
                <w:szCs w:val="28"/>
              </w:rPr>
              <w:t>ОРЕЗА</w:t>
            </w:r>
            <w:r w:rsidR="0059067D" w:rsidRPr="00CD0CC9">
              <w:rPr>
                <w:sz w:val="28"/>
                <w:szCs w:val="28"/>
              </w:rPr>
              <w:t>»</w:t>
            </w:r>
            <w:r w:rsidR="0059067D" w:rsidRPr="00087C91">
              <w:rPr>
                <w:sz w:val="28"/>
                <w:szCs w:val="28"/>
              </w:rPr>
              <w:t xml:space="preserve">, </w:t>
            </w:r>
          </w:p>
          <w:p w14:paraId="25194D82" w14:textId="77777777" w:rsidR="006A3832" w:rsidRPr="006A3832" w:rsidRDefault="006A3832" w:rsidP="00703C20">
            <w:pPr>
              <w:pStyle w:val="afa"/>
              <w:ind w:left="0"/>
              <w:jc w:val="both"/>
              <w:rPr>
                <w:sz w:val="28"/>
                <w:szCs w:val="28"/>
              </w:rPr>
            </w:pPr>
            <w:r>
              <w:rPr>
                <w:sz w:val="28"/>
                <w:szCs w:val="28"/>
              </w:rPr>
              <w:t>______________</w:t>
            </w:r>
            <w:r w:rsidR="00703C20">
              <w:rPr>
                <w:sz w:val="28"/>
                <w:szCs w:val="28"/>
              </w:rPr>
              <w:t>Т.Г. Шульга</w:t>
            </w:r>
          </w:p>
        </w:tc>
      </w:tr>
    </w:tbl>
    <w:p w14:paraId="7F8828DE" w14:textId="77777777" w:rsidR="004F596D" w:rsidRDefault="004F596D" w:rsidP="00EF7F2C">
      <w:pPr>
        <w:jc w:val="center"/>
        <w:rPr>
          <w:b/>
          <w:sz w:val="28"/>
          <w:szCs w:val="28"/>
        </w:rPr>
      </w:pPr>
    </w:p>
    <w:p w14:paraId="2594CE0D" w14:textId="77777777" w:rsidR="00EF7F2C" w:rsidRPr="00F73FB8" w:rsidRDefault="00EF7F2C" w:rsidP="00EF7F2C">
      <w:pPr>
        <w:jc w:val="center"/>
        <w:rPr>
          <w:b/>
          <w:sz w:val="28"/>
          <w:szCs w:val="28"/>
        </w:rPr>
      </w:pPr>
      <w:r w:rsidRPr="00F73FB8">
        <w:rPr>
          <w:b/>
          <w:sz w:val="28"/>
          <w:szCs w:val="28"/>
        </w:rPr>
        <w:t>СОГЛАШЕНИЕ ПО ОХРАНЕ ТРУДА на 20</w:t>
      </w:r>
      <w:r w:rsidR="00125223">
        <w:rPr>
          <w:b/>
          <w:sz w:val="28"/>
          <w:szCs w:val="28"/>
        </w:rPr>
        <w:t>2</w:t>
      </w:r>
      <w:r w:rsidR="00427261">
        <w:rPr>
          <w:b/>
          <w:sz w:val="28"/>
          <w:szCs w:val="28"/>
        </w:rPr>
        <w:t>4</w:t>
      </w:r>
      <w:r w:rsidR="00125223">
        <w:rPr>
          <w:b/>
          <w:sz w:val="28"/>
          <w:szCs w:val="28"/>
        </w:rPr>
        <w:t xml:space="preserve"> </w:t>
      </w:r>
      <w:r w:rsidRPr="00F73FB8">
        <w:rPr>
          <w:b/>
          <w:sz w:val="28"/>
          <w:szCs w:val="28"/>
        </w:rPr>
        <w:t>г.</w:t>
      </w:r>
    </w:p>
    <w:p w14:paraId="58B196DF" w14:textId="77777777"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992"/>
        <w:gridCol w:w="1985"/>
        <w:gridCol w:w="1842"/>
        <w:gridCol w:w="1276"/>
      </w:tblGrid>
      <w:tr w:rsidR="00EF7F2C" w:rsidRPr="00F73FB8" w14:paraId="6414A147" w14:textId="77777777" w:rsidTr="001F626E">
        <w:tc>
          <w:tcPr>
            <w:tcW w:w="534" w:type="dxa"/>
          </w:tcPr>
          <w:p w14:paraId="2FF5D429" w14:textId="77777777" w:rsidR="00EF7F2C" w:rsidRPr="00F73FB8" w:rsidRDefault="00EF7F2C" w:rsidP="00920127">
            <w:pPr>
              <w:rPr>
                <w:sz w:val="28"/>
                <w:szCs w:val="28"/>
              </w:rPr>
            </w:pPr>
            <w:r w:rsidRPr="00F73FB8">
              <w:rPr>
                <w:sz w:val="28"/>
                <w:szCs w:val="28"/>
              </w:rPr>
              <w:t>№</w:t>
            </w:r>
          </w:p>
          <w:p w14:paraId="04D8F8FF" w14:textId="77777777" w:rsidR="00EF7F2C" w:rsidRPr="00F73FB8" w:rsidRDefault="00EF7F2C" w:rsidP="00920127">
            <w:pPr>
              <w:rPr>
                <w:sz w:val="28"/>
                <w:szCs w:val="28"/>
              </w:rPr>
            </w:pPr>
            <w:r w:rsidRPr="00F73FB8">
              <w:rPr>
                <w:sz w:val="28"/>
                <w:szCs w:val="28"/>
              </w:rPr>
              <w:t>пп</w:t>
            </w:r>
          </w:p>
        </w:tc>
        <w:tc>
          <w:tcPr>
            <w:tcW w:w="3260" w:type="dxa"/>
          </w:tcPr>
          <w:p w14:paraId="12D508C9" w14:textId="77777777" w:rsidR="00EF7F2C" w:rsidRPr="00F73FB8" w:rsidRDefault="00EF7F2C" w:rsidP="00920127">
            <w:pPr>
              <w:jc w:val="center"/>
              <w:rPr>
                <w:sz w:val="28"/>
                <w:szCs w:val="28"/>
              </w:rPr>
            </w:pPr>
            <w:r w:rsidRPr="00F73FB8">
              <w:rPr>
                <w:sz w:val="28"/>
                <w:szCs w:val="28"/>
              </w:rPr>
              <w:t>Содержание</w:t>
            </w:r>
          </w:p>
          <w:p w14:paraId="11BEB8B3" w14:textId="77777777" w:rsidR="00EF7F2C" w:rsidRPr="00F73FB8" w:rsidRDefault="00EF7F2C" w:rsidP="00920127">
            <w:pPr>
              <w:jc w:val="center"/>
              <w:rPr>
                <w:sz w:val="28"/>
                <w:szCs w:val="28"/>
              </w:rPr>
            </w:pPr>
            <w:r w:rsidRPr="00F73FB8">
              <w:rPr>
                <w:sz w:val="28"/>
                <w:szCs w:val="28"/>
              </w:rPr>
              <w:t>мероприятий</w:t>
            </w:r>
          </w:p>
          <w:p w14:paraId="5CC06EE9" w14:textId="77777777" w:rsidR="00EF7F2C" w:rsidRPr="00F73FB8" w:rsidRDefault="00EF7F2C" w:rsidP="00920127">
            <w:pPr>
              <w:jc w:val="center"/>
              <w:rPr>
                <w:sz w:val="28"/>
                <w:szCs w:val="28"/>
              </w:rPr>
            </w:pPr>
            <w:r w:rsidRPr="00F73FB8">
              <w:rPr>
                <w:sz w:val="28"/>
                <w:szCs w:val="28"/>
              </w:rPr>
              <w:t>(работ)</w:t>
            </w:r>
          </w:p>
        </w:tc>
        <w:tc>
          <w:tcPr>
            <w:tcW w:w="992" w:type="dxa"/>
          </w:tcPr>
          <w:p w14:paraId="5D6BD036" w14:textId="77777777" w:rsidR="00EF7F2C" w:rsidRPr="00F73FB8" w:rsidRDefault="00EF7F2C" w:rsidP="00920127">
            <w:pPr>
              <w:rPr>
                <w:sz w:val="28"/>
                <w:szCs w:val="28"/>
              </w:rPr>
            </w:pPr>
            <w:r w:rsidRPr="00F73FB8">
              <w:rPr>
                <w:sz w:val="28"/>
                <w:szCs w:val="28"/>
              </w:rPr>
              <w:t>Стоимость,</w:t>
            </w:r>
          </w:p>
          <w:p w14:paraId="0C1F9338" w14:textId="77777777" w:rsidR="00EF7F2C" w:rsidRPr="00F73FB8" w:rsidRDefault="00EF7F2C" w:rsidP="00920127">
            <w:pPr>
              <w:rPr>
                <w:sz w:val="28"/>
                <w:szCs w:val="28"/>
              </w:rPr>
            </w:pPr>
            <w:r w:rsidRPr="00F73FB8">
              <w:rPr>
                <w:sz w:val="28"/>
                <w:szCs w:val="28"/>
              </w:rPr>
              <w:t xml:space="preserve"> в рублях </w:t>
            </w:r>
          </w:p>
        </w:tc>
        <w:tc>
          <w:tcPr>
            <w:tcW w:w="1985" w:type="dxa"/>
          </w:tcPr>
          <w:p w14:paraId="325F7887" w14:textId="77777777" w:rsidR="00EF7F2C" w:rsidRPr="00F73FB8" w:rsidRDefault="00EF7F2C" w:rsidP="00920127">
            <w:pPr>
              <w:rPr>
                <w:sz w:val="28"/>
                <w:szCs w:val="28"/>
              </w:rPr>
            </w:pPr>
            <w:r w:rsidRPr="00F73FB8">
              <w:rPr>
                <w:sz w:val="28"/>
                <w:szCs w:val="28"/>
              </w:rPr>
              <w:t>Сроки выполнения работ</w:t>
            </w:r>
          </w:p>
        </w:tc>
        <w:tc>
          <w:tcPr>
            <w:tcW w:w="1842" w:type="dxa"/>
          </w:tcPr>
          <w:p w14:paraId="139F9AD4" w14:textId="77777777" w:rsidR="00EF7F2C" w:rsidRPr="00F73FB8" w:rsidRDefault="00EF7F2C" w:rsidP="00920127">
            <w:pPr>
              <w:rPr>
                <w:sz w:val="28"/>
                <w:szCs w:val="28"/>
              </w:rPr>
            </w:pPr>
            <w:r w:rsidRPr="00F73FB8">
              <w:rPr>
                <w:sz w:val="28"/>
                <w:szCs w:val="28"/>
              </w:rPr>
              <w:t>Ответственные за выполнение мероприятия</w:t>
            </w:r>
          </w:p>
        </w:tc>
        <w:tc>
          <w:tcPr>
            <w:tcW w:w="1276" w:type="dxa"/>
          </w:tcPr>
          <w:p w14:paraId="6D036AF0" w14:textId="77777777" w:rsidR="00EF7F2C" w:rsidRPr="00F73FB8" w:rsidRDefault="00EF7F2C" w:rsidP="00920127">
            <w:pPr>
              <w:rPr>
                <w:sz w:val="28"/>
                <w:szCs w:val="28"/>
              </w:rPr>
            </w:pPr>
            <w:r w:rsidRPr="00F73FB8">
              <w:rPr>
                <w:sz w:val="28"/>
                <w:szCs w:val="28"/>
              </w:rPr>
              <w:t>Кол</w:t>
            </w:r>
            <w:r>
              <w:rPr>
                <w:sz w:val="28"/>
                <w:szCs w:val="28"/>
              </w:rPr>
              <w:t>-</w:t>
            </w:r>
            <w:r w:rsidRPr="00F73FB8">
              <w:rPr>
                <w:sz w:val="28"/>
                <w:szCs w:val="28"/>
              </w:rPr>
              <w:t>во</w:t>
            </w:r>
          </w:p>
          <w:p w14:paraId="372A74AC" w14:textId="77777777" w:rsidR="00EF7F2C" w:rsidRPr="00F73FB8" w:rsidRDefault="00EF7F2C" w:rsidP="00920127">
            <w:pPr>
              <w:rPr>
                <w:sz w:val="28"/>
                <w:szCs w:val="28"/>
              </w:rPr>
            </w:pPr>
            <w:r w:rsidRPr="00F73FB8">
              <w:rPr>
                <w:sz w:val="28"/>
                <w:szCs w:val="28"/>
              </w:rPr>
              <w:t>работ-ников, кото-рым улучша-ются</w:t>
            </w:r>
          </w:p>
          <w:p w14:paraId="72CAAB25" w14:textId="77777777" w:rsidR="00EF7F2C" w:rsidRPr="00F73FB8" w:rsidRDefault="00EF7F2C" w:rsidP="00920127">
            <w:pPr>
              <w:rPr>
                <w:sz w:val="28"/>
                <w:szCs w:val="28"/>
              </w:rPr>
            </w:pPr>
            <w:r w:rsidRPr="00F73FB8">
              <w:rPr>
                <w:sz w:val="28"/>
                <w:szCs w:val="28"/>
              </w:rPr>
              <w:t xml:space="preserve">условия труда </w:t>
            </w:r>
          </w:p>
        </w:tc>
      </w:tr>
    </w:tbl>
    <w:p w14:paraId="067BFDEF" w14:textId="77777777" w:rsidR="00EF7F2C" w:rsidRPr="00F73FB8" w:rsidRDefault="00EF7F2C" w:rsidP="00EF7F2C">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524"/>
        <w:gridCol w:w="897"/>
        <w:gridCol w:w="1825"/>
        <w:gridCol w:w="2073"/>
        <w:gridCol w:w="1144"/>
      </w:tblGrid>
      <w:tr w:rsidR="00EF7F2C" w:rsidRPr="00F73FB8" w14:paraId="4E257350" w14:textId="77777777" w:rsidTr="001F626E">
        <w:tc>
          <w:tcPr>
            <w:tcW w:w="0" w:type="auto"/>
          </w:tcPr>
          <w:p w14:paraId="5DC964D5" w14:textId="77777777" w:rsidR="00EF7F2C" w:rsidRPr="00F73FB8" w:rsidRDefault="00EF7F2C" w:rsidP="00920127">
            <w:pPr>
              <w:rPr>
                <w:sz w:val="28"/>
                <w:szCs w:val="28"/>
              </w:rPr>
            </w:pPr>
            <w:r w:rsidRPr="00F73FB8">
              <w:rPr>
                <w:sz w:val="28"/>
                <w:szCs w:val="28"/>
              </w:rPr>
              <w:t>1.</w:t>
            </w:r>
          </w:p>
        </w:tc>
        <w:tc>
          <w:tcPr>
            <w:tcW w:w="0" w:type="auto"/>
          </w:tcPr>
          <w:p w14:paraId="122E2343" w14:textId="77777777" w:rsidR="00EF7F2C" w:rsidRPr="00F73FB8" w:rsidRDefault="00EF7F2C" w:rsidP="00920127">
            <w:pPr>
              <w:jc w:val="both"/>
              <w:rPr>
                <w:sz w:val="28"/>
                <w:szCs w:val="28"/>
              </w:rPr>
            </w:pPr>
            <w:r w:rsidRPr="00F73FB8">
              <w:rPr>
                <w:sz w:val="28"/>
                <w:szCs w:val="28"/>
              </w:rPr>
              <w:t>Оформление уголка «Охрана труда»</w:t>
            </w:r>
          </w:p>
        </w:tc>
        <w:tc>
          <w:tcPr>
            <w:tcW w:w="0" w:type="auto"/>
          </w:tcPr>
          <w:p w14:paraId="0F0B79B0" w14:textId="77777777" w:rsidR="00EF7F2C" w:rsidRPr="00F73FB8" w:rsidRDefault="00EF7F2C" w:rsidP="00920127">
            <w:pPr>
              <w:rPr>
                <w:sz w:val="28"/>
                <w:szCs w:val="28"/>
              </w:rPr>
            </w:pPr>
          </w:p>
        </w:tc>
        <w:tc>
          <w:tcPr>
            <w:tcW w:w="1825" w:type="dxa"/>
          </w:tcPr>
          <w:p w14:paraId="46481F31" w14:textId="77777777" w:rsidR="00EF7F2C" w:rsidRPr="00F73FB8" w:rsidRDefault="00EF7F2C" w:rsidP="00920127">
            <w:pPr>
              <w:rPr>
                <w:sz w:val="28"/>
                <w:szCs w:val="28"/>
              </w:rPr>
            </w:pPr>
            <w:r>
              <w:rPr>
                <w:sz w:val="28"/>
                <w:szCs w:val="28"/>
              </w:rPr>
              <w:t>апрель</w:t>
            </w:r>
          </w:p>
        </w:tc>
        <w:tc>
          <w:tcPr>
            <w:tcW w:w="2073" w:type="dxa"/>
          </w:tcPr>
          <w:p w14:paraId="57E174DD" w14:textId="77777777" w:rsidR="00EF7F2C" w:rsidRPr="00F73FB8" w:rsidRDefault="00EF7F2C" w:rsidP="00920127">
            <w:pPr>
              <w:rPr>
                <w:sz w:val="28"/>
                <w:szCs w:val="28"/>
              </w:rPr>
            </w:pPr>
          </w:p>
        </w:tc>
        <w:tc>
          <w:tcPr>
            <w:tcW w:w="1144" w:type="dxa"/>
          </w:tcPr>
          <w:p w14:paraId="7F4D28DC" w14:textId="77777777" w:rsidR="00EF7F2C" w:rsidRPr="00F73FB8" w:rsidRDefault="00EF7F2C" w:rsidP="00920127">
            <w:pPr>
              <w:rPr>
                <w:sz w:val="28"/>
                <w:szCs w:val="28"/>
              </w:rPr>
            </w:pPr>
          </w:p>
        </w:tc>
      </w:tr>
      <w:tr w:rsidR="00EF7F2C" w:rsidRPr="00F73FB8" w14:paraId="65615E62" w14:textId="77777777" w:rsidTr="001F626E">
        <w:tc>
          <w:tcPr>
            <w:tcW w:w="0" w:type="auto"/>
          </w:tcPr>
          <w:p w14:paraId="0DC5936A" w14:textId="77777777" w:rsidR="00EF7F2C" w:rsidRPr="00F73FB8" w:rsidRDefault="00EF7F2C" w:rsidP="00920127">
            <w:pPr>
              <w:rPr>
                <w:sz w:val="28"/>
                <w:szCs w:val="28"/>
              </w:rPr>
            </w:pPr>
            <w:r w:rsidRPr="00F73FB8">
              <w:rPr>
                <w:sz w:val="28"/>
                <w:szCs w:val="28"/>
              </w:rPr>
              <w:t>2.</w:t>
            </w:r>
          </w:p>
        </w:tc>
        <w:tc>
          <w:tcPr>
            <w:tcW w:w="0" w:type="auto"/>
          </w:tcPr>
          <w:p w14:paraId="6FB50AB1" w14:textId="77777777"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14:paraId="0F68298E" w14:textId="77777777" w:rsidR="00EF7F2C" w:rsidRPr="00F73FB8" w:rsidRDefault="00EF7F2C" w:rsidP="00920127">
            <w:pPr>
              <w:rPr>
                <w:sz w:val="28"/>
                <w:szCs w:val="28"/>
              </w:rPr>
            </w:pPr>
            <w:r w:rsidRPr="00F73FB8">
              <w:rPr>
                <w:sz w:val="28"/>
                <w:szCs w:val="28"/>
              </w:rPr>
              <w:t>-</w:t>
            </w:r>
          </w:p>
        </w:tc>
        <w:tc>
          <w:tcPr>
            <w:tcW w:w="1825" w:type="dxa"/>
          </w:tcPr>
          <w:p w14:paraId="2A0EECCD" w14:textId="77777777" w:rsidR="00EF7F2C" w:rsidRPr="00F73FB8" w:rsidRDefault="00EF7F2C" w:rsidP="00920127">
            <w:pPr>
              <w:rPr>
                <w:sz w:val="28"/>
                <w:szCs w:val="28"/>
              </w:rPr>
            </w:pPr>
            <w:r w:rsidRPr="00F73FB8">
              <w:rPr>
                <w:sz w:val="28"/>
                <w:szCs w:val="28"/>
              </w:rPr>
              <w:t>раз в квартал</w:t>
            </w:r>
          </w:p>
        </w:tc>
        <w:tc>
          <w:tcPr>
            <w:tcW w:w="2073" w:type="dxa"/>
          </w:tcPr>
          <w:p w14:paraId="199F4180" w14:textId="77777777" w:rsidR="00EF7F2C" w:rsidRPr="00F73FB8" w:rsidRDefault="00EF7F2C" w:rsidP="00920127">
            <w:pPr>
              <w:rPr>
                <w:sz w:val="28"/>
                <w:szCs w:val="28"/>
              </w:rPr>
            </w:pPr>
            <w:r w:rsidRPr="00F73FB8">
              <w:rPr>
                <w:sz w:val="28"/>
                <w:szCs w:val="28"/>
              </w:rPr>
              <w:t>комиссия по ОТ</w:t>
            </w:r>
          </w:p>
        </w:tc>
        <w:tc>
          <w:tcPr>
            <w:tcW w:w="1144" w:type="dxa"/>
          </w:tcPr>
          <w:p w14:paraId="0DA09ADA" w14:textId="77777777" w:rsidR="00EF7F2C" w:rsidRPr="00F73FB8" w:rsidRDefault="00EF7F2C" w:rsidP="00920127">
            <w:pPr>
              <w:rPr>
                <w:sz w:val="28"/>
                <w:szCs w:val="28"/>
              </w:rPr>
            </w:pPr>
          </w:p>
        </w:tc>
      </w:tr>
      <w:tr w:rsidR="00EF7F2C" w:rsidRPr="00F73FB8" w14:paraId="1683E59A" w14:textId="77777777" w:rsidTr="001F626E">
        <w:tc>
          <w:tcPr>
            <w:tcW w:w="0" w:type="auto"/>
          </w:tcPr>
          <w:p w14:paraId="636EB07D" w14:textId="77777777" w:rsidR="00EF7F2C" w:rsidRPr="00F73FB8" w:rsidRDefault="00EF7F2C" w:rsidP="00920127">
            <w:pPr>
              <w:rPr>
                <w:sz w:val="28"/>
                <w:szCs w:val="28"/>
              </w:rPr>
            </w:pPr>
            <w:r w:rsidRPr="00F73FB8">
              <w:rPr>
                <w:sz w:val="28"/>
                <w:szCs w:val="28"/>
              </w:rPr>
              <w:t>3.</w:t>
            </w:r>
          </w:p>
        </w:tc>
        <w:tc>
          <w:tcPr>
            <w:tcW w:w="0" w:type="auto"/>
          </w:tcPr>
          <w:p w14:paraId="287591EA" w14:textId="77777777"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0" w:type="auto"/>
          </w:tcPr>
          <w:p w14:paraId="416B8411" w14:textId="77777777" w:rsidR="00EF7F2C" w:rsidRPr="00F73FB8" w:rsidRDefault="00EF7F2C" w:rsidP="00920127">
            <w:pPr>
              <w:rPr>
                <w:sz w:val="28"/>
                <w:szCs w:val="28"/>
              </w:rPr>
            </w:pPr>
            <w:r w:rsidRPr="00F73FB8">
              <w:rPr>
                <w:sz w:val="28"/>
                <w:szCs w:val="28"/>
              </w:rPr>
              <w:t>За счет ФСС</w:t>
            </w:r>
          </w:p>
        </w:tc>
        <w:tc>
          <w:tcPr>
            <w:tcW w:w="1825" w:type="dxa"/>
          </w:tcPr>
          <w:p w14:paraId="54B653A5" w14:textId="77777777" w:rsidR="00EF7F2C" w:rsidRPr="00F73FB8" w:rsidRDefault="00EF7F2C" w:rsidP="00920127">
            <w:pPr>
              <w:rPr>
                <w:sz w:val="28"/>
                <w:szCs w:val="28"/>
              </w:rPr>
            </w:pPr>
            <w:r w:rsidRPr="00F73FB8">
              <w:rPr>
                <w:sz w:val="28"/>
                <w:szCs w:val="28"/>
              </w:rPr>
              <w:t>по отдельному графику</w:t>
            </w:r>
          </w:p>
        </w:tc>
        <w:tc>
          <w:tcPr>
            <w:tcW w:w="2073" w:type="dxa"/>
          </w:tcPr>
          <w:p w14:paraId="71B3C81D" w14:textId="77777777" w:rsidR="00EF7F2C" w:rsidRDefault="004F596D" w:rsidP="00920127">
            <w:pPr>
              <w:rPr>
                <w:sz w:val="28"/>
                <w:szCs w:val="28"/>
              </w:rPr>
            </w:pPr>
            <w:r>
              <w:rPr>
                <w:sz w:val="28"/>
                <w:szCs w:val="28"/>
              </w:rPr>
              <w:t>Зам.</w:t>
            </w:r>
            <w:r w:rsidR="001C675C">
              <w:rPr>
                <w:sz w:val="28"/>
                <w:szCs w:val="28"/>
              </w:rPr>
              <w:t xml:space="preserve"> </w:t>
            </w:r>
            <w:r>
              <w:rPr>
                <w:sz w:val="28"/>
                <w:szCs w:val="28"/>
              </w:rPr>
              <w:t>директора, ответственный</w:t>
            </w:r>
          </w:p>
          <w:p w14:paraId="19110550" w14:textId="77777777" w:rsidR="004F596D" w:rsidRPr="00F73FB8" w:rsidRDefault="004F596D" w:rsidP="00920127">
            <w:pPr>
              <w:rPr>
                <w:sz w:val="28"/>
                <w:szCs w:val="28"/>
              </w:rPr>
            </w:pPr>
            <w:r>
              <w:rPr>
                <w:sz w:val="28"/>
                <w:szCs w:val="28"/>
              </w:rPr>
              <w:t>за ОТ</w:t>
            </w:r>
          </w:p>
        </w:tc>
        <w:tc>
          <w:tcPr>
            <w:tcW w:w="1144" w:type="dxa"/>
          </w:tcPr>
          <w:p w14:paraId="3D057C72" w14:textId="77777777" w:rsidR="00EF7F2C" w:rsidRPr="00F73FB8" w:rsidRDefault="00EF7F2C" w:rsidP="00920127">
            <w:pPr>
              <w:rPr>
                <w:sz w:val="28"/>
                <w:szCs w:val="28"/>
              </w:rPr>
            </w:pPr>
          </w:p>
        </w:tc>
      </w:tr>
      <w:tr w:rsidR="00EF7F2C" w:rsidRPr="00F73FB8" w14:paraId="2AC434CF" w14:textId="77777777" w:rsidTr="001F626E">
        <w:tc>
          <w:tcPr>
            <w:tcW w:w="0" w:type="auto"/>
          </w:tcPr>
          <w:p w14:paraId="5D0C03A9" w14:textId="77777777" w:rsidR="00EF7F2C" w:rsidRPr="00F73FB8" w:rsidRDefault="00EF7F2C" w:rsidP="00920127">
            <w:pPr>
              <w:rPr>
                <w:sz w:val="28"/>
                <w:szCs w:val="28"/>
              </w:rPr>
            </w:pPr>
            <w:r w:rsidRPr="00F73FB8">
              <w:rPr>
                <w:sz w:val="28"/>
                <w:szCs w:val="28"/>
              </w:rPr>
              <w:t>4.</w:t>
            </w:r>
          </w:p>
        </w:tc>
        <w:tc>
          <w:tcPr>
            <w:tcW w:w="0" w:type="auto"/>
          </w:tcPr>
          <w:p w14:paraId="30F54582" w14:textId="77777777" w:rsidR="00EF7F2C" w:rsidRPr="00F73FB8" w:rsidRDefault="00EF7F2C" w:rsidP="00920127">
            <w:pPr>
              <w:jc w:val="both"/>
              <w:rPr>
                <w:sz w:val="28"/>
                <w:szCs w:val="28"/>
              </w:rPr>
            </w:pPr>
            <w:r w:rsidRPr="00F73FB8">
              <w:rPr>
                <w:sz w:val="28"/>
                <w:szCs w:val="28"/>
              </w:rPr>
              <w:t>Разработка и утверждение инструкций, согласование с профкомом в установленном порядке</w:t>
            </w:r>
          </w:p>
        </w:tc>
        <w:tc>
          <w:tcPr>
            <w:tcW w:w="0" w:type="auto"/>
          </w:tcPr>
          <w:p w14:paraId="4C786145" w14:textId="77777777" w:rsidR="00EF7F2C" w:rsidRPr="00F73FB8" w:rsidRDefault="00EF7F2C" w:rsidP="00920127">
            <w:pPr>
              <w:rPr>
                <w:sz w:val="28"/>
                <w:szCs w:val="28"/>
              </w:rPr>
            </w:pPr>
            <w:r w:rsidRPr="00F73FB8">
              <w:rPr>
                <w:sz w:val="28"/>
                <w:szCs w:val="28"/>
              </w:rPr>
              <w:t>-</w:t>
            </w:r>
          </w:p>
        </w:tc>
        <w:tc>
          <w:tcPr>
            <w:tcW w:w="1825" w:type="dxa"/>
          </w:tcPr>
          <w:p w14:paraId="41387420" w14:textId="77777777" w:rsidR="00EF7F2C" w:rsidRPr="00F73FB8" w:rsidRDefault="00EF7F2C" w:rsidP="00920127">
            <w:pPr>
              <w:rPr>
                <w:sz w:val="28"/>
                <w:szCs w:val="28"/>
              </w:rPr>
            </w:pPr>
            <w:r w:rsidRPr="00F73FB8">
              <w:rPr>
                <w:sz w:val="28"/>
                <w:szCs w:val="28"/>
              </w:rPr>
              <w:t>по мере изменения</w:t>
            </w:r>
          </w:p>
        </w:tc>
        <w:tc>
          <w:tcPr>
            <w:tcW w:w="2073" w:type="dxa"/>
          </w:tcPr>
          <w:p w14:paraId="2DCBC438" w14:textId="77777777" w:rsidR="00E372AC" w:rsidRDefault="00E372AC" w:rsidP="00E372AC">
            <w:pPr>
              <w:rPr>
                <w:sz w:val="28"/>
                <w:szCs w:val="28"/>
              </w:rPr>
            </w:pPr>
            <w:r>
              <w:rPr>
                <w:sz w:val="28"/>
                <w:szCs w:val="28"/>
              </w:rPr>
              <w:t>Зам.</w:t>
            </w:r>
            <w:r w:rsidR="001C675C">
              <w:rPr>
                <w:sz w:val="28"/>
                <w:szCs w:val="28"/>
              </w:rPr>
              <w:t xml:space="preserve"> </w:t>
            </w:r>
            <w:r>
              <w:rPr>
                <w:sz w:val="28"/>
                <w:szCs w:val="28"/>
              </w:rPr>
              <w:t>директора, ответственный</w:t>
            </w:r>
          </w:p>
          <w:p w14:paraId="7D3374F4" w14:textId="77777777" w:rsidR="00EF7F2C" w:rsidRPr="00F73FB8" w:rsidRDefault="00E372AC" w:rsidP="00E372AC">
            <w:pPr>
              <w:rPr>
                <w:sz w:val="28"/>
                <w:szCs w:val="28"/>
              </w:rPr>
            </w:pPr>
            <w:r>
              <w:rPr>
                <w:sz w:val="28"/>
                <w:szCs w:val="28"/>
              </w:rPr>
              <w:t>за ОТ</w:t>
            </w:r>
          </w:p>
        </w:tc>
        <w:tc>
          <w:tcPr>
            <w:tcW w:w="1144" w:type="dxa"/>
          </w:tcPr>
          <w:p w14:paraId="3A1AA1F6" w14:textId="77777777" w:rsidR="00EF7F2C" w:rsidRPr="00F73FB8" w:rsidRDefault="00EF7F2C" w:rsidP="00920127">
            <w:pPr>
              <w:rPr>
                <w:sz w:val="28"/>
                <w:szCs w:val="28"/>
              </w:rPr>
            </w:pPr>
          </w:p>
        </w:tc>
      </w:tr>
      <w:tr w:rsidR="00EF7F2C" w:rsidRPr="00F73FB8" w14:paraId="33D08024" w14:textId="77777777" w:rsidTr="001F626E">
        <w:tc>
          <w:tcPr>
            <w:tcW w:w="0" w:type="auto"/>
          </w:tcPr>
          <w:p w14:paraId="442AA5E4" w14:textId="77777777" w:rsidR="00EF7F2C" w:rsidRPr="00F73FB8" w:rsidRDefault="00EF7F2C" w:rsidP="00920127">
            <w:pPr>
              <w:rPr>
                <w:sz w:val="28"/>
                <w:szCs w:val="28"/>
              </w:rPr>
            </w:pPr>
            <w:r w:rsidRPr="00F73FB8">
              <w:rPr>
                <w:sz w:val="28"/>
                <w:szCs w:val="28"/>
              </w:rPr>
              <w:t>5.</w:t>
            </w:r>
          </w:p>
        </w:tc>
        <w:tc>
          <w:tcPr>
            <w:tcW w:w="0" w:type="auto"/>
          </w:tcPr>
          <w:p w14:paraId="332AFA9D" w14:textId="77777777" w:rsidR="00EF7F2C" w:rsidRPr="00F73FB8" w:rsidRDefault="00EF7F2C" w:rsidP="00920127">
            <w:pPr>
              <w:jc w:val="both"/>
              <w:rPr>
                <w:sz w:val="28"/>
                <w:szCs w:val="28"/>
              </w:rPr>
            </w:pPr>
            <w:r w:rsidRPr="00F73FB8">
              <w:rPr>
                <w:sz w:val="28"/>
                <w:szCs w:val="28"/>
              </w:rPr>
              <w:t>Обеспечение журналами инструктажа</w:t>
            </w:r>
          </w:p>
        </w:tc>
        <w:tc>
          <w:tcPr>
            <w:tcW w:w="0" w:type="auto"/>
          </w:tcPr>
          <w:p w14:paraId="12DD2A43" w14:textId="77777777" w:rsidR="00EF7F2C" w:rsidRPr="00F73FB8" w:rsidRDefault="00EF7F2C" w:rsidP="00920127">
            <w:pPr>
              <w:rPr>
                <w:sz w:val="28"/>
                <w:szCs w:val="28"/>
              </w:rPr>
            </w:pPr>
          </w:p>
        </w:tc>
        <w:tc>
          <w:tcPr>
            <w:tcW w:w="1825" w:type="dxa"/>
          </w:tcPr>
          <w:p w14:paraId="49AAFBEB" w14:textId="77777777" w:rsidR="00EF7F2C" w:rsidRPr="00F73FB8" w:rsidRDefault="00EF7F2C" w:rsidP="00920127">
            <w:pPr>
              <w:rPr>
                <w:sz w:val="28"/>
                <w:szCs w:val="28"/>
              </w:rPr>
            </w:pPr>
            <w:r>
              <w:rPr>
                <w:sz w:val="28"/>
                <w:szCs w:val="28"/>
              </w:rPr>
              <w:t>постоянно</w:t>
            </w:r>
          </w:p>
        </w:tc>
        <w:tc>
          <w:tcPr>
            <w:tcW w:w="2073" w:type="dxa"/>
          </w:tcPr>
          <w:p w14:paraId="3F8F4D53" w14:textId="77777777" w:rsidR="00E372AC" w:rsidRDefault="00E372AC" w:rsidP="00E372AC">
            <w:pPr>
              <w:rPr>
                <w:sz w:val="28"/>
                <w:szCs w:val="28"/>
              </w:rPr>
            </w:pPr>
            <w:r>
              <w:rPr>
                <w:sz w:val="28"/>
                <w:szCs w:val="28"/>
              </w:rPr>
              <w:t>Зам.</w:t>
            </w:r>
            <w:r w:rsidR="001C675C">
              <w:rPr>
                <w:sz w:val="28"/>
                <w:szCs w:val="28"/>
              </w:rPr>
              <w:t xml:space="preserve"> </w:t>
            </w:r>
            <w:r>
              <w:rPr>
                <w:sz w:val="28"/>
                <w:szCs w:val="28"/>
              </w:rPr>
              <w:t>директора, ответственный</w:t>
            </w:r>
          </w:p>
          <w:p w14:paraId="779632A7" w14:textId="77777777" w:rsidR="00EF7F2C" w:rsidRPr="00F73FB8" w:rsidRDefault="00E372AC" w:rsidP="00E372AC">
            <w:pPr>
              <w:rPr>
                <w:sz w:val="28"/>
                <w:szCs w:val="28"/>
              </w:rPr>
            </w:pPr>
            <w:r>
              <w:rPr>
                <w:sz w:val="28"/>
                <w:szCs w:val="28"/>
              </w:rPr>
              <w:t>за ОТ</w:t>
            </w:r>
          </w:p>
        </w:tc>
        <w:tc>
          <w:tcPr>
            <w:tcW w:w="1144" w:type="dxa"/>
          </w:tcPr>
          <w:p w14:paraId="58223823" w14:textId="77777777" w:rsidR="00EF7F2C" w:rsidRPr="00F73FB8" w:rsidRDefault="00EF7F2C" w:rsidP="00920127">
            <w:pPr>
              <w:rPr>
                <w:sz w:val="28"/>
                <w:szCs w:val="28"/>
              </w:rPr>
            </w:pPr>
          </w:p>
        </w:tc>
      </w:tr>
      <w:tr w:rsidR="00EF7F2C" w:rsidRPr="00F73FB8" w14:paraId="6E81BB0F" w14:textId="77777777" w:rsidTr="001F626E">
        <w:tc>
          <w:tcPr>
            <w:tcW w:w="0" w:type="auto"/>
          </w:tcPr>
          <w:p w14:paraId="60D0AE5B" w14:textId="77777777" w:rsidR="00EF7F2C" w:rsidRPr="00F73FB8" w:rsidRDefault="00EF7F2C" w:rsidP="00920127">
            <w:pPr>
              <w:rPr>
                <w:sz w:val="28"/>
                <w:szCs w:val="28"/>
              </w:rPr>
            </w:pPr>
            <w:r w:rsidRPr="00F73FB8">
              <w:rPr>
                <w:sz w:val="28"/>
                <w:szCs w:val="28"/>
              </w:rPr>
              <w:t>6.</w:t>
            </w:r>
          </w:p>
        </w:tc>
        <w:tc>
          <w:tcPr>
            <w:tcW w:w="0" w:type="auto"/>
          </w:tcPr>
          <w:p w14:paraId="40BDCBA0" w14:textId="77777777" w:rsidR="00EF7F2C" w:rsidRPr="00F73FB8" w:rsidRDefault="00EF7F2C" w:rsidP="00920127">
            <w:pPr>
              <w:jc w:val="both"/>
              <w:rPr>
                <w:sz w:val="28"/>
                <w:szCs w:val="28"/>
              </w:rPr>
            </w:pPr>
            <w:r w:rsidRPr="00F73FB8">
              <w:rPr>
                <w:sz w:val="28"/>
                <w:szCs w:val="28"/>
              </w:rPr>
              <w:t xml:space="preserve">Утверждение списка работников, которым необходим предварительный и </w:t>
            </w:r>
            <w:r w:rsidRPr="00F73FB8">
              <w:rPr>
                <w:sz w:val="28"/>
                <w:szCs w:val="28"/>
              </w:rPr>
              <w:lastRenderedPageBreak/>
              <w:t>периодический медосмотр и санминимум</w:t>
            </w:r>
          </w:p>
        </w:tc>
        <w:tc>
          <w:tcPr>
            <w:tcW w:w="0" w:type="auto"/>
          </w:tcPr>
          <w:p w14:paraId="4C39888C" w14:textId="77777777" w:rsidR="00EF7F2C" w:rsidRPr="00F73FB8" w:rsidRDefault="00EF7F2C" w:rsidP="00920127">
            <w:pPr>
              <w:rPr>
                <w:sz w:val="28"/>
                <w:szCs w:val="28"/>
              </w:rPr>
            </w:pPr>
            <w:r w:rsidRPr="00F73FB8">
              <w:rPr>
                <w:sz w:val="28"/>
                <w:szCs w:val="28"/>
              </w:rPr>
              <w:lastRenderedPageBreak/>
              <w:t>-</w:t>
            </w:r>
          </w:p>
        </w:tc>
        <w:tc>
          <w:tcPr>
            <w:tcW w:w="1825" w:type="dxa"/>
          </w:tcPr>
          <w:p w14:paraId="56385161" w14:textId="77777777" w:rsidR="00EF7F2C" w:rsidRPr="00F73FB8" w:rsidRDefault="00E93186" w:rsidP="00920127">
            <w:pPr>
              <w:rPr>
                <w:sz w:val="28"/>
                <w:szCs w:val="28"/>
              </w:rPr>
            </w:pPr>
            <w:r>
              <w:rPr>
                <w:sz w:val="28"/>
                <w:szCs w:val="28"/>
              </w:rPr>
              <w:t>июнь</w:t>
            </w:r>
          </w:p>
        </w:tc>
        <w:tc>
          <w:tcPr>
            <w:tcW w:w="2073" w:type="dxa"/>
          </w:tcPr>
          <w:p w14:paraId="4996CD01" w14:textId="77777777" w:rsidR="00EF7F2C" w:rsidRPr="00F73FB8" w:rsidRDefault="00E372AC" w:rsidP="0059067D">
            <w:pPr>
              <w:rPr>
                <w:sz w:val="28"/>
                <w:szCs w:val="28"/>
              </w:rPr>
            </w:pPr>
            <w:r>
              <w:rPr>
                <w:sz w:val="28"/>
                <w:szCs w:val="28"/>
              </w:rPr>
              <w:t>Директор</w:t>
            </w:r>
          </w:p>
        </w:tc>
        <w:tc>
          <w:tcPr>
            <w:tcW w:w="1144" w:type="dxa"/>
          </w:tcPr>
          <w:p w14:paraId="3943863E" w14:textId="77777777" w:rsidR="00EF7F2C" w:rsidRPr="00F73FB8" w:rsidRDefault="00EF7F2C" w:rsidP="00920127">
            <w:pPr>
              <w:rPr>
                <w:sz w:val="28"/>
                <w:szCs w:val="28"/>
              </w:rPr>
            </w:pPr>
          </w:p>
        </w:tc>
      </w:tr>
      <w:tr w:rsidR="00EF7F2C" w:rsidRPr="00F73FB8" w14:paraId="1AE0801C" w14:textId="77777777" w:rsidTr="001F626E">
        <w:tc>
          <w:tcPr>
            <w:tcW w:w="0" w:type="auto"/>
          </w:tcPr>
          <w:p w14:paraId="01F213AE" w14:textId="77777777" w:rsidR="00EF7F2C" w:rsidRPr="00F73FB8" w:rsidRDefault="00E93186" w:rsidP="00920127">
            <w:pPr>
              <w:rPr>
                <w:sz w:val="28"/>
                <w:szCs w:val="28"/>
              </w:rPr>
            </w:pPr>
            <w:r>
              <w:rPr>
                <w:sz w:val="28"/>
                <w:szCs w:val="28"/>
              </w:rPr>
              <w:t>7</w:t>
            </w:r>
            <w:r w:rsidR="00EF7F2C" w:rsidRPr="00F73FB8">
              <w:rPr>
                <w:sz w:val="28"/>
                <w:szCs w:val="28"/>
              </w:rPr>
              <w:t>.</w:t>
            </w:r>
          </w:p>
        </w:tc>
        <w:tc>
          <w:tcPr>
            <w:tcW w:w="0" w:type="auto"/>
          </w:tcPr>
          <w:p w14:paraId="3EE9BCF9" w14:textId="77777777" w:rsidR="00EF7F2C" w:rsidRPr="00F73FB8" w:rsidRDefault="00EF7F2C" w:rsidP="00920127">
            <w:pPr>
              <w:jc w:val="both"/>
              <w:rPr>
                <w:sz w:val="28"/>
                <w:szCs w:val="28"/>
              </w:rPr>
            </w:pPr>
            <w:r w:rsidRPr="00F73FB8">
              <w:rPr>
                <w:sz w:val="28"/>
                <w:szCs w:val="28"/>
              </w:rPr>
              <w:t>Утверждение списка работников, которые обеспечиваются СИЗ</w:t>
            </w:r>
          </w:p>
        </w:tc>
        <w:tc>
          <w:tcPr>
            <w:tcW w:w="0" w:type="auto"/>
          </w:tcPr>
          <w:p w14:paraId="2803703B" w14:textId="77777777" w:rsidR="00EF7F2C" w:rsidRPr="00F73FB8" w:rsidRDefault="00EF7F2C" w:rsidP="00920127">
            <w:pPr>
              <w:rPr>
                <w:sz w:val="28"/>
                <w:szCs w:val="28"/>
              </w:rPr>
            </w:pPr>
          </w:p>
        </w:tc>
        <w:tc>
          <w:tcPr>
            <w:tcW w:w="1825" w:type="dxa"/>
          </w:tcPr>
          <w:p w14:paraId="26F554C3" w14:textId="77777777" w:rsidR="00EF7F2C" w:rsidRPr="00F73FB8" w:rsidRDefault="00E93186" w:rsidP="00920127">
            <w:pPr>
              <w:rPr>
                <w:sz w:val="28"/>
                <w:szCs w:val="28"/>
              </w:rPr>
            </w:pPr>
            <w:r>
              <w:rPr>
                <w:sz w:val="28"/>
                <w:szCs w:val="28"/>
              </w:rPr>
              <w:t>сентябрь</w:t>
            </w:r>
          </w:p>
        </w:tc>
        <w:tc>
          <w:tcPr>
            <w:tcW w:w="2073" w:type="dxa"/>
          </w:tcPr>
          <w:p w14:paraId="2CC181B3" w14:textId="77777777" w:rsidR="00EF7F2C" w:rsidRPr="00F73FB8" w:rsidRDefault="00E372AC" w:rsidP="00920127">
            <w:pPr>
              <w:rPr>
                <w:sz w:val="28"/>
                <w:szCs w:val="28"/>
              </w:rPr>
            </w:pPr>
            <w:r>
              <w:rPr>
                <w:sz w:val="28"/>
                <w:szCs w:val="28"/>
              </w:rPr>
              <w:t>Директор</w:t>
            </w:r>
          </w:p>
        </w:tc>
        <w:tc>
          <w:tcPr>
            <w:tcW w:w="1144" w:type="dxa"/>
          </w:tcPr>
          <w:p w14:paraId="16998719" w14:textId="77777777" w:rsidR="00EF7F2C" w:rsidRPr="00F73FB8" w:rsidRDefault="00EF7F2C" w:rsidP="00920127">
            <w:pPr>
              <w:rPr>
                <w:sz w:val="28"/>
                <w:szCs w:val="28"/>
              </w:rPr>
            </w:pPr>
          </w:p>
        </w:tc>
      </w:tr>
      <w:tr w:rsidR="00EF7F2C" w:rsidRPr="00F73FB8" w14:paraId="7BAE9285" w14:textId="77777777" w:rsidTr="001F626E">
        <w:tc>
          <w:tcPr>
            <w:tcW w:w="0" w:type="auto"/>
          </w:tcPr>
          <w:p w14:paraId="319F643A" w14:textId="77777777" w:rsidR="00EF7F2C" w:rsidRPr="00F73FB8" w:rsidRDefault="00E93186" w:rsidP="00920127">
            <w:pPr>
              <w:rPr>
                <w:sz w:val="28"/>
                <w:szCs w:val="28"/>
              </w:rPr>
            </w:pPr>
            <w:r>
              <w:rPr>
                <w:sz w:val="28"/>
                <w:szCs w:val="28"/>
              </w:rPr>
              <w:t>8</w:t>
            </w:r>
            <w:r w:rsidR="00EF7F2C" w:rsidRPr="00F73FB8">
              <w:rPr>
                <w:sz w:val="28"/>
                <w:szCs w:val="28"/>
              </w:rPr>
              <w:t>.</w:t>
            </w:r>
          </w:p>
        </w:tc>
        <w:tc>
          <w:tcPr>
            <w:tcW w:w="0" w:type="auto"/>
          </w:tcPr>
          <w:p w14:paraId="4AD4C56F" w14:textId="77777777" w:rsidR="00EF7F2C" w:rsidRPr="00F73FB8" w:rsidRDefault="00EF7F2C" w:rsidP="00920127">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0" w:type="auto"/>
          </w:tcPr>
          <w:p w14:paraId="5FA70E49" w14:textId="77777777" w:rsidR="00EF7F2C" w:rsidRPr="00F73FB8" w:rsidRDefault="00EF7F2C" w:rsidP="00920127">
            <w:pPr>
              <w:rPr>
                <w:sz w:val="28"/>
                <w:szCs w:val="28"/>
              </w:rPr>
            </w:pPr>
          </w:p>
        </w:tc>
        <w:tc>
          <w:tcPr>
            <w:tcW w:w="1825" w:type="dxa"/>
          </w:tcPr>
          <w:p w14:paraId="26DBF3FE" w14:textId="77777777" w:rsidR="00EF7F2C" w:rsidRPr="00F73FB8" w:rsidRDefault="00E93186" w:rsidP="00920127">
            <w:pPr>
              <w:rPr>
                <w:sz w:val="28"/>
                <w:szCs w:val="28"/>
              </w:rPr>
            </w:pPr>
            <w:r>
              <w:rPr>
                <w:sz w:val="28"/>
                <w:szCs w:val="28"/>
              </w:rPr>
              <w:t>сентябрь</w:t>
            </w:r>
          </w:p>
        </w:tc>
        <w:tc>
          <w:tcPr>
            <w:tcW w:w="2073" w:type="dxa"/>
          </w:tcPr>
          <w:p w14:paraId="5F2C1935" w14:textId="77777777" w:rsidR="00EF7F2C" w:rsidRPr="00F73FB8" w:rsidRDefault="00E372AC" w:rsidP="00920127">
            <w:pPr>
              <w:rPr>
                <w:sz w:val="28"/>
                <w:szCs w:val="28"/>
              </w:rPr>
            </w:pPr>
            <w:r>
              <w:rPr>
                <w:sz w:val="28"/>
                <w:szCs w:val="28"/>
              </w:rPr>
              <w:t>Директор</w:t>
            </w:r>
          </w:p>
        </w:tc>
        <w:tc>
          <w:tcPr>
            <w:tcW w:w="1144" w:type="dxa"/>
          </w:tcPr>
          <w:p w14:paraId="39D00076" w14:textId="77777777" w:rsidR="00EF7F2C" w:rsidRPr="00F73FB8" w:rsidRDefault="00EF7F2C" w:rsidP="00920127">
            <w:pPr>
              <w:rPr>
                <w:sz w:val="28"/>
                <w:szCs w:val="28"/>
              </w:rPr>
            </w:pPr>
          </w:p>
        </w:tc>
      </w:tr>
    </w:tbl>
    <w:p w14:paraId="7337E87B" w14:textId="77777777" w:rsidR="00EF7F2C" w:rsidRPr="00F73FB8" w:rsidRDefault="00EF7F2C" w:rsidP="00EF7F2C">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54"/>
        <w:gridCol w:w="982"/>
        <w:gridCol w:w="1830"/>
        <w:gridCol w:w="1999"/>
        <w:gridCol w:w="1198"/>
      </w:tblGrid>
      <w:tr w:rsidR="00EF7F2C" w:rsidRPr="00F73FB8" w14:paraId="07A79C6A" w14:textId="77777777" w:rsidTr="00E93186">
        <w:tc>
          <w:tcPr>
            <w:tcW w:w="0" w:type="auto"/>
          </w:tcPr>
          <w:p w14:paraId="42DEB3BD" w14:textId="77777777" w:rsidR="00EF7F2C" w:rsidRPr="00F73FB8" w:rsidRDefault="00650869" w:rsidP="00920127">
            <w:pPr>
              <w:rPr>
                <w:sz w:val="28"/>
                <w:szCs w:val="28"/>
              </w:rPr>
            </w:pPr>
            <w:r>
              <w:rPr>
                <w:sz w:val="28"/>
                <w:szCs w:val="28"/>
              </w:rPr>
              <w:t>1</w:t>
            </w:r>
            <w:r w:rsidR="00EF7F2C" w:rsidRPr="00F73FB8">
              <w:rPr>
                <w:sz w:val="28"/>
                <w:szCs w:val="28"/>
              </w:rPr>
              <w:t>.</w:t>
            </w:r>
          </w:p>
        </w:tc>
        <w:tc>
          <w:tcPr>
            <w:tcW w:w="3454" w:type="dxa"/>
          </w:tcPr>
          <w:p w14:paraId="74A239A4" w14:textId="77777777" w:rsidR="00EF7F2C" w:rsidRPr="00F73FB8" w:rsidRDefault="00EF7F2C" w:rsidP="00920127">
            <w:pPr>
              <w:rPr>
                <w:sz w:val="28"/>
                <w:szCs w:val="28"/>
              </w:rPr>
            </w:pPr>
            <w:r w:rsidRPr="00F73FB8">
              <w:rPr>
                <w:sz w:val="28"/>
                <w:szCs w:val="28"/>
              </w:rPr>
              <w:t>Проведение испытаний устройств заземления</w:t>
            </w:r>
          </w:p>
          <w:p w14:paraId="0E8A3C92" w14:textId="77777777" w:rsidR="00EF7F2C" w:rsidRPr="00F73FB8" w:rsidRDefault="00EF7F2C" w:rsidP="00920127">
            <w:pPr>
              <w:rPr>
                <w:sz w:val="28"/>
                <w:szCs w:val="28"/>
              </w:rPr>
            </w:pPr>
            <w:r w:rsidRPr="00F73FB8">
              <w:rPr>
                <w:sz w:val="28"/>
                <w:szCs w:val="28"/>
              </w:rPr>
              <w:t>и изоляции проводов электроустановок на соответствие безопасной эксплуатации</w:t>
            </w:r>
          </w:p>
        </w:tc>
        <w:tc>
          <w:tcPr>
            <w:tcW w:w="982" w:type="dxa"/>
          </w:tcPr>
          <w:p w14:paraId="68426768" w14:textId="77777777" w:rsidR="00EF7F2C" w:rsidRPr="00F73FB8" w:rsidRDefault="00EF7F2C" w:rsidP="00920127">
            <w:pPr>
              <w:rPr>
                <w:sz w:val="28"/>
                <w:szCs w:val="28"/>
              </w:rPr>
            </w:pPr>
          </w:p>
        </w:tc>
        <w:tc>
          <w:tcPr>
            <w:tcW w:w="1830" w:type="dxa"/>
          </w:tcPr>
          <w:p w14:paraId="5685EDBA" w14:textId="77777777" w:rsidR="00EF7F2C" w:rsidRPr="00F73FB8" w:rsidRDefault="00E93186" w:rsidP="00920127">
            <w:pPr>
              <w:rPr>
                <w:sz w:val="28"/>
                <w:szCs w:val="28"/>
              </w:rPr>
            </w:pPr>
            <w:r>
              <w:rPr>
                <w:sz w:val="28"/>
                <w:szCs w:val="28"/>
              </w:rPr>
              <w:t>По предписанию</w:t>
            </w:r>
          </w:p>
        </w:tc>
        <w:tc>
          <w:tcPr>
            <w:tcW w:w="1999" w:type="dxa"/>
          </w:tcPr>
          <w:p w14:paraId="6AFDD674" w14:textId="77777777" w:rsidR="00EF7F2C" w:rsidRPr="00F73FB8" w:rsidRDefault="00E372AC" w:rsidP="00920127">
            <w:pPr>
              <w:rPr>
                <w:sz w:val="28"/>
                <w:szCs w:val="28"/>
              </w:rPr>
            </w:pPr>
            <w:r>
              <w:rPr>
                <w:sz w:val="28"/>
                <w:szCs w:val="28"/>
              </w:rPr>
              <w:t>Завхоз</w:t>
            </w:r>
          </w:p>
        </w:tc>
        <w:tc>
          <w:tcPr>
            <w:tcW w:w="1198" w:type="dxa"/>
          </w:tcPr>
          <w:p w14:paraId="271910D6" w14:textId="77777777" w:rsidR="00EF7F2C" w:rsidRPr="00F73FB8" w:rsidRDefault="00EF7F2C" w:rsidP="00920127">
            <w:pPr>
              <w:rPr>
                <w:sz w:val="28"/>
                <w:szCs w:val="28"/>
              </w:rPr>
            </w:pPr>
          </w:p>
        </w:tc>
      </w:tr>
      <w:tr w:rsidR="00D91EFA" w:rsidRPr="00F73FB8" w14:paraId="6B9C8B9D" w14:textId="77777777" w:rsidTr="00E93186">
        <w:tc>
          <w:tcPr>
            <w:tcW w:w="0" w:type="auto"/>
          </w:tcPr>
          <w:p w14:paraId="44284A9A" w14:textId="77777777" w:rsidR="00D91EFA" w:rsidRDefault="00650869" w:rsidP="00920127">
            <w:pPr>
              <w:rPr>
                <w:sz w:val="28"/>
                <w:szCs w:val="28"/>
              </w:rPr>
            </w:pPr>
            <w:r>
              <w:rPr>
                <w:sz w:val="28"/>
                <w:szCs w:val="28"/>
              </w:rPr>
              <w:t>2</w:t>
            </w:r>
            <w:r w:rsidR="00E93186">
              <w:rPr>
                <w:sz w:val="28"/>
                <w:szCs w:val="28"/>
              </w:rPr>
              <w:t>.</w:t>
            </w:r>
          </w:p>
        </w:tc>
        <w:tc>
          <w:tcPr>
            <w:tcW w:w="3454" w:type="dxa"/>
          </w:tcPr>
          <w:p w14:paraId="58C2C358" w14:textId="77777777" w:rsidR="00D91EFA" w:rsidRPr="00D91EFA" w:rsidRDefault="00D91EFA" w:rsidP="00920127">
            <w:pPr>
              <w:rPr>
                <w:sz w:val="28"/>
                <w:szCs w:val="28"/>
              </w:rPr>
            </w:pPr>
            <w:r w:rsidRPr="00D91EFA">
              <w:rPr>
                <w:sz w:val="28"/>
                <w:szCs w:val="28"/>
              </w:rPr>
              <w:t>Поверка электрических и водяных счетчиков</w:t>
            </w:r>
          </w:p>
        </w:tc>
        <w:tc>
          <w:tcPr>
            <w:tcW w:w="982" w:type="dxa"/>
          </w:tcPr>
          <w:p w14:paraId="42CCF929" w14:textId="77777777" w:rsidR="00D91EFA" w:rsidRPr="00030341" w:rsidRDefault="00D91EFA" w:rsidP="00920127">
            <w:pPr>
              <w:rPr>
                <w:color w:val="FF0000"/>
                <w:sz w:val="28"/>
                <w:szCs w:val="28"/>
              </w:rPr>
            </w:pPr>
          </w:p>
        </w:tc>
        <w:tc>
          <w:tcPr>
            <w:tcW w:w="1830" w:type="dxa"/>
          </w:tcPr>
          <w:p w14:paraId="4C7F6CD7" w14:textId="77777777" w:rsidR="00D91EFA" w:rsidRPr="00F73FB8" w:rsidRDefault="00D91EFA" w:rsidP="00920127">
            <w:pPr>
              <w:rPr>
                <w:sz w:val="28"/>
                <w:szCs w:val="28"/>
              </w:rPr>
            </w:pPr>
            <w:r>
              <w:rPr>
                <w:sz w:val="28"/>
                <w:szCs w:val="28"/>
              </w:rPr>
              <w:t>По предписанию</w:t>
            </w:r>
          </w:p>
        </w:tc>
        <w:tc>
          <w:tcPr>
            <w:tcW w:w="1999" w:type="dxa"/>
          </w:tcPr>
          <w:p w14:paraId="4F7F50DE" w14:textId="77777777" w:rsidR="00D91EFA" w:rsidRPr="004C7C59" w:rsidRDefault="00E372AC" w:rsidP="00920127">
            <w:pPr>
              <w:rPr>
                <w:sz w:val="28"/>
                <w:szCs w:val="28"/>
              </w:rPr>
            </w:pPr>
            <w:r>
              <w:rPr>
                <w:sz w:val="28"/>
                <w:szCs w:val="28"/>
              </w:rPr>
              <w:t>Завхоз</w:t>
            </w:r>
          </w:p>
        </w:tc>
        <w:tc>
          <w:tcPr>
            <w:tcW w:w="1198" w:type="dxa"/>
          </w:tcPr>
          <w:p w14:paraId="624E298A" w14:textId="77777777" w:rsidR="00D91EFA" w:rsidRPr="00F73FB8" w:rsidRDefault="00D91EFA" w:rsidP="00920127">
            <w:pPr>
              <w:rPr>
                <w:sz w:val="28"/>
                <w:szCs w:val="28"/>
              </w:rPr>
            </w:pPr>
          </w:p>
        </w:tc>
      </w:tr>
    </w:tbl>
    <w:p w14:paraId="6FA5093B" w14:textId="77777777" w:rsidR="00EF7F2C" w:rsidRPr="00F73FB8" w:rsidRDefault="00EF7F2C" w:rsidP="00EF7F2C">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10"/>
        <w:gridCol w:w="992"/>
        <w:gridCol w:w="1701"/>
        <w:gridCol w:w="1971"/>
        <w:gridCol w:w="1289"/>
      </w:tblGrid>
      <w:tr w:rsidR="00EF7F2C" w:rsidRPr="00F73FB8" w14:paraId="50D48B78" w14:textId="77777777" w:rsidTr="001F626E">
        <w:tc>
          <w:tcPr>
            <w:tcW w:w="426" w:type="dxa"/>
          </w:tcPr>
          <w:p w14:paraId="29601EBC" w14:textId="77777777" w:rsidR="00EF7F2C" w:rsidRPr="00F73FB8" w:rsidRDefault="00EF7F2C" w:rsidP="00920127">
            <w:pPr>
              <w:rPr>
                <w:sz w:val="28"/>
                <w:szCs w:val="28"/>
              </w:rPr>
            </w:pPr>
            <w:r w:rsidRPr="00F73FB8">
              <w:rPr>
                <w:sz w:val="28"/>
                <w:szCs w:val="28"/>
              </w:rPr>
              <w:t>1.</w:t>
            </w:r>
          </w:p>
        </w:tc>
        <w:tc>
          <w:tcPr>
            <w:tcW w:w="3510" w:type="dxa"/>
          </w:tcPr>
          <w:p w14:paraId="6787E757" w14:textId="77777777" w:rsidR="00EF7F2C" w:rsidRPr="00F73FB8" w:rsidRDefault="00EF7F2C" w:rsidP="00920127">
            <w:pPr>
              <w:rPr>
                <w:sz w:val="28"/>
                <w:szCs w:val="28"/>
              </w:rPr>
            </w:pPr>
            <w:r w:rsidRPr="00F73FB8">
              <w:rPr>
                <w:sz w:val="28"/>
                <w:szCs w:val="28"/>
              </w:rPr>
              <w:t>Медицинский осмотр</w:t>
            </w:r>
          </w:p>
        </w:tc>
        <w:tc>
          <w:tcPr>
            <w:tcW w:w="992" w:type="dxa"/>
          </w:tcPr>
          <w:p w14:paraId="63C2D4A9" w14:textId="77777777" w:rsidR="00EF7F2C" w:rsidRPr="00F73FB8" w:rsidRDefault="00EF7F2C" w:rsidP="00920127">
            <w:pPr>
              <w:rPr>
                <w:sz w:val="28"/>
                <w:szCs w:val="28"/>
              </w:rPr>
            </w:pPr>
          </w:p>
        </w:tc>
        <w:tc>
          <w:tcPr>
            <w:tcW w:w="1701" w:type="dxa"/>
          </w:tcPr>
          <w:p w14:paraId="4465525A" w14:textId="77777777" w:rsidR="00EF7F2C" w:rsidRPr="00F73FB8" w:rsidRDefault="00EF7F2C" w:rsidP="00920127">
            <w:pPr>
              <w:rPr>
                <w:sz w:val="28"/>
                <w:szCs w:val="28"/>
              </w:rPr>
            </w:pPr>
            <w:r w:rsidRPr="00F73FB8">
              <w:rPr>
                <w:sz w:val="28"/>
                <w:szCs w:val="28"/>
              </w:rPr>
              <w:t>согласно графику</w:t>
            </w:r>
          </w:p>
        </w:tc>
        <w:tc>
          <w:tcPr>
            <w:tcW w:w="1971" w:type="dxa"/>
          </w:tcPr>
          <w:p w14:paraId="7E15234E" w14:textId="77777777" w:rsidR="00EF7F2C" w:rsidRPr="00650869" w:rsidRDefault="00E372AC" w:rsidP="00920127">
            <w:pPr>
              <w:rPr>
                <w:sz w:val="28"/>
                <w:szCs w:val="28"/>
                <w:highlight w:val="yellow"/>
              </w:rPr>
            </w:pPr>
            <w:r w:rsidRPr="00E372AC">
              <w:rPr>
                <w:sz w:val="28"/>
                <w:szCs w:val="28"/>
              </w:rPr>
              <w:t>Медсестра</w:t>
            </w:r>
          </w:p>
        </w:tc>
        <w:tc>
          <w:tcPr>
            <w:tcW w:w="1289" w:type="dxa"/>
          </w:tcPr>
          <w:p w14:paraId="0BF854A9" w14:textId="77777777" w:rsidR="00EF7F2C" w:rsidRPr="00F73FB8" w:rsidRDefault="00EF7F2C" w:rsidP="00920127">
            <w:pPr>
              <w:rPr>
                <w:sz w:val="28"/>
                <w:szCs w:val="28"/>
              </w:rPr>
            </w:pPr>
          </w:p>
        </w:tc>
      </w:tr>
      <w:tr w:rsidR="00EF7F2C" w:rsidRPr="00F73FB8" w14:paraId="279CC155" w14:textId="77777777" w:rsidTr="001F626E">
        <w:tc>
          <w:tcPr>
            <w:tcW w:w="426" w:type="dxa"/>
          </w:tcPr>
          <w:p w14:paraId="04F75DA7" w14:textId="77777777" w:rsidR="00EF7F2C" w:rsidRPr="00F73FB8" w:rsidRDefault="00EF7F2C" w:rsidP="00920127">
            <w:pPr>
              <w:rPr>
                <w:sz w:val="28"/>
                <w:szCs w:val="28"/>
              </w:rPr>
            </w:pPr>
            <w:r w:rsidRPr="00F73FB8">
              <w:rPr>
                <w:sz w:val="28"/>
                <w:szCs w:val="28"/>
              </w:rPr>
              <w:t>2.</w:t>
            </w:r>
          </w:p>
        </w:tc>
        <w:tc>
          <w:tcPr>
            <w:tcW w:w="3510" w:type="dxa"/>
          </w:tcPr>
          <w:p w14:paraId="20D08817" w14:textId="77777777" w:rsidR="00EF7F2C" w:rsidRPr="00F73FB8" w:rsidRDefault="00EF7F2C" w:rsidP="00920127">
            <w:pPr>
              <w:rPr>
                <w:sz w:val="28"/>
                <w:szCs w:val="28"/>
              </w:rPr>
            </w:pPr>
            <w:r w:rsidRPr="00F73FB8">
              <w:rPr>
                <w:sz w:val="28"/>
                <w:szCs w:val="28"/>
              </w:rPr>
              <w:t>Организация курсовой гигиенической подготовки и переподготовки</w:t>
            </w:r>
          </w:p>
        </w:tc>
        <w:tc>
          <w:tcPr>
            <w:tcW w:w="992" w:type="dxa"/>
          </w:tcPr>
          <w:p w14:paraId="7B01AB93" w14:textId="77777777" w:rsidR="00EF7F2C" w:rsidRPr="00F73FB8" w:rsidRDefault="00EF7F2C" w:rsidP="00920127">
            <w:pPr>
              <w:rPr>
                <w:sz w:val="28"/>
                <w:szCs w:val="28"/>
              </w:rPr>
            </w:pPr>
          </w:p>
        </w:tc>
        <w:tc>
          <w:tcPr>
            <w:tcW w:w="1701" w:type="dxa"/>
          </w:tcPr>
          <w:p w14:paraId="0A2022B6" w14:textId="77777777" w:rsidR="00EF7F2C" w:rsidRPr="00F73FB8" w:rsidRDefault="00EF7F2C" w:rsidP="00920127">
            <w:pPr>
              <w:rPr>
                <w:sz w:val="28"/>
                <w:szCs w:val="28"/>
              </w:rPr>
            </w:pPr>
            <w:r w:rsidRPr="00F73FB8">
              <w:rPr>
                <w:sz w:val="28"/>
                <w:szCs w:val="28"/>
              </w:rPr>
              <w:t>согласно графику</w:t>
            </w:r>
          </w:p>
        </w:tc>
        <w:tc>
          <w:tcPr>
            <w:tcW w:w="1971" w:type="dxa"/>
          </w:tcPr>
          <w:p w14:paraId="0DE060C9" w14:textId="77777777" w:rsidR="00E372AC" w:rsidRDefault="00E372AC" w:rsidP="00E372AC">
            <w:pPr>
              <w:rPr>
                <w:sz w:val="28"/>
                <w:szCs w:val="28"/>
              </w:rPr>
            </w:pPr>
            <w:r>
              <w:rPr>
                <w:sz w:val="28"/>
                <w:szCs w:val="28"/>
              </w:rPr>
              <w:t>Зам. директора,</w:t>
            </w:r>
            <w:r w:rsidR="001C675C">
              <w:rPr>
                <w:sz w:val="28"/>
                <w:szCs w:val="28"/>
              </w:rPr>
              <w:t xml:space="preserve"> </w:t>
            </w:r>
            <w:r>
              <w:rPr>
                <w:sz w:val="28"/>
                <w:szCs w:val="28"/>
              </w:rPr>
              <w:t>ответственный</w:t>
            </w:r>
          </w:p>
          <w:p w14:paraId="73EDA920" w14:textId="77777777" w:rsidR="00EF7F2C" w:rsidRPr="00650869" w:rsidRDefault="00E372AC" w:rsidP="00E372AC">
            <w:pPr>
              <w:rPr>
                <w:sz w:val="28"/>
                <w:szCs w:val="28"/>
                <w:highlight w:val="yellow"/>
              </w:rPr>
            </w:pPr>
            <w:r>
              <w:rPr>
                <w:sz w:val="28"/>
                <w:szCs w:val="28"/>
              </w:rPr>
              <w:t>за ОТ</w:t>
            </w:r>
          </w:p>
        </w:tc>
        <w:tc>
          <w:tcPr>
            <w:tcW w:w="1289" w:type="dxa"/>
          </w:tcPr>
          <w:p w14:paraId="7F7E33F9" w14:textId="77777777" w:rsidR="00EF7F2C" w:rsidRPr="00F73FB8" w:rsidRDefault="00EF7F2C" w:rsidP="00920127">
            <w:pPr>
              <w:rPr>
                <w:sz w:val="28"/>
                <w:szCs w:val="28"/>
              </w:rPr>
            </w:pPr>
          </w:p>
        </w:tc>
      </w:tr>
      <w:tr w:rsidR="00EF7F2C" w:rsidRPr="00F73FB8" w14:paraId="00B35A4A" w14:textId="77777777" w:rsidTr="001F626E">
        <w:tc>
          <w:tcPr>
            <w:tcW w:w="426" w:type="dxa"/>
          </w:tcPr>
          <w:p w14:paraId="43B1A6AE" w14:textId="77777777" w:rsidR="00EF7F2C" w:rsidRPr="00F73FB8" w:rsidRDefault="00EF7F2C" w:rsidP="00920127">
            <w:pPr>
              <w:rPr>
                <w:sz w:val="28"/>
                <w:szCs w:val="28"/>
              </w:rPr>
            </w:pPr>
            <w:r>
              <w:rPr>
                <w:sz w:val="28"/>
                <w:szCs w:val="28"/>
              </w:rPr>
              <w:t>5</w:t>
            </w:r>
            <w:r w:rsidRPr="00F73FB8">
              <w:rPr>
                <w:sz w:val="28"/>
                <w:szCs w:val="28"/>
              </w:rPr>
              <w:t>.</w:t>
            </w:r>
          </w:p>
        </w:tc>
        <w:tc>
          <w:tcPr>
            <w:tcW w:w="3510" w:type="dxa"/>
          </w:tcPr>
          <w:p w14:paraId="11544205" w14:textId="77777777" w:rsidR="00EF7F2C" w:rsidRPr="00F73FB8" w:rsidRDefault="00EF7F2C" w:rsidP="00920127">
            <w:pPr>
              <w:rPr>
                <w:sz w:val="28"/>
                <w:szCs w:val="28"/>
              </w:rPr>
            </w:pPr>
            <w:r w:rsidRPr="00F73FB8">
              <w:rPr>
                <w:sz w:val="28"/>
                <w:szCs w:val="28"/>
              </w:rPr>
              <w:t>Выделение и оснащение подсобного помещения для обслуживающего персонала</w:t>
            </w:r>
          </w:p>
        </w:tc>
        <w:tc>
          <w:tcPr>
            <w:tcW w:w="992" w:type="dxa"/>
          </w:tcPr>
          <w:p w14:paraId="6875875D" w14:textId="77777777" w:rsidR="00EF7F2C" w:rsidRPr="00F73FB8" w:rsidRDefault="00EF7F2C" w:rsidP="00920127">
            <w:pPr>
              <w:rPr>
                <w:sz w:val="28"/>
                <w:szCs w:val="28"/>
              </w:rPr>
            </w:pPr>
          </w:p>
        </w:tc>
        <w:tc>
          <w:tcPr>
            <w:tcW w:w="1701" w:type="dxa"/>
          </w:tcPr>
          <w:p w14:paraId="7FD6FAE9" w14:textId="77777777" w:rsidR="00EF7F2C" w:rsidRPr="00E372AC" w:rsidRDefault="00EF7F2C" w:rsidP="00920127">
            <w:pPr>
              <w:rPr>
                <w:sz w:val="28"/>
                <w:szCs w:val="28"/>
              </w:rPr>
            </w:pPr>
          </w:p>
        </w:tc>
        <w:tc>
          <w:tcPr>
            <w:tcW w:w="1971" w:type="dxa"/>
          </w:tcPr>
          <w:p w14:paraId="7564ADB5" w14:textId="77777777" w:rsidR="00EF7F2C" w:rsidRPr="00E372AC" w:rsidRDefault="00E372AC" w:rsidP="00920127">
            <w:pPr>
              <w:rPr>
                <w:sz w:val="28"/>
                <w:szCs w:val="28"/>
              </w:rPr>
            </w:pPr>
            <w:r w:rsidRPr="00E372AC">
              <w:rPr>
                <w:sz w:val="28"/>
                <w:szCs w:val="28"/>
              </w:rPr>
              <w:t>Завхоз</w:t>
            </w:r>
          </w:p>
        </w:tc>
        <w:tc>
          <w:tcPr>
            <w:tcW w:w="1289" w:type="dxa"/>
          </w:tcPr>
          <w:p w14:paraId="3268FCB4" w14:textId="77777777" w:rsidR="00EF7F2C" w:rsidRPr="00F73FB8" w:rsidRDefault="00EF7F2C" w:rsidP="00920127">
            <w:pPr>
              <w:rPr>
                <w:sz w:val="28"/>
                <w:szCs w:val="28"/>
              </w:rPr>
            </w:pPr>
          </w:p>
        </w:tc>
      </w:tr>
      <w:tr w:rsidR="00EF7F2C" w:rsidRPr="00F73FB8" w14:paraId="7CE20383" w14:textId="77777777" w:rsidTr="00650869">
        <w:trPr>
          <w:trHeight w:val="745"/>
        </w:trPr>
        <w:tc>
          <w:tcPr>
            <w:tcW w:w="426" w:type="dxa"/>
          </w:tcPr>
          <w:p w14:paraId="7B9B74A3" w14:textId="77777777" w:rsidR="00EF7F2C" w:rsidRPr="00F73FB8" w:rsidRDefault="00EF7F2C" w:rsidP="00920127">
            <w:pPr>
              <w:rPr>
                <w:sz w:val="28"/>
                <w:szCs w:val="28"/>
              </w:rPr>
            </w:pPr>
            <w:r>
              <w:rPr>
                <w:sz w:val="28"/>
                <w:szCs w:val="28"/>
              </w:rPr>
              <w:t>6</w:t>
            </w:r>
            <w:r w:rsidRPr="00F73FB8">
              <w:rPr>
                <w:sz w:val="28"/>
                <w:szCs w:val="28"/>
              </w:rPr>
              <w:t>.</w:t>
            </w:r>
          </w:p>
        </w:tc>
        <w:tc>
          <w:tcPr>
            <w:tcW w:w="3510" w:type="dxa"/>
          </w:tcPr>
          <w:p w14:paraId="15D6946B" w14:textId="77777777" w:rsidR="00EF7F2C" w:rsidRPr="00F73FB8" w:rsidRDefault="00EF7F2C" w:rsidP="001F626E">
            <w:pPr>
              <w:rPr>
                <w:sz w:val="28"/>
                <w:szCs w:val="28"/>
              </w:rPr>
            </w:pPr>
            <w:r w:rsidRPr="00F73FB8">
              <w:rPr>
                <w:sz w:val="28"/>
                <w:szCs w:val="28"/>
              </w:rPr>
              <w:t>Организация дезинфекции</w:t>
            </w:r>
          </w:p>
        </w:tc>
        <w:tc>
          <w:tcPr>
            <w:tcW w:w="992" w:type="dxa"/>
          </w:tcPr>
          <w:p w14:paraId="64088DFB" w14:textId="77777777" w:rsidR="00EF7F2C" w:rsidRPr="00F73FB8" w:rsidRDefault="00EF7F2C" w:rsidP="00920127">
            <w:pPr>
              <w:rPr>
                <w:sz w:val="28"/>
                <w:szCs w:val="28"/>
              </w:rPr>
            </w:pPr>
          </w:p>
        </w:tc>
        <w:tc>
          <w:tcPr>
            <w:tcW w:w="1701" w:type="dxa"/>
          </w:tcPr>
          <w:p w14:paraId="373BD078" w14:textId="77777777" w:rsidR="00EF7F2C" w:rsidRPr="00F73FB8" w:rsidRDefault="00E93186" w:rsidP="00920127">
            <w:pPr>
              <w:rPr>
                <w:sz w:val="28"/>
                <w:szCs w:val="28"/>
              </w:rPr>
            </w:pPr>
            <w:r>
              <w:rPr>
                <w:sz w:val="28"/>
                <w:szCs w:val="28"/>
              </w:rPr>
              <w:t>постоянно</w:t>
            </w:r>
          </w:p>
        </w:tc>
        <w:tc>
          <w:tcPr>
            <w:tcW w:w="1971" w:type="dxa"/>
          </w:tcPr>
          <w:p w14:paraId="0CB94FDB" w14:textId="77777777" w:rsidR="00EF7F2C" w:rsidRPr="00650869" w:rsidRDefault="00E372AC" w:rsidP="00920127">
            <w:pPr>
              <w:rPr>
                <w:sz w:val="28"/>
                <w:szCs w:val="28"/>
                <w:highlight w:val="yellow"/>
              </w:rPr>
            </w:pPr>
            <w:r w:rsidRPr="00E372AC">
              <w:rPr>
                <w:sz w:val="28"/>
                <w:szCs w:val="28"/>
              </w:rPr>
              <w:t>Медсестра</w:t>
            </w:r>
          </w:p>
        </w:tc>
        <w:tc>
          <w:tcPr>
            <w:tcW w:w="1289" w:type="dxa"/>
          </w:tcPr>
          <w:p w14:paraId="3C394A3E" w14:textId="77777777" w:rsidR="00EF7F2C" w:rsidRPr="00F73FB8" w:rsidRDefault="00EF7F2C" w:rsidP="00920127">
            <w:pPr>
              <w:rPr>
                <w:sz w:val="28"/>
                <w:szCs w:val="28"/>
              </w:rPr>
            </w:pPr>
          </w:p>
        </w:tc>
      </w:tr>
    </w:tbl>
    <w:p w14:paraId="05ADB460" w14:textId="77777777" w:rsidR="00EF7F2C" w:rsidRDefault="00EF7F2C" w:rsidP="00EF7F2C">
      <w:pPr>
        <w:jc w:val="center"/>
        <w:rPr>
          <w:b/>
          <w:sz w:val="28"/>
          <w:szCs w:val="28"/>
        </w:rPr>
      </w:pPr>
    </w:p>
    <w:p w14:paraId="73ED7D0C" w14:textId="77777777" w:rsidR="00EF7F2C" w:rsidRDefault="00EF7F2C" w:rsidP="00EF7F2C">
      <w:pPr>
        <w:jc w:val="center"/>
        <w:rPr>
          <w:b/>
          <w:sz w:val="28"/>
          <w:szCs w:val="28"/>
        </w:rPr>
      </w:pPr>
      <w:r w:rsidRPr="00F73FB8">
        <w:rPr>
          <w:b/>
          <w:sz w:val="28"/>
          <w:szCs w:val="28"/>
        </w:rPr>
        <w:t>4. Мероприятия по обеспечению средств индивидуальной защиты</w:t>
      </w:r>
    </w:p>
    <w:p w14:paraId="78E31BB5" w14:textId="77777777"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10"/>
        <w:gridCol w:w="1134"/>
        <w:gridCol w:w="1559"/>
        <w:gridCol w:w="1984"/>
        <w:gridCol w:w="1276"/>
      </w:tblGrid>
      <w:tr w:rsidR="00EF7F2C" w:rsidRPr="00F73FB8" w14:paraId="4E9FE47D" w14:textId="77777777" w:rsidTr="001F626E">
        <w:trPr>
          <w:trHeight w:val="1900"/>
        </w:trPr>
        <w:tc>
          <w:tcPr>
            <w:tcW w:w="426" w:type="dxa"/>
          </w:tcPr>
          <w:p w14:paraId="3BAAF3C1" w14:textId="77777777" w:rsidR="00EF7F2C" w:rsidRPr="00F73FB8" w:rsidRDefault="00EF7F2C" w:rsidP="00920127">
            <w:pPr>
              <w:rPr>
                <w:sz w:val="28"/>
                <w:szCs w:val="28"/>
              </w:rPr>
            </w:pPr>
            <w:r w:rsidRPr="00F73FB8">
              <w:rPr>
                <w:sz w:val="28"/>
                <w:szCs w:val="28"/>
              </w:rPr>
              <w:t>1.</w:t>
            </w:r>
          </w:p>
        </w:tc>
        <w:tc>
          <w:tcPr>
            <w:tcW w:w="3510" w:type="dxa"/>
          </w:tcPr>
          <w:p w14:paraId="2855F67A" w14:textId="77777777" w:rsidR="00EF7F2C" w:rsidRPr="00F73FB8" w:rsidRDefault="00EF7F2C" w:rsidP="00920127">
            <w:pPr>
              <w:rPr>
                <w:sz w:val="28"/>
                <w:szCs w:val="28"/>
              </w:rPr>
            </w:pPr>
            <w:r w:rsidRPr="00F73FB8">
              <w:rPr>
                <w:sz w:val="28"/>
                <w:szCs w:val="28"/>
              </w:rPr>
              <w:t>Обеспечение работников мылом, смывающими и обезвреживающими средствами</w:t>
            </w:r>
          </w:p>
          <w:p w14:paraId="04DD651D" w14:textId="77777777" w:rsidR="00EF7F2C" w:rsidRPr="00F73FB8" w:rsidRDefault="00EF7F2C" w:rsidP="00920127">
            <w:pPr>
              <w:rPr>
                <w:sz w:val="28"/>
                <w:szCs w:val="28"/>
              </w:rPr>
            </w:pPr>
            <w:r w:rsidRPr="00F73FB8">
              <w:rPr>
                <w:sz w:val="28"/>
                <w:szCs w:val="28"/>
              </w:rPr>
              <w:t xml:space="preserve"> в соответствии с установленными нормами</w:t>
            </w:r>
          </w:p>
        </w:tc>
        <w:tc>
          <w:tcPr>
            <w:tcW w:w="1134" w:type="dxa"/>
          </w:tcPr>
          <w:p w14:paraId="3C7CC541" w14:textId="77777777" w:rsidR="00EF7F2C" w:rsidRPr="00030341" w:rsidRDefault="00EF7F2C" w:rsidP="00920127">
            <w:pPr>
              <w:rPr>
                <w:color w:val="FF0000"/>
                <w:sz w:val="28"/>
                <w:szCs w:val="28"/>
              </w:rPr>
            </w:pPr>
          </w:p>
        </w:tc>
        <w:tc>
          <w:tcPr>
            <w:tcW w:w="1559" w:type="dxa"/>
          </w:tcPr>
          <w:p w14:paraId="19A81F8A" w14:textId="77777777" w:rsidR="00EF7F2C" w:rsidRPr="00F73FB8" w:rsidRDefault="00EF7F2C" w:rsidP="00920127">
            <w:pPr>
              <w:rPr>
                <w:sz w:val="28"/>
                <w:szCs w:val="28"/>
              </w:rPr>
            </w:pPr>
            <w:r w:rsidRPr="00F73FB8">
              <w:rPr>
                <w:sz w:val="28"/>
                <w:szCs w:val="28"/>
              </w:rPr>
              <w:t>в соответствии с</w:t>
            </w:r>
          </w:p>
          <w:p w14:paraId="61CEAB33" w14:textId="77777777" w:rsidR="00EF7F2C" w:rsidRPr="00F73FB8" w:rsidRDefault="00EF7F2C" w:rsidP="00920127">
            <w:pPr>
              <w:rPr>
                <w:sz w:val="28"/>
                <w:szCs w:val="28"/>
              </w:rPr>
            </w:pPr>
            <w:r w:rsidRPr="00F73FB8">
              <w:rPr>
                <w:sz w:val="28"/>
                <w:szCs w:val="28"/>
              </w:rPr>
              <w:t>утвержденным списком</w:t>
            </w:r>
          </w:p>
        </w:tc>
        <w:tc>
          <w:tcPr>
            <w:tcW w:w="1984" w:type="dxa"/>
          </w:tcPr>
          <w:p w14:paraId="508ABAF6" w14:textId="77777777" w:rsidR="00EF7F2C" w:rsidRPr="00F73FB8" w:rsidRDefault="00E372AC" w:rsidP="00920127">
            <w:pPr>
              <w:rPr>
                <w:sz w:val="28"/>
                <w:szCs w:val="28"/>
              </w:rPr>
            </w:pPr>
            <w:r>
              <w:rPr>
                <w:sz w:val="28"/>
                <w:szCs w:val="28"/>
              </w:rPr>
              <w:t>Завхоз</w:t>
            </w:r>
          </w:p>
        </w:tc>
        <w:tc>
          <w:tcPr>
            <w:tcW w:w="1276" w:type="dxa"/>
          </w:tcPr>
          <w:p w14:paraId="75335DBC" w14:textId="77777777" w:rsidR="00EF7F2C" w:rsidRPr="00F73FB8" w:rsidRDefault="00EF7F2C" w:rsidP="00920127">
            <w:pPr>
              <w:rPr>
                <w:sz w:val="28"/>
                <w:szCs w:val="28"/>
              </w:rPr>
            </w:pPr>
          </w:p>
        </w:tc>
      </w:tr>
      <w:tr w:rsidR="00EF7F2C" w:rsidRPr="00F73FB8" w14:paraId="5AEB7B5C" w14:textId="77777777" w:rsidTr="001F626E">
        <w:tc>
          <w:tcPr>
            <w:tcW w:w="426" w:type="dxa"/>
          </w:tcPr>
          <w:p w14:paraId="670D7E87" w14:textId="77777777" w:rsidR="00EF7F2C" w:rsidRPr="00F73FB8" w:rsidRDefault="00EF7F2C" w:rsidP="00920127">
            <w:pPr>
              <w:rPr>
                <w:sz w:val="28"/>
                <w:szCs w:val="28"/>
              </w:rPr>
            </w:pPr>
            <w:r w:rsidRPr="00F73FB8">
              <w:rPr>
                <w:sz w:val="28"/>
                <w:szCs w:val="28"/>
              </w:rPr>
              <w:t>2.</w:t>
            </w:r>
          </w:p>
        </w:tc>
        <w:tc>
          <w:tcPr>
            <w:tcW w:w="3510" w:type="dxa"/>
          </w:tcPr>
          <w:p w14:paraId="0BBBE932" w14:textId="77777777" w:rsidR="00EF7F2C" w:rsidRPr="00F73FB8" w:rsidRDefault="00EF7F2C" w:rsidP="00920127">
            <w:pPr>
              <w:rPr>
                <w:sz w:val="28"/>
                <w:szCs w:val="28"/>
              </w:rPr>
            </w:pPr>
            <w:r w:rsidRPr="00F73FB8">
              <w:rPr>
                <w:sz w:val="28"/>
                <w:szCs w:val="28"/>
              </w:rPr>
              <w:t xml:space="preserve">Обеспечение индивидуальными </w:t>
            </w:r>
            <w:r w:rsidRPr="00F73FB8">
              <w:rPr>
                <w:sz w:val="28"/>
                <w:szCs w:val="28"/>
              </w:rPr>
              <w:lastRenderedPageBreak/>
              <w:t>средствами защиты от поражения электрическим током (диэлектрические перчатки, коврики, инструменты с изолирующими ручками)</w:t>
            </w:r>
          </w:p>
        </w:tc>
        <w:tc>
          <w:tcPr>
            <w:tcW w:w="1134" w:type="dxa"/>
          </w:tcPr>
          <w:p w14:paraId="42EDE913" w14:textId="77777777" w:rsidR="00EF7F2C" w:rsidRPr="00030341" w:rsidRDefault="00EF7F2C" w:rsidP="00920127">
            <w:pPr>
              <w:rPr>
                <w:color w:val="FF0000"/>
                <w:sz w:val="28"/>
                <w:szCs w:val="28"/>
              </w:rPr>
            </w:pPr>
          </w:p>
        </w:tc>
        <w:tc>
          <w:tcPr>
            <w:tcW w:w="1559" w:type="dxa"/>
          </w:tcPr>
          <w:p w14:paraId="3C134370" w14:textId="77777777" w:rsidR="00EF7F2C" w:rsidRPr="00F73FB8" w:rsidRDefault="00EF7F2C" w:rsidP="00920127">
            <w:pPr>
              <w:rPr>
                <w:sz w:val="28"/>
                <w:szCs w:val="28"/>
              </w:rPr>
            </w:pPr>
            <w:r w:rsidRPr="00F73FB8">
              <w:rPr>
                <w:sz w:val="28"/>
                <w:szCs w:val="28"/>
              </w:rPr>
              <w:t xml:space="preserve">рабочий по </w:t>
            </w:r>
            <w:r w:rsidRPr="00F73FB8">
              <w:rPr>
                <w:sz w:val="28"/>
                <w:szCs w:val="28"/>
              </w:rPr>
              <w:lastRenderedPageBreak/>
              <w:t>обслуживанию здания</w:t>
            </w:r>
          </w:p>
        </w:tc>
        <w:tc>
          <w:tcPr>
            <w:tcW w:w="1984" w:type="dxa"/>
          </w:tcPr>
          <w:p w14:paraId="4A0EE8BE" w14:textId="77777777" w:rsidR="00EF7F2C" w:rsidRPr="00F73FB8" w:rsidRDefault="00E372AC" w:rsidP="001F626E">
            <w:pPr>
              <w:rPr>
                <w:sz w:val="28"/>
                <w:szCs w:val="28"/>
              </w:rPr>
            </w:pPr>
            <w:r>
              <w:rPr>
                <w:sz w:val="28"/>
                <w:szCs w:val="28"/>
              </w:rPr>
              <w:lastRenderedPageBreak/>
              <w:t>Завхоз</w:t>
            </w:r>
          </w:p>
        </w:tc>
        <w:tc>
          <w:tcPr>
            <w:tcW w:w="1276" w:type="dxa"/>
          </w:tcPr>
          <w:p w14:paraId="39039EAF" w14:textId="77777777" w:rsidR="00EF7F2C" w:rsidRPr="00F73FB8" w:rsidRDefault="00EF7F2C" w:rsidP="00920127">
            <w:pPr>
              <w:rPr>
                <w:sz w:val="28"/>
                <w:szCs w:val="28"/>
              </w:rPr>
            </w:pPr>
          </w:p>
        </w:tc>
      </w:tr>
      <w:tr w:rsidR="00EF7F2C" w:rsidRPr="00F73FB8" w14:paraId="3D2F7366" w14:textId="77777777" w:rsidTr="001F626E">
        <w:tc>
          <w:tcPr>
            <w:tcW w:w="426" w:type="dxa"/>
          </w:tcPr>
          <w:p w14:paraId="16E865D2" w14:textId="77777777" w:rsidR="00EF7F2C" w:rsidRPr="00F73FB8" w:rsidRDefault="00EF7F2C" w:rsidP="00920127">
            <w:pPr>
              <w:rPr>
                <w:sz w:val="28"/>
                <w:szCs w:val="28"/>
              </w:rPr>
            </w:pPr>
            <w:r w:rsidRPr="00F73FB8">
              <w:rPr>
                <w:sz w:val="28"/>
                <w:szCs w:val="28"/>
              </w:rPr>
              <w:t>3.</w:t>
            </w:r>
          </w:p>
        </w:tc>
        <w:tc>
          <w:tcPr>
            <w:tcW w:w="3510" w:type="dxa"/>
          </w:tcPr>
          <w:p w14:paraId="6C96E441" w14:textId="77777777" w:rsidR="00EF7F2C" w:rsidRPr="00F73FB8" w:rsidRDefault="00EF7F2C" w:rsidP="00920127">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134" w:type="dxa"/>
          </w:tcPr>
          <w:p w14:paraId="73BF8FF1" w14:textId="77777777" w:rsidR="00EF7F2C" w:rsidRPr="00030341" w:rsidRDefault="00EF7F2C" w:rsidP="00920127">
            <w:pPr>
              <w:rPr>
                <w:color w:val="FF0000"/>
                <w:sz w:val="28"/>
                <w:szCs w:val="28"/>
              </w:rPr>
            </w:pPr>
          </w:p>
        </w:tc>
        <w:tc>
          <w:tcPr>
            <w:tcW w:w="1559" w:type="dxa"/>
          </w:tcPr>
          <w:p w14:paraId="1701F3FC" w14:textId="77777777" w:rsidR="00EF7F2C" w:rsidRPr="00F73FB8" w:rsidRDefault="00EF7F2C" w:rsidP="00920127">
            <w:pPr>
              <w:rPr>
                <w:sz w:val="28"/>
                <w:szCs w:val="28"/>
              </w:rPr>
            </w:pPr>
            <w:r w:rsidRPr="00F73FB8">
              <w:rPr>
                <w:sz w:val="28"/>
                <w:szCs w:val="28"/>
              </w:rPr>
              <w:t>в соответствии с утвержденным списком</w:t>
            </w:r>
          </w:p>
        </w:tc>
        <w:tc>
          <w:tcPr>
            <w:tcW w:w="1984" w:type="dxa"/>
          </w:tcPr>
          <w:p w14:paraId="40F9BF85" w14:textId="77777777" w:rsidR="00EF7F2C" w:rsidRPr="00F73FB8" w:rsidRDefault="00E372AC" w:rsidP="00920127">
            <w:pPr>
              <w:rPr>
                <w:sz w:val="28"/>
                <w:szCs w:val="28"/>
              </w:rPr>
            </w:pPr>
            <w:r>
              <w:rPr>
                <w:sz w:val="28"/>
                <w:szCs w:val="28"/>
              </w:rPr>
              <w:t>Завхоз</w:t>
            </w:r>
          </w:p>
        </w:tc>
        <w:tc>
          <w:tcPr>
            <w:tcW w:w="1276" w:type="dxa"/>
          </w:tcPr>
          <w:p w14:paraId="48353B44" w14:textId="77777777" w:rsidR="00EF7F2C" w:rsidRPr="00F73FB8" w:rsidRDefault="00EF7F2C" w:rsidP="00920127">
            <w:pPr>
              <w:rPr>
                <w:sz w:val="28"/>
                <w:szCs w:val="28"/>
              </w:rPr>
            </w:pPr>
          </w:p>
        </w:tc>
      </w:tr>
      <w:tr w:rsidR="00EF7F2C" w:rsidRPr="00F73FB8" w14:paraId="096A4786" w14:textId="77777777" w:rsidTr="001F626E">
        <w:tc>
          <w:tcPr>
            <w:tcW w:w="426" w:type="dxa"/>
          </w:tcPr>
          <w:p w14:paraId="606AE5C5" w14:textId="77777777" w:rsidR="00EF7F2C" w:rsidRPr="00F73FB8" w:rsidRDefault="00EF7F2C" w:rsidP="00920127">
            <w:pPr>
              <w:rPr>
                <w:sz w:val="28"/>
                <w:szCs w:val="28"/>
              </w:rPr>
            </w:pPr>
            <w:r w:rsidRPr="00F73FB8">
              <w:rPr>
                <w:sz w:val="28"/>
                <w:szCs w:val="28"/>
              </w:rPr>
              <w:t>4.</w:t>
            </w:r>
          </w:p>
        </w:tc>
        <w:tc>
          <w:tcPr>
            <w:tcW w:w="3510" w:type="dxa"/>
          </w:tcPr>
          <w:p w14:paraId="7FFDAEF9" w14:textId="77777777" w:rsidR="00EF7F2C" w:rsidRPr="00F73FB8" w:rsidRDefault="00EF7F2C" w:rsidP="00920127">
            <w:pPr>
              <w:rPr>
                <w:sz w:val="28"/>
                <w:szCs w:val="28"/>
              </w:rPr>
            </w:pPr>
            <w:r w:rsidRPr="00F73FB8">
              <w:rPr>
                <w:sz w:val="28"/>
                <w:szCs w:val="28"/>
              </w:rPr>
              <w:t>Приобретение аптечки первой медицинской помощи</w:t>
            </w:r>
          </w:p>
        </w:tc>
        <w:tc>
          <w:tcPr>
            <w:tcW w:w="1134" w:type="dxa"/>
          </w:tcPr>
          <w:p w14:paraId="422E82B0" w14:textId="77777777" w:rsidR="00EF7F2C" w:rsidRPr="00030341" w:rsidRDefault="00EF7F2C" w:rsidP="00920127">
            <w:pPr>
              <w:rPr>
                <w:color w:val="FF0000"/>
                <w:sz w:val="28"/>
                <w:szCs w:val="28"/>
              </w:rPr>
            </w:pPr>
          </w:p>
        </w:tc>
        <w:tc>
          <w:tcPr>
            <w:tcW w:w="1559" w:type="dxa"/>
          </w:tcPr>
          <w:p w14:paraId="0D587A13" w14:textId="77777777" w:rsidR="00EF7F2C" w:rsidRPr="00F73FB8" w:rsidRDefault="00EF7F2C" w:rsidP="00920127">
            <w:pPr>
              <w:rPr>
                <w:sz w:val="28"/>
                <w:szCs w:val="28"/>
              </w:rPr>
            </w:pPr>
            <w:r w:rsidRPr="00F73FB8">
              <w:rPr>
                <w:sz w:val="28"/>
                <w:szCs w:val="28"/>
              </w:rPr>
              <w:t>для всех сотрудников</w:t>
            </w:r>
          </w:p>
        </w:tc>
        <w:tc>
          <w:tcPr>
            <w:tcW w:w="1984" w:type="dxa"/>
          </w:tcPr>
          <w:p w14:paraId="164FE01B" w14:textId="77777777" w:rsidR="00EF7F2C" w:rsidRPr="00F73FB8" w:rsidRDefault="00E372AC" w:rsidP="00920127">
            <w:pPr>
              <w:rPr>
                <w:sz w:val="28"/>
                <w:szCs w:val="28"/>
              </w:rPr>
            </w:pPr>
            <w:r>
              <w:rPr>
                <w:sz w:val="28"/>
                <w:szCs w:val="28"/>
              </w:rPr>
              <w:t>Медсестра</w:t>
            </w:r>
          </w:p>
        </w:tc>
        <w:tc>
          <w:tcPr>
            <w:tcW w:w="1276" w:type="dxa"/>
          </w:tcPr>
          <w:p w14:paraId="11551DF0" w14:textId="77777777" w:rsidR="00EF7F2C" w:rsidRPr="00F73FB8" w:rsidRDefault="00EF7F2C" w:rsidP="00920127">
            <w:pPr>
              <w:rPr>
                <w:sz w:val="28"/>
                <w:szCs w:val="28"/>
              </w:rPr>
            </w:pPr>
          </w:p>
        </w:tc>
      </w:tr>
      <w:tr w:rsidR="00EF7F2C" w:rsidRPr="00F73FB8" w14:paraId="27D1E0FA" w14:textId="77777777" w:rsidTr="001F626E">
        <w:tc>
          <w:tcPr>
            <w:tcW w:w="426" w:type="dxa"/>
          </w:tcPr>
          <w:p w14:paraId="4D469028" w14:textId="77777777" w:rsidR="00EF7F2C" w:rsidRPr="00F73FB8" w:rsidRDefault="00EF7F2C" w:rsidP="00920127">
            <w:pPr>
              <w:rPr>
                <w:sz w:val="28"/>
                <w:szCs w:val="28"/>
              </w:rPr>
            </w:pPr>
            <w:r w:rsidRPr="00F73FB8">
              <w:rPr>
                <w:sz w:val="28"/>
                <w:szCs w:val="28"/>
              </w:rPr>
              <w:t>5.</w:t>
            </w:r>
          </w:p>
        </w:tc>
        <w:tc>
          <w:tcPr>
            <w:tcW w:w="3510" w:type="dxa"/>
          </w:tcPr>
          <w:p w14:paraId="27153C61" w14:textId="77777777" w:rsidR="00EF7F2C" w:rsidRPr="00F73FB8" w:rsidRDefault="00EF7F2C" w:rsidP="00920127">
            <w:pPr>
              <w:rPr>
                <w:sz w:val="28"/>
                <w:szCs w:val="28"/>
              </w:rPr>
            </w:pPr>
            <w:r w:rsidRPr="00F73FB8">
              <w:rPr>
                <w:sz w:val="28"/>
                <w:szCs w:val="28"/>
              </w:rPr>
              <w:t>Приобретение дезинфицирующих средств</w:t>
            </w:r>
          </w:p>
        </w:tc>
        <w:tc>
          <w:tcPr>
            <w:tcW w:w="1134" w:type="dxa"/>
          </w:tcPr>
          <w:p w14:paraId="74BA13A7" w14:textId="77777777" w:rsidR="00EF7F2C" w:rsidRPr="00030341" w:rsidRDefault="00EF7F2C" w:rsidP="00920127">
            <w:pPr>
              <w:rPr>
                <w:color w:val="FF0000"/>
                <w:sz w:val="28"/>
                <w:szCs w:val="28"/>
              </w:rPr>
            </w:pPr>
          </w:p>
        </w:tc>
        <w:tc>
          <w:tcPr>
            <w:tcW w:w="1559" w:type="dxa"/>
          </w:tcPr>
          <w:p w14:paraId="2190D346" w14:textId="77777777" w:rsidR="00EF7F2C" w:rsidRPr="00F73FB8" w:rsidRDefault="00EF7F2C" w:rsidP="00920127">
            <w:pPr>
              <w:rPr>
                <w:sz w:val="28"/>
                <w:szCs w:val="28"/>
              </w:rPr>
            </w:pPr>
            <w:r w:rsidRPr="00F73FB8">
              <w:rPr>
                <w:sz w:val="28"/>
                <w:szCs w:val="28"/>
              </w:rPr>
              <w:t>Из расчета площади ОУ</w:t>
            </w:r>
          </w:p>
        </w:tc>
        <w:tc>
          <w:tcPr>
            <w:tcW w:w="1984" w:type="dxa"/>
          </w:tcPr>
          <w:p w14:paraId="4C05E398" w14:textId="77777777" w:rsidR="00EF7F2C" w:rsidRPr="00F73FB8" w:rsidRDefault="00E372AC" w:rsidP="00920127">
            <w:pPr>
              <w:rPr>
                <w:sz w:val="28"/>
                <w:szCs w:val="28"/>
              </w:rPr>
            </w:pPr>
            <w:r>
              <w:rPr>
                <w:sz w:val="28"/>
                <w:szCs w:val="28"/>
              </w:rPr>
              <w:t>Завхоз</w:t>
            </w:r>
          </w:p>
        </w:tc>
        <w:tc>
          <w:tcPr>
            <w:tcW w:w="1276" w:type="dxa"/>
          </w:tcPr>
          <w:p w14:paraId="18F91CC8" w14:textId="77777777" w:rsidR="00EF7F2C" w:rsidRPr="00F73FB8" w:rsidRDefault="00EF7F2C" w:rsidP="00920127">
            <w:pPr>
              <w:rPr>
                <w:sz w:val="28"/>
                <w:szCs w:val="28"/>
              </w:rPr>
            </w:pPr>
          </w:p>
        </w:tc>
      </w:tr>
    </w:tbl>
    <w:p w14:paraId="39B092C3" w14:textId="77777777" w:rsidR="00EF7F2C" w:rsidRDefault="00EF7F2C" w:rsidP="00EF7F2C">
      <w:pPr>
        <w:jc w:val="center"/>
        <w:rPr>
          <w:b/>
          <w:sz w:val="28"/>
          <w:szCs w:val="28"/>
        </w:rPr>
      </w:pPr>
    </w:p>
    <w:p w14:paraId="45FB28AB" w14:textId="77777777" w:rsidR="00EF7F2C" w:rsidRPr="00F73FB8" w:rsidRDefault="00EF7F2C" w:rsidP="00EF7F2C">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10"/>
        <w:gridCol w:w="1134"/>
        <w:gridCol w:w="1559"/>
        <w:gridCol w:w="2104"/>
        <w:gridCol w:w="1156"/>
      </w:tblGrid>
      <w:tr w:rsidR="00EF7F2C" w:rsidRPr="00F73FB8" w14:paraId="15BB1D61" w14:textId="77777777" w:rsidTr="001F626E">
        <w:tc>
          <w:tcPr>
            <w:tcW w:w="426" w:type="dxa"/>
          </w:tcPr>
          <w:p w14:paraId="4F53FC31" w14:textId="77777777" w:rsidR="00EF7F2C" w:rsidRPr="00F73FB8" w:rsidRDefault="00EF7F2C" w:rsidP="00920127">
            <w:pPr>
              <w:rPr>
                <w:sz w:val="28"/>
                <w:szCs w:val="28"/>
              </w:rPr>
            </w:pPr>
            <w:r w:rsidRPr="00F73FB8">
              <w:rPr>
                <w:sz w:val="28"/>
                <w:szCs w:val="28"/>
              </w:rPr>
              <w:t>1.</w:t>
            </w:r>
          </w:p>
        </w:tc>
        <w:tc>
          <w:tcPr>
            <w:tcW w:w="3510" w:type="dxa"/>
          </w:tcPr>
          <w:p w14:paraId="63FEB5FF" w14:textId="77777777" w:rsidR="00EF7F2C" w:rsidRPr="00F73FB8" w:rsidRDefault="00EF7F2C" w:rsidP="00920127">
            <w:pPr>
              <w:rPr>
                <w:sz w:val="28"/>
                <w:szCs w:val="28"/>
              </w:rPr>
            </w:pPr>
            <w:r w:rsidRPr="00F73FB8">
              <w:rPr>
                <w:sz w:val="28"/>
                <w:szCs w:val="28"/>
              </w:rPr>
              <w:t>Разработка и утверждение инструкций о мерах пожарной безопасности</w:t>
            </w:r>
          </w:p>
        </w:tc>
        <w:tc>
          <w:tcPr>
            <w:tcW w:w="1134" w:type="dxa"/>
          </w:tcPr>
          <w:p w14:paraId="3D98DB71" w14:textId="77777777" w:rsidR="00EF7F2C" w:rsidRPr="00F73FB8" w:rsidRDefault="00EF7F2C" w:rsidP="00920127">
            <w:pPr>
              <w:rPr>
                <w:sz w:val="28"/>
                <w:szCs w:val="28"/>
              </w:rPr>
            </w:pPr>
          </w:p>
        </w:tc>
        <w:tc>
          <w:tcPr>
            <w:tcW w:w="1559" w:type="dxa"/>
          </w:tcPr>
          <w:p w14:paraId="2C2755CB" w14:textId="77777777" w:rsidR="00EF7F2C" w:rsidRPr="00F73FB8" w:rsidRDefault="00EF7F2C" w:rsidP="00920127">
            <w:pPr>
              <w:rPr>
                <w:sz w:val="28"/>
                <w:szCs w:val="28"/>
              </w:rPr>
            </w:pPr>
            <w:r w:rsidRPr="00F73FB8">
              <w:rPr>
                <w:sz w:val="28"/>
                <w:szCs w:val="28"/>
              </w:rPr>
              <w:t>август</w:t>
            </w:r>
          </w:p>
        </w:tc>
        <w:tc>
          <w:tcPr>
            <w:tcW w:w="2104" w:type="dxa"/>
          </w:tcPr>
          <w:p w14:paraId="7C131B1E" w14:textId="77777777" w:rsidR="00E372AC" w:rsidRDefault="00E372AC" w:rsidP="00E372AC">
            <w:pPr>
              <w:rPr>
                <w:sz w:val="28"/>
                <w:szCs w:val="28"/>
              </w:rPr>
            </w:pPr>
            <w:r>
              <w:rPr>
                <w:sz w:val="28"/>
                <w:szCs w:val="28"/>
              </w:rPr>
              <w:t>Зам.</w:t>
            </w:r>
            <w:r w:rsidR="001C675C">
              <w:rPr>
                <w:sz w:val="28"/>
                <w:szCs w:val="28"/>
              </w:rPr>
              <w:t xml:space="preserve"> </w:t>
            </w:r>
            <w:r>
              <w:rPr>
                <w:sz w:val="28"/>
                <w:szCs w:val="28"/>
              </w:rPr>
              <w:t>директора, ответственный</w:t>
            </w:r>
          </w:p>
          <w:p w14:paraId="04044DF4" w14:textId="77777777" w:rsidR="00EF7F2C" w:rsidRPr="00F73FB8" w:rsidRDefault="00E372AC" w:rsidP="00E372AC">
            <w:pPr>
              <w:rPr>
                <w:sz w:val="28"/>
                <w:szCs w:val="28"/>
              </w:rPr>
            </w:pPr>
            <w:r>
              <w:rPr>
                <w:sz w:val="28"/>
                <w:szCs w:val="28"/>
              </w:rPr>
              <w:t>за ОТ</w:t>
            </w:r>
          </w:p>
        </w:tc>
        <w:tc>
          <w:tcPr>
            <w:tcW w:w="1156" w:type="dxa"/>
          </w:tcPr>
          <w:p w14:paraId="342F4D74" w14:textId="77777777" w:rsidR="00EF7F2C" w:rsidRPr="00F73FB8" w:rsidRDefault="00EF7F2C" w:rsidP="00920127">
            <w:pPr>
              <w:rPr>
                <w:sz w:val="28"/>
                <w:szCs w:val="28"/>
              </w:rPr>
            </w:pPr>
          </w:p>
        </w:tc>
      </w:tr>
      <w:tr w:rsidR="00EF7F2C" w:rsidRPr="00F73FB8" w14:paraId="636F1C09" w14:textId="77777777" w:rsidTr="001F626E">
        <w:tc>
          <w:tcPr>
            <w:tcW w:w="426" w:type="dxa"/>
          </w:tcPr>
          <w:p w14:paraId="4662DB98" w14:textId="77777777" w:rsidR="00EF7F2C" w:rsidRPr="00F73FB8" w:rsidRDefault="00EF7F2C" w:rsidP="00920127">
            <w:pPr>
              <w:rPr>
                <w:sz w:val="28"/>
                <w:szCs w:val="28"/>
              </w:rPr>
            </w:pPr>
            <w:r w:rsidRPr="00F73FB8">
              <w:rPr>
                <w:sz w:val="28"/>
                <w:szCs w:val="28"/>
              </w:rPr>
              <w:t>2.</w:t>
            </w:r>
          </w:p>
        </w:tc>
        <w:tc>
          <w:tcPr>
            <w:tcW w:w="3510" w:type="dxa"/>
          </w:tcPr>
          <w:p w14:paraId="598F2963" w14:textId="77777777" w:rsidR="00EF7F2C" w:rsidRPr="00F73FB8" w:rsidRDefault="00EF7F2C" w:rsidP="00920127">
            <w:pPr>
              <w:rPr>
                <w:sz w:val="28"/>
                <w:szCs w:val="28"/>
              </w:rPr>
            </w:pPr>
            <w:r w:rsidRPr="00F73FB8">
              <w:rPr>
                <w:sz w:val="28"/>
                <w:szCs w:val="28"/>
              </w:rPr>
              <w:t xml:space="preserve">Обеспечение </w:t>
            </w:r>
            <w:r w:rsidR="006672C1">
              <w:rPr>
                <w:sz w:val="28"/>
                <w:szCs w:val="28"/>
              </w:rPr>
              <w:t>образовательного у</w:t>
            </w:r>
            <w:r w:rsidR="006672C1" w:rsidRPr="00FE14A6">
              <w:rPr>
                <w:sz w:val="28"/>
                <w:szCs w:val="28"/>
              </w:rPr>
              <w:t>чреждения</w:t>
            </w:r>
            <w:r w:rsidR="006672C1" w:rsidRPr="00F73FB8">
              <w:rPr>
                <w:sz w:val="28"/>
                <w:szCs w:val="28"/>
              </w:rPr>
              <w:t xml:space="preserve"> </w:t>
            </w:r>
            <w:r w:rsidRPr="00F73FB8">
              <w:rPr>
                <w:sz w:val="28"/>
                <w:szCs w:val="28"/>
              </w:rPr>
              <w:t>планом-схемой эвакуации людей на случай возникновения пожара</w:t>
            </w:r>
          </w:p>
        </w:tc>
        <w:tc>
          <w:tcPr>
            <w:tcW w:w="1134" w:type="dxa"/>
          </w:tcPr>
          <w:p w14:paraId="6433ACA1" w14:textId="77777777" w:rsidR="00EF7F2C" w:rsidRPr="00F73FB8" w:rsidRDefault="00EF7F2C" w:rsidP="00920127">
            <w:pPr>
              <w:rPr>
                <w:sz w:val="28"/>
                <w:szCs w:val="28"/>
              </w:rPr>
            </w:pPr>
          </w:p>
        </w:tc>
        <w:tc>
          <w:tcPr>
            <w:tcW w:w="1559" w:type="dxa"/>
          </w:tcPr>
          <w:p w14:paraId="2D728B62" w14:textId="77777777" w:rsidR="00EF7F2C" w:rsidRPr="00F73FB8" w:rsidRDefault="00EF7F2C" w:rsidP="00920127">
            <w:pPr>
              <w:rPr>
                <w:sz w:val="28"/>
                <w:szCs w:val="28"/>
              </w:rPr>
            </w:pPr>
            <w:r w:rsidRPr="00F73FB8">
              <w:rPr>
                <w:sz w:val="28"/>
                <w:szCs w:val="28"/>
              </w:rPr>
              <w:t>август</w:t>
            </w:r>
          </w:p>
        </w:tc>
        <w:tc>
          <w:tcPr>
            <w:tcW w:w="2104" w:type="dxa"/>
          </w:tcPr>
          <w:p w14:paraId="1E5A01D9" w14:textId="77777777" w:rsidR="00E372AC" w:rsidRDefault="00E372AC" w:rsidP="00E372AC">
            <w:pPr>
              <w:rPr>
                <w:sz w:val="28"/>
                <w:szCs w:val="28"/>
              </w:rPr>
            </w:pPr>
            <w:r>
              <w:rPr>
                <w:sz w:val="28"/>
                <w:szCs w:val="28"/>
              </w:rPr>
              <w:t>Зам.</w:t>
            </w:r>
            <w:r w:rsidR="001C675C">
              <w:rPr>
                <w:sz w:val="28"/>
                <w:szCs w:val="28"/>
              </w:rPr>
              <w:t xml:space="preserve"> </w:t>
            </w:r>
            <w:r>
              <w:rPr>
                <w:sz w:val="28"/>
                <w:szCs w:val="28"/>
              </w:rPr>
              <w:t>директора, ответственный</w:t>
            </w:r>
          </w:p>
          <w:p w14:paraId="7E05B41A" w14:textId="77777777" w:rsidR="00EF7F2C" w:rsidRPr="00F73FB8" w:rsidRDefault="00E372AC" w:rsidP="00E372AC">
            <w:pPr>
              <w:rPr>
                <w:sz w:val="28"/>
                <w:szCs w:val="28"/>
              </w:rPr>
            </w:pPr>
            <w:r>
              <w:rPr>
                <w:sz w:val="28"/>
                <w:szCs w:val="28"/>
              </w:rPr>
              <w:t>за ОТ</w:t>
            </w:r>
          </w:p>
        </w:tc>
        <w:tc>
          <w:tcPr>
            <w:tcW w:w="1156" w:type="dxa"/>
          </w:tcPr>
          <w:p w14:paraId="3BDB3438" w14:textId="77777777" w:rsidR="00EF7F2C" w:rsidRPr="00F73FB8" w:rsidRDefault="00EF7F2C" w:rsidP="00920127">
            <w:pPr>
              <w:rPr>
                <w:sz w:val="28"/>
                <w:szCs w:val="28"/>
              </w:rPr>
            </w:pPr>
          </w:p>
        </w:tc>
      </w:tr>
      <w:tr w:rsidR="00EF7F2C" w:rsidRPr="00F73FB8" w14:paraId="4F5B8276" w14:textId="77777777" w:rsidTr="001F626E">
        <w:tc>
          <w:tcPr>
            <w:tcW w:w="426" w:type="dxa"/>
          </w:tcPr>
          <w:p w14:paraId="3893815A" w14:textId="77777777" w:rsidR="00EF7F2C" w:rsidRPr="00F73FB8" w:rsidRDefault="00EF7F2C" w:rsidP="00920127">
            <w:pPr>
              <w:rPr>
                <w:sz w:val="28"/>
                <w:szCs w:val="28"/>
              </w:rPr>
            </w:pPr>
            <w:r w:rsidRPr="00F73FB8">
              <w:rPr>
                <w:sz w:val="28"/>
                <w:szCs w:val="28"/>
              </w:rPr>
              <w:t>3.</w:t>
            </w:r>
          </w:p>
        </w:tc>
        <w:tc>
          <w:tcPr>
            <w:tcW w:w="3510" w:type="dxa"/>
          </w:tcPr>
          <w:p w14:paraId="0DD62BBF" w14:textId="77777777" w:rsidR="00EF7F2C" w:rsidRPr="00F73FB8" w:rsidRDefault="00EF7F2C" w:rsidP="00920127">
            <w:pPr>
              <w:rPr>
                <w:sz w:val="28"/>
                <w:szCs w:val="28"/>
              </w:rPr>
            </w:pPr>
            <w:r w:rsidRPr="00F73FB8">
              <w:rPr>
                <w:sz w:val="28"/>
                <w:szCs w:val="28"/>
              </w:rPr>
              <w:t>Выполнение работ по монтажу и вводу в эксплуатацию пожарной сигнализации</w:t>
            </w:r>
          </w:p>
        </w:tc>
        <w:tc>
          <w:tcPr>
            <w:tcW w:w="1134" w:type="dxa"/>
          </w:tcPr>
          <w:p w14:paraId="6C58EDE4" w14:textId="77777777" w:rsidR="00EF7F2C" w:rsidRPr="00F73FB8" w:rsidRDefault="00EF7F2C" w:rsidP="00920127">
            <w:pPr>
              <w:rPr>
                <w:sz w:val="28"/>
                <w:szCs w:val="28"/>
              </w:rPr>
            </w:pPr>
          </w:p>
        </w:tc>
        <w:tc>
          <w:tcPr>
            <w:tcW w:w="1559" w:type="dxa"/>
          </w:tcPr>
          <w:p w14:paraId="2AAB23D0" w14:textId="77777777" w:rsidR="00EF7F2C" w:rsidRPr="00F73FB8" w:rsidRDefault="00E372AC" w:rsidP="00920127">
            <w:pPr>
              <w:rPr>
                <w:sz w:val="28"/>
                <w:szCs w:val="28"/>
              </w:rPr>
            </w:pPr>
            <w:r>
              <w:rPr>
                <w:sz w:val="28"/>
                <w:szCs w:val="28"/>
              </w:rPr>
              <w:t>До 2026 г.</w:t>
            </w:r>
          </w:p>
        </w:tc>
        <w:tc>
          <w:tcPr>
            <w:tcW w:w="2104" w:type="dxa"/>
          </w:tcPr>
          <w:p w14:paraId="0289B044" w14:textId="77777777" w:rsidR="00EF7F2C" w:rsidRPr="00F73FB8" w:rsidRDefault="00E372AC" w:rsidP="00920127">
            <w:pPr>
              <w:rPr>
                <w:sz w:val="28"/>
                <w:szCs w:val="28"/>
              </w:rPr>
            </w:pPr>
            <w:r>
              <w:rPr>
                <w:sz w:val="28"/>
                <w:szCs w:val="28"/>
              </w:rPr>
              <w:t>Директор</w:t>
            </w:r>
          </w:p>
        </w:tc>
        <w:tc>
          <w:tcPr>
            <w:tcW w:w="1156" w:type="dxa"/>
          </w:tcPr>
          <w:p w14:paraId="773BE20A" w14:textId="77777777" w:rsidR="00EF7F2C" w:rsidRPr="00F73FB8" w:rsidRDefault="00EF7F2C" w:rsidP="00920127">
            <w:pPr>
              <w:rPr>
                <w:sz w:val="28"/>
                <w:szCs w:val="28"/>
              </w:rPr>
            </w:pPr>
          </w:p>
        </w:tc>
      </w:tr>
      <w:tr w:rsidR="00EF7F2C" w:rsidRPr="00F73FB8" w14:paraId="4D415927" w14:textId="77777777" w:rsidTr="001F626E">
        <w:tc>
          <w:tcPr>
            <w:tcW w:w="426" w:type="dxa"/>
          </w:tcPr>
          <w:p w14:paraId="04A8B7C5" w14:textId="77777777" w:rsidR="00EF7F2C" w:rsidRPr="00F73FB8" w:rsidRDefault="00EF7F2C" w:rsidP="00920127">
            <w:pPr>
              <w:rPr>
                <w:sz w:val="28"/>
                <w:szCs w:val="28"/>
              </w:rPr>
            </w:pPr>
            <w:r w:rsidRPr="00F73FB8">
              <w:rPr>
                <w:sz w:val="28"/>
                <w:szCs w:val="28"/>
              </w:rPr>
              <w:t>4.</w:t>
            </w:r>
          </w:p>
        </w:tc>
        <w:tc>
          <w:tcPr>
            <w:tcW w:w="3510" w:type="dxa"/>
          </w:tcPr>
          <w:p w14:paraId="579EBE4E" w14:textId="77777777" w:rsidR="00EF7F2C" w:rsidRPr="00F73FB8" w:rsidRDefault="00EF7F2C" w:rsidP="00E372AC">
            <w:pPr>
              <w:rPr>
                <w:sz w:val="28"/>
                <w:szCs w:val="28"/>
              </w:rPr>
            </w:pPr>
            <w:r w:rsidRPr="00F73FB8">
              <w:rPr>
                <w:sz w:val="28"/>
                <w:szCs w:val="28"/>
              </w:rPr>
              <w:t>Укомплектование пожарных шкафов средствам</w:t>
            </w:r>
            <w:r w:rsidR="00E93186">
              <w:rPr>
                <w:sz w:val="28"/>
                <w:szCs w:val="28"/>
              </w:rPr>
              <w:t xml:space="preserve">и пожаротушения, перезарядка  </w:t>
            </w:r>
            <w:r w:rsidRPr="00F73FB8">
              <w:rPr>
                <w:sz w:val="28"/>
                <w:szCs w:val="28"/>
              </w:rPr>
              <w:t>огнетушителей</w:t>
            </w:r>
          </w:p>
        </w:tc>
        <w:tc>
          <w:tcPr>
            <w:tcW w:w="1134" w:type="dxa"/>
          </w:tcPr>
          <w:p w14:paraId="7FF7A9F2" w14:textId="77777777" w:rsidR="00EF7F2C" w:rsidRPr="00F73FB8" w:rsidRDefault="00EF7F2C" w:rsidP="00920127">
            <w:pPr>
              <w:rPr>
                <w:sz w:val="28"/>
                <w:szCs w:val="28"/>
              </w:rPr>
            </w:pPr>
          </w:p>
        </w:tc>
        <w:tc>
          <w:tcPr>
            <w:tcW w:w="1559" w:type="dxa"/>
          </w:tcPr>
          <w:p w14:paraId="5B3FB388" w14:textId="77777777" w:rsidR="00EF7F2C" w:rsidRPr="00F73FB8" w:rsidRDefault="00EF7F2C" w:rsidP="00920127">
            <w:pPr>
              <w:rPr>
                <w:sz w:val="28"/>
                <w:szCs w:val="28"/>
              </w:rPr>
            </w:pPr>
            <w:r w:rsidRPr="00F73FB8">
              <w:rPr>
                <w:sz w:val="28"/>
                <w:szCs w:val="28"/>
              </w:rPr>
              <w:t>август</w:t>
            </w:r>
          </w:p>
        </w:tc>
        <w:tc>
          <w:tcPr>
            <w:tcW w:w="2104" w:type="dxa"/>
          </w:tcPr>
          <w:p w14:paraId="35D743BF" w14:textId="77777777" w:rsidR="00EF7F2C" w:rsidRPr="00F73FB8" w:rsidRDefault="00E372AC" w:rsidP="00920127">
            <w:pPr>
              <w:rPr>
                <w:sz w:val="28"/>
                <w:szCs w:val="28"/>
              </w:rPr>
            </w:pPr>
            <w:r>
              <w:rPr>
                <w:sz w:val="28"/>
                <w:szCs w:val="28"/>
              </w:rPr>
              <w:t>Завхоз</w:t>
            </w:r>
          </w:p>
        </w:tc>
        <w:tc>
          <w:tcPr>
            <w:tcW w:w="1156" w:type="dxa"/>
          </w:tcPr>
          <w:p w14:paraId="1E4EB9F9" w14:textId="77777777" w:rsidR="00EF7F2C" w:rsidRPr="00F73FB8" w:rsidRDefault="00EF7F2C" w:rsidP="00920127">
            <w:pPr>
              <w:rPr>
                <w:sz w:val="28"/>
                <w:szCs w:val="28"/>
              </w:rPr>
            </w:pPr>
          </w:p>
        </w:tc>
      </w:tr>
      <w:tr w:rsidR="00EF7F2C" w:rsidRPr="00F73FB8" w14:paraId="37868814" w14:textId="77777777" w:rsidTr="001F626E">
        <w:tc>
          <w:tcPr>
            <w:tcW w:w="426" w:type="dxa"/>
          </w:tcPr>
          <w:p w14:paraId="5F0602E2" w14:textId="77777777" w:rsidR="00EF7F2C" w:rsidRPr="00F73FB8" w:rsidRDefault="00EF7F2C" w:rsidP="00920127">
            <w:pPr>
              <w:rPr>
                <w:sz w:val="28"/>
                <w:szCs w:val="28"/>
              </w:rPr>
            </w:pPr>
            <w:r w:rsidRPr="00F73FB8">
              <w:rPr>
                <w:sz w:val="28"/>
                <w:szCs w:val="28"/>
              </w:rPr>
              <w:t>5.</w:t>
            </w:r>
          </w:p>
        </w:tc>
        <w:tc>
          <w:tcPr>
            <w:tcW w:w="3510" w:type="dxa"/>
          </w:tcPr>
          <w:p w14:paraId="04A99084" w14:textId="77777777" w:rsidR="00EF7F2C" w:rsidRPr="00F73FB8" w:rsidRDefault="00EF7F2C" w:rsidP="00920127">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w:t>
            </w:r>
            <w:r w:rsidRPr="00F73FB8">
              <w:rPr>
                <w:sz w:val="28"/>
                <w:szCs w:val="28"/>
              </w:rPr>
              <w:lastRenderedPageBreak/>
              <w:t xml:space="preserve">мероприятий по эвакуации всего персонала </w:t>
            </w:r>
          </w:p>
        </w:tc>
        <w:tc>
          <w:tcPr>
            <w:tcW w:w="1134" w:type="dxa"/>
          </w:tcPr>
          <w:p w14:paraId="7819C774" w14:textId="77777777" w:rsidR="00EF7F2C" w:rsidRPr="00F73FB8" w:rsidRDefault="00EF7F2C" w:rsidP="00920127">
            <w:pPr>
              <w:rPr>
                <w:sz w:val="28"/>
                <w:szCs w:val="28"/>
              </w:rPr>
            </w:pPr>
          </w:p>
        </w:tc>
        <w:tc>
          <w:tcPr>
            <w:tcW w:w="1559" w:type="dxa"/>
          </w:tcPr>
          <w:p w14:paraId="1005B37E" w14:textId="77777777" w:rsidR="00EF7F2C" w:rsidRPr="00F73FB8" w:rsidRDefault="00EF7F2C" w:rsidP="00920127">
            <w:pPr>
              <w:rPr>
                <w:sz w:val="28"/>
                <w:szCs w:val="28"/>
              </w:rPr>
            </w:pPr>
            <w:r w:rsidRPr="00F73FB8">
              <w:rPr>
                <w:sz w:val="28"/>
                <w:szCs w:val="28"/>
              </w:rPr>
              <w:t>Сентябрь, февраль</w:t>
            </w:r>
          </w:p>
        </w:tc>
        <w:tc>
          <w:tcPr>
            <w:tcW w:w="2104" w:type="dxa"/>
          </w:tcPr>
          <w:p w14:paraId="45C3901C" w14:textId="77777777" w:rsidR="00E372AC" w:rsidRDefault="00E372AC" w:rsidP="00E372AC">
            <w:pPr>
              <w:rPr>
                <w:sz w:val="28"/>
                <w:szCs w:val="28"/>
              </w:rPr>
            </w:pPr>
            <w:r>
              <w:rPr>
                <w:sz w:val="28"/>
                <w:szCs w:val="28"/>
              </w:rPr>
              <w:t>Зам.</w:t>
            </w:r>
            <w:r w:rsidR="001C675C">
              <w:rPr>
                <w:sz w:val="28"/>
                <w:szCs w:val="28"/>
              </w:rPr>
              <w:t xml:space="preserve"> </w:t>
            </w:r>
            <w:r>
              <w:rPr>
                <w:sz w:val="28"/>
                <w:szCs w:val="28"/>
              </w:rPr>
              <w:t>директора, ответственный</w:t>
            </w:r>
          </w:p>
          <w:p w14:paraId="7A7C69DF" w14:textId="77777777" w:rsidR="00EF7F2C" w:rsidRPr="00F73FB8" w:rsidRDefault="00E372AC" w:rsidP="00E372AC">
            <w:pPr>
              <w:rPr>
                <w:sz w:val="28"/>
                <w:szCs w:val="28"/>
              </w:rPr>
            </w:pPr>
            <w:r>
              <w:rPr>
                <w:sz w:val="28"/>
                <w:szCs w:val="28"/>
              </w:rPr>
              <w:t>за ОТ</w:t>
            </w:r>
          </w:p>
        </w:tc>
        <w:tc>
          <w:tcPr>
            <w:tcW w:w="1156" w:type="dxa"/>
          </w:tcPr>
          <w:p w14:paraId="11F678D7" w14:textId="77777777" w:rsidR="00EF7F2C" w:rsidRPr="00F73FB8" w:rsidRDefault="00EF7F2C" w:rsidP="00920127">
            <w:pPr>
              <w:rPr>
                <w:sz w:val="28"/>
                <w:szCs w:val="28"/>
              </w:rPr>
            </w:pPr>
          </w:p>
        </w:tc>
      </w:tr>
      <w:tr w:rsidR="00EF7F2C" w:rsidRPr="00F73FB8" w14:paraId="29C07B04" w14:textId="77777777" w:rsidTr="001F626E">
        <w:trPr>
          <w:trHeight w:val="557"/>
        </w:trPr>
        <w:tc>
          <w:tcPr>
            <w:tcW w:w="426" w:type="dxa"/>
          </w:tcPr>
          <w:p w14:paraId="3F1F350B" w14:textId="77777777" w:rsidR="00EF7F2C" w:rsidRPr="00F73FB8" w:rsidRDefault="00E372AC" w:rsidP="00920127">
            <w:pPr>
              <w:rPr>
                <w:sz w:val="28"/>
                <w:szCs w:val="28"/>
              </w:rPr>
            </w:pPr>
            <w:r>
              <w:rPr>
                <w:sz w:val="28"/>
                <w:szCs w:val="28"/>
              </w:rPr>
              <w:t>6</w:t>
            </w:r>
            <w:r w:rsidR="00EF7F2C" w:rsidRPr="00F73FB8">
              <w:rPr>
                <w:sz w:val="28"/>
                <w:szCs w:val="28"/>
              </w:rPr>
              <w:t>.</w:t>
            </w:r>
          </w:p>
        </w:tc>
        <w:tc>
          <w:tcPr>
            <w:tcW w:w="3510" w:type="dxa"/>
          </w:tcPr>
          <w:p w14:paraId="2B42AF4E" w14:textId="77777777" w:rsidR="00EF7F2C" w:rsidRPr="00F73FB8" w:rsidRDefault="00EF7F2C" w:rsidP="00920127">
            <w:pPr>
              <w:rPr>
                <w:sz w:val="28"/>
                <w:szCs w:val="28"/>
              </w:rPr>
            </w:pPr>
            <w:r w:rsidRPr="00F73FB8">
              <w:rPr>
                <w:sz w:val="28"/>
                <w:szCs w:val="28"/>
              </w:rPr>
              <w:t>Освобождение запасных путей от хранения неисправной мебели, другого хлама</w:t>
            </w:r>
          </w:p>
        </w:tc>
        <w:tc>
          <w:tcPr>
            <w:tcW w:w="1134" w:type="dxa"/>
          </w:tcPr>
          <w:p w14:paraId="384C01AD" w14:textId="77777777" w:rsidR="00EF7F2C" w:rsidRPr="00F73FB8" w:rsidRDefault="00EF7F2C" w:rsidP="00920127">
            <w:pPr>
              <w:rPr>
                <w:sz w:val="28"/>
                <w:szCs w:val="28"/>
              </w:rPr>
            </w:pPr>
          </w:p>
        </w:tc>
        <w:tc>
          <w:tcPr>
            <w:tcW w:w="1559" w:type="dxa"/>
          </w:tcPr>
          <w:p w14:paraId="56E9287B" w14:textId="77777777" w:rsidR="00EF7F2C" w:rsidRPr="00F73FB8" w:rsidRDefault="00EF7F2C" w:rsidP="00920127">
            <w:pPr>
              <w:rPr>
                <w:sz w:val="28"/>
                <w:szCs w:val="28"/>
              </w:rPr>
            </w:pPr>
            <w:r w:rsidRPr="00F73FB8">
              <w:rPr>
                <w:sz w:val="28"/>
                <w:szCs w:val="28"/>
              </w:rPr>
              <w:t>постоянно</w:t>
            </w:r>
          </w:p>
        </w:tc>
        <w:tc>
          <w:tcPr>
            <w:tcW w:w="2104" w:type="dxa"/>
          </w:tcPr>
          <w:p w14:paraId="49C2E055" w14:textId="77777777" w:rsidR="00EF7F2C" w:rsidRPr="00F73FB8" w:rsidRDefault="00E372AC" w:rsidP="00920127">
            <w:pPr>
              <w:rPr>
                <w:sz w:val="28"/>
                <w:szCs w:val="28"/>
              </w:rPr>
            </w:pPr>
            <w:r>
              <w:rPr>
                <w:sz w:val="28"/>
                <w:szCs w:val="28"/>
              </w:rPr>
              <w:t>Завхоз</w:t>
            </w:r>
          </w:p>
        </w:tc>
        <w:tc>
          <w:tcPr>
            <w:tcW w:w="1156" w:type="dxa"/>
          </w:tcPr>
          <w:p w14:paraId="5424FB10" w14:textId="77777777" w:rsidR="00EF7F2C" w:rsidRPr="00F73FB8" w:rsidRDefault="00EF7F2C" w:rsidP="00920127">
            <w:pPr>
              <w:rPr>
                <w:sz w:val="28"/>
                <w:szCs w:val="28"/>
              </w:rPr>
            </w:pPr>
          </w:p>
        </w:tc>
      </w:tr>
      <w:tr w:rsidR="00EF7F2C" w:rsidRPr="00F73FB8" w14:paraId="1C30292D" w14:textId="77777777" w:rsidTr="001F626E">
        <w:tblPrEx>
          <w:tblLook w:val="0000" w:firstRow="0" w:lastRow="0" w:firstColumn="0" w:lastColumn="0" w:noHBand="0" w:noVBand="0"/>
        </w:tblPrEx>
        <w:trPr>
          <w:gridAfter w:val="1"/>
          <w:wAfter w:w="1156" w:type="dxa"/>
          <w:trHeight w:val="270"/>
        </w:trPr>
        <w:tc>
          <w:tcPr>
            <w:tcW w:w="426" w:type="dxa"/>
          </w:tcPr>
          <w:p w14:paraId="583C1900" w14:textId="77777777" w:rsidR="00EF7F2C" w:rsidRPr="00F73FB8" w:rsidRDefault="00EF7F2C" w:rsidP="00920127">
            <w:pPr>
              <w:ind w:left="108"/>
              <w:rPr>
                <w:sz w:val="28"/>
                <w:szCs w:val="28"/>
              </w:rPr>
            </w:pPr>
          </w:p>
        </w:tc>
        <w:tc>
          <w:tcPr>
            <w:tcW w:w="3510" w:type="dxa"/>
          </w:tcPr>
          <w:p w14:paraId="1497F8F5" w14:textId="77777777" w:rsidR="00EF7F2C" w:rsidRPr="00F73FB8" w:rsidRDefault="00EF7F2C" w:rsidP="00920127">
            <w:pPr>
              <w:ind w:left="108"/>
              <w:rPr>
                <w:sz w:val="28"/>
                <w:szCs w:val="28"/>
              </w:rPr>
            </w:pPr>
            <w:r w:rsidRPr="00F73FB8">
              <w:rPr>
                <w:sz w:val="28"/>
                <w:szCs w:val="28"/>
              </w:rPr>
              <w:t xml:space="preserve">                ИТОГО:</w:t>
            </w:r>
          </w:p>
        </w:tc>
        <w:tc>
          <w:tcPr>
            <w:tcW w:w="1134" w:type="dxa"/>
          </w:tcPr>
          <w:p w14:paraId="25368E52" w14:textId="77777777" w:rsidR="00EF7F2C" w:rsidRPr="00E93186" w:rsidRDefault="00E372AC" w:rsidP="00920127">
            <w:pPr>
              <w:ind w:left="108"/>
              <w:rPr>
                <w:color w:val="000000" w:themeColor="text1"/>
                <w:sz w:val="28"/>
                <w:szCs w:val="28"/>
              </w:rPr>
            </w:pPr>
            <w:r>
              <w:rPr>
                <w:color w:val="000000" w:themeColor="text1"/>
                <w:sz w:val="28"/>
                <w:szCs w:val="28"/>
              </w:rPr>
              <w:t>18000</w:t>
            </w:r>
          </w:p>
        </w:tc>
        <w:tc>
          <w:tcPr>
            <w:tcW w:w="3663" w:type="dxa"/>
            <w:gridSpan w:val="2"/>
          </w:tcPr>
          <w:p w14:paraId="38FEA5EC" w14:textId="77777777" w:rsidR="00EF7F2C" w:rsidRPr="00F73FB8" w:rsidRDefault="00EF7F2C" w:rsidP="00920127">
            <w:pPr>
              <w:ind w:left="108"/>
              <w:rPr>
                <w:sz w:val="28"/>
                <w:szCs w:val="28"/>
              </w:rPr>
            </w:pPr>
          </w:p>
        </w:tc>
      </w:tr>
    </w:tbl>
    <w:p w14:paraId="7EA86009" w14:textId="77777777" w:rsidR="00EF7F2C" w:rsidRPr="00CB5456" w:rsidRDefault="00EF7F2C" w:rsidP="00EF7F2C">
      <w:pPr>
        <w:numPr>
          <w:ilvl w:val="0"/>
          <w:numId w:val="21"/>
        </w:numPr>
        <w:tabs>
          <w:tab w:val="clear" w:pos="360"/>
          <w:tab w:val="num" w:pos="0"/>
        </w:tabs>
        <w:ind w:left="0" w:firstLine="709"/>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Минздравсоцразвития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14:paraId="1C793E6B" w14:textId="77777777" w:rsidR="00EF7F2C" w:rsidRPr="00CB5456" w:rsidRDefault="00EF7F2C" w:rsidP="00EF7F2C">
      <w:pPr>
        <w:numPr>
          <w:ilvl w:val="0"/>
          <w:numId w:val="21"/>
        </w:numPr>
        <w:tabs>
          <w:tab w:val="clear" w:pos="360"/>
          <w:tab w:val="num" w:pos="0"/>
        </w:tabs>
        <w:ind w:left="0" w:firstLine="709"/>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bookmarkEnd w:id="3"/>
    <w:p w14:paraId="725C602A" w14:textId="77777777" w:rsidR="0007247D" w:rsidRDefault="0007247D" w:rsidP="00EF7F2C">
      <w:pPr>
        <w:ind w:left="709"/>
        <w:jc w:val="center"/>
        <w:rPr>
          <w:sz w:val="20"/>
        </w:rPr>
        <w:sectPr w:rsidR="0007247D" w:rsidSect="005B6FD9">
          <w:pgSz w:w="11906" w:h="16838"/>
          <w:pgMar w:top="1135" w:right="1134" w:bottom="1276" w:left="1134" w:header="709" w:footer="709" w:gutter="0"/>
          <w:cols w:space="708"/>
          <w:titlePg/>
          <w:docGrid w:linePitch="360"/>
        </w:sectPr>
      </w:pPr>
    </w:p>
    <w:p w14:paraId="5CE22E88" w14:textId="77777777" w:rsidR="00EF7F2C" w:rsidRPr="00895896" w:rsidRDefault="00EF7F2C" w:rsidP="0007247D">
      <w:pPr>
        <w:jc w:val="right"/>
        <w:rPr>
          <w:i/>
          <w:iCs/>
          <w:sz w:val="28"/>
          <w:szCs w:val="28"/>
        </w:rPr>
      </w:pPr>
      <w:r w:rsidRPr="00895896">
        <w:rPr>
          <w:i/>
          <w:iCs/>
          <w:sz w:val="28"/>
          <w:szCs w:val="28"/>
        </w:rPr>
        <w:lastRenderedPageBreak/>
        <w:t xml:space="preserve">Приложение № </w:t>
      </w:r>
      <w:r w:rsidR="00A83C67" w:rsidRPr="00895896">
        <w:rPr>
          <w:i/>
          <w:iCs/>
          <w:sz w:val="28"/>
          <w:szCs w:val="28"/>
        </w:rPr>
        <w:t>8</w:t>
      </w:r>
    </w:p>
    <w:p w14:paraId="6C1FFA3C" w14:textId="77777777" w:rsidR="00EF7F2C" w:rsidRPr="002E3501" w:rsidRDefault="00EF7F2C" w:rsidP="00EF7F2C">
      <w:pPr>
        <w:ind w:left="709"/>
        <w:jc w:val="center"/>
        <w:rPr>
          <w:sz w:val="28"/>
          <w:szCs w:val="28"/>
        </w:rPr>
      </w:pPr>
    </w:p>
    <w:p w14:paraId="21CFC00B" w14:textId="77777777" w:rsidR="00EF7F2C" w:rsidRPr="00F73FB8" w:rsidRDefault="00EF7F2C" w:rsidP="00EF7F2C">
      <w:pPr>
        <w:ind w:left="709"/>
        <w:jc w:val="center"/>
        <w:rPr>
          <w:sz w:val="28"/>
          <w:szCs w:val="28"/>
        </w:rPr>
      </w:pPr>
      <w:r w:rsidRPr="00F73FB8">
        <w:rPr>
          <w:sz w:val="28"/>
          <w:szCs w:val="28"/>
        </w:rPr>
        <w:t>ПЕРЕЧЕНЬ</w:t>
      </w:r>
    </w:p>
    <w:p w14:paraId="3A071D5E" w14:textId="77777777" w:rsidR="00EF7F2C" w:rsidRPr="00F73FB8" w:rsidRDefault="00EF7F2C" w:rsidP="00EF7F2C">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14:paraId="3DFE81E8" w14:textId="77777777" w:rsidR="00EF7F2C" w:rsidRPr="00F73FB8" w:rsidRDefault="00EF7F2C" w:rsidP="00EF7F2C">
      <w:pPr>
        <w:pStyle w:val="afff4"/>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EF7F2C" w:rsidRPr="00F73FB8" w14:paraId="77AB88AB"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14:paraId="67CA6431" w14:textId="77777777" w:rsidR="00EF7F2C" w:rsidRPr="00F73FB8" w:rsidRDefault="00EF7F2C" w:rsidP="00920127">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14:paraId="5A728D82" w14:textId="77777777" w:rsidR="00EF7F2C" w:rsidRPr="00F73FB8" w:rsidRDefault="00EF7F2C" w:rsidP="00920127">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EF7F2C" w:rsidRPr="00F73FB8" w14:paraId="2A167B13"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0AA6FD2A" w14:textId="77777777" w:rsidR="00EF7F2C" w:rsidRPr="00F73FB8" w:rsidRDefault="00EF7F2C" w:rsidP="00920127">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14:paraId="434ADD3E" w14:textId="77777777" w:rsidR="00EF7F2C" w:rsidRPr="00F73FB8" w:rsidRDefault="00EF7F2C" w:rsidP="00920127">
            <w:pPr>
              <w:pStyle w:val="afff3"/>
              <w:spacing w:line="240" w:lineRule="auto"/>
              <w:ind w:firstLine="0"/>
              <w:rPr>
                <w:sz w:val="28"/>
                <w:szCs w:val="28"/>
              </w:rPr>
            </w:pPr>
            <w:r w:rsidRPr="00F73FB8">
              <w:rPr>
                <w:sz w:val="28"/>
                <w:szCs w:val="28"/>
              </w:rPr>
              <w:t>Дворник</w:t>
            </w:r>
          </w:p>
        </w:tc>
      </w:tr>
      <w:tr w:rsidR="00EF7F2C" w:rsidRPr="00F73FB8" w14:paraId="09425B87"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3B7C62CA" w14:textId="77777777" w:rsidR="00EF7F2C" w:rsidRPr="00F73FB8" w:rsidRDefault="00D71BA2" w:rsidP="00920127">
            <w:pPr>
              <w:pStyle w:val="afff3"/>
              <w:spacing w:line="240" w:lineRule="auto"/>
              <w:ind w:firstLine="0"/>
              <w:jc w:val="center"/>
              <w:rPr>
                <w:sz w:val="28"/>
                <w:szCs w:val="28"/>
              </w:rPr>
            </w:pPr>
            <w:r>
              <w:rPr>
                <w:sz w:val="28"/>
                <w:szCs w:val="28"/>
              </w:rPr>
              <w:t>2</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2DE6C5E3" w14:textId="77777777" w:rsidR="00EF7F2C" w:rsidRPr="00F73FB8" w:rsidRDefault="00EF7F2C" w:rsidP="00920127">
            <w:pPr>
              <w:pStyle w:val="afff3"/>
              <w:spacing w:line="240" w:lineRule="auto"/>
              <w:ind w:firstLine="0"/>
              <w:rPr>
                <w:sz w:val="28"/>
                <w:szCs w:val="28"/>
              </w:rPr>
            </w:pPr>
            <w:r w:rsidRPr="00F73FB8">
              <w:rPr>
                <w:sz w:val="28"/>
                <w:szCs w:val="28"/>
              </w:rPr>
              <w:t>Рабочий по комплексному обслуживанию и ремонту зданий</w:t>
            </w:r>
          </w:p>
        </w:tc>
      </w:tr>
      <w:tr w:rsidR="00EF7F2C" w:rsidRPr="00F73FB8" w14:paraId="6A05A297" w14:textId="77777777" w:rsidTr="00920127">
        <w:trPr>
          <w:trHeight w:val="373"/>
          <w:jc w:val="center"/>
        </w:trPr>
        <w:tc>
          <w:tcPr>
            <w:tcW w:w="700" w:type="dxa"/>
            <w:tcBorders>
              <w:top w:val="single" w:sz="4" w:space="0" w:color="auto"/>
              <w:left w:val="single" w:sz="4" w:space="0" w:color="auto"/>
              <w:bottom w:val="single" w:sz="4" w:space="0" w:color="auto"/>
              <w:right w:val="single" w:sz="4" w:space="0" w:color="auto"/>
            </w:tcBorders>
          </w:tcPr>
          <w:p w14:paraId="51BDF726" w14:textId="77777777" w:rsidR="00EF7F2C" w:rsidRPr="00F73FB8" w:rsidRDefault="00D71BA2" w:rsidP="00920127">
            <w:pPr>
              <w:pStyle w:val="afff3"/>
              <w:spacing w:line="240" w:lineRule="auto"/>
              <w:ind w:firstLine="0"/>
              <w:jc w:val="center"/>
              <w:rPr>
                <w:sz w:val="28"/>
                <w:szCs w:val="28"/>
              </w:rPr>
            </w:pPr>
            <w:r>
              <w:rPr>
                <w:sz w:val="28"/>
                <w:szCs w:val="28"/>
              </w:rPr>
              <w:t>3</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7FBF53FA" w14:textId="77777777" w:rsidR="00EF7F2C" w:rsidRPr="00F73FB8" w:rsidRDefault="004C7C59" w:rsidP="00920127">
            <w:pPr>
              <w:pStyle w:val="afff3"/>
              <w:spacing w:line="240" w:lineRule="auto"/>
              <w:ind w:firstLine="0"/>
              <w:rPr>
                <w:sz w:val="28"/>
                <w:szCs w:val="28"/>
              </w:rPr>
            </w:pPr>
            <w:r>
              <w:rPr>
                <w:sz w:val="28"/>
                <w:szCs w:val="28"/>
              </w:rPr>
              <w:t xml:space="preserve">Сторож </w:t>
            </w:r>
          </w:p>
        </w:tc>
      </w:tr>
      <w:tr w:rsidR="00EF7F2C" w:rsidRPr="00F73FB8" w14:paraId="1BDF1E3D"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753B75F6" w14:textId="77777777" w:rsidR="00EF7F2C" w:rsidRPr="00F73FB8" w:rsidRDefault="00D71BA2" w:rsidP="00920127">
            <w:pPr>
              <w:pStyle w:val="afff3"/>
              <w:spacing w:line="240" w:lineRule="auto"/>
              <w:ind w:firstLine="0"/>
              <w:jc w:val="center"/>
              <w:rPr>
                <w:sz w:val="28"/>
                <w:szCs w:val="28"/>
              </w:rPr>
            </w:pPr>
            <w:r>
              <w:rPr>
                <w:sz w:val="28"/>
                <w:szCs w:val="28"/>
              </w:rPr>
              <w:t>4</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052948EB" w14:textId="77777777" w:rsidR="00EF7F2C" w:rsidRPr="00F73FB8" w:rsidRDefault="00EF7F2C" w:rsidP="00920127">
            <w:pPr>
              <w:pStyle w:val="afff3"/>
              <w:spacing w:line="240" w:lineRule="auto"/>
              <w:ind w:firstLine="0"/>
              <w:rPr>
                <w:sz w:val="28"/>
                <w:szCs w:val="28"/>
              </w:rPr>
            </w:pPr>
            <w:r w:rsidRPr="00F73FB8">
              <w:rPr>
                <w:sz w:val="28"/>
                <w:szCs w:val="28"/>
              </w:rPr>
              <w:t>Уборщик производственных</w:t>
            </w:r>
            <w:r>
              <w:rPr>
                <w:sz w:val="28"/>
                <w:szCs w:val="28"/>
              </w:rPr>
              <w:t xml:space="preserve"> </w:t>
            </w:r>
            <w:r w:rsidRPr="00F73FB8">
              <w:rPr>
                <w:sz w:val="28"/>
                <w:szCs w:val="28"/>
              </w:rPr>
              <w:t>и служебных помещений</w:t>
            </w:r>
          </w:p>
        </w:tc>
      </w:tr>
    </w:tbl>
    <w:p w14:paraId="5997CCD8" w14:textId="77777777" w:rsidR="00EF7F2C" w:rsidRPr="00F73FB8" w:rsidRDefault="00EF7F2C" w:rsidP="00EF7F2C">
      <w:pPr>
        <w:pStyle w:val="afff3"/>
        <w:spacing w:line="240" w:lineRule="auto"/>
        <w:ind w:firstLine="709"/>
        <w:rPr>
          <w:sz w:val="28"/>
          <w:szCs w:val="28"/>
          <w:u w:val="single"/>
        </w:rPr>
      </w:pPr>
      <w:r w:rsidRPr="00F73FB8">
        <w:rPr>
          <w:sz w:val="28"/>
          <w:szCs w:val="28"/>
          <w:u w:val="single"/>
        </w:rPr>
        <w:t>Основание:</w:t>
      </w:r>
    </w:p>
    <w:p w14:paraId="2F9A6DA3" w14:textId="77777777" w:rsidR="00EF7F2C" w:rsidRPr="00F73FB8" w:rsidRDefault="00EF7F2C" w:rsidP="00EF7F2C">
      <w:pPr>
        <w:ind w:firstLine="709"/>
        <w:jc w:val="both"/>
        <w:rPr>
          <w:sz w:val="28"/>
          <w:szCs w:val="28"/>
          <w:highlight w:val="yellow"/>
        </w:rPr>
      </w:pPr>
      <w:r w:rsidRPr="00F73FB8">
        <w:rPr>
          <w:sz w:val="28"/>
          <w:szCs w:val="28"/>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14:paraId="526CC0A8" w14:textId="77777777" w:rsidR="00A275FE" w:rsidRDefault="00A275FE" w:rsidP="00A83C67">
      <w:pPr>
        <w:pStyle w:val="ad"/>
        <w:jc w:val="center"/>
        <w:rPr>
          <w:sz w:val="28"/>
          <w:szCs w:val="28"/>
        </w:rPr>
      </w:pPr>
    </w:p>
    <w:p w14:paraId="3127E0F2" w14:textId="77777777" w:rsidR="00117303" w:rsidRDefault="00117303" w:rsidP="00117303">
      <w:pPr>
        <w:jc w:val="right"/>
        <w:rPr>
          <w:i/>
          <w:iCs/>
          <w:sz w:val="28"/>
          <w:szCs w:val="28"/>
        </w:rPr>
      </w:pPr>
      <w:r w:rsidRPr="00DB7E65">
        <w:rPr>
          <w:i/>
          <w:iCs/>
          <w:sz w:val="28"/>
          <w:szCs w:val="28"/>
        </w:rPr>
        <w:t>Приложение № 9</w:t>
      </w:r>
    </w:p>
    <w:p w14:paraId="61ED7DAD" w14:textId="77777777" w:rsidR="00117303" w:rsidRPr="00DB7E65" w:rsidRDefault="00117303" w:rsidP="00117303">
      <w:pPr>
        <w:jc w:val="right"/>
        <w:rPr>
          <w:sz w:val="28"/>
          <w:szCs w:val="28"/>
        </w:rPr>
      </w:pPr>
    </w:p>
    <w:p w14:paraId="6EFB46E9" w14:textId="77777777" w:rsidR="00117303" w:rsidRPr="00F73FB8" w:rsidRDefault="00117303" w:rsidP="00117303">
      <w:pPr>
        <w:jc w:val="center"/>
        <w:rPr>
          <w:sz w:val="28"/>
          <w:szCs w:val="28"/>
        </w:rPr>
      </w:pPr>
      <w:r w:rsidRPr="00F73FB8">
        <w:rPr>
          <w:sz w:val="28"/>
          <w:szCs w:val="28"/>
        </w:rPr>
        <w:t>ПЕРЕЧЕНЬ</w:t>
      </w:r>
    </w:p>
    <w:p w14:paraId="38DC5C85" w14:textId="77777777" w:rsidR="00117303" w:rsidRPr="00F73FB8" w:rsidRDefault="00117303" w:rsidP="00117303">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14:paraId="78D6282A" w14:textId="77777777" w:rsidR="00117303" w:rsidRPr="0020652A" w:rsidRDefault="00117303" w:rsidP="00117303">
      <w:pPr>
        <w:shd w:val="clear" w:color="auto" w:fill="FFFFFF"/>
        <w:ind w:right="53"/>
        <w:jc w:val="center"/>
        <w:rPr>
          <w:sz w:val="28"/>
          <w:szCs w:val="28"/>
        </w:rPr>
      </w:pPr>
      <w:r w:rsidRPr="00F73FB8">
        <w:rPr>
          <w:bCs/>
          <w:color w:val="000000"/>
          <w:spacing w:val="-3"/>
          <w:sz w:val="28"/>
          <w:szCs w:val="28"/>
        </w:rPr>
        <w:t xml:space="preserve">бесплатного мыла, смывающих и обезвреживающих </w:t>
      </w:r>
      <w:r w:rsidRPr="00F73FB8">
        <w:rPr>
          <w:bCs/>
          <w:color w:val="000000"/>
          <w:spacing w:val="-4"/>
          <w:sz w:val="28"/>
          <w:szCs w:val="28"/>
        </w:rPr>
        <w:t>средств</w:t>
      </w:r>
    </w:p>
    <w:p w14:paraId="4ACFC8E5" w14:textId="77777777" w:rsidR="00117303" w:rsidRPr="00F73FB8" w:rsidRDefault="00117303" w:rsidP="00117303">
      <w:pPr>
        <w:rPr>
          <w:sz w:val="28"/>
          <w:szCs w:val="28"/>
        </w:rPr>
      </w:pPr>
    </w:p>
    <w:tbl>
      <w:tblPr>
        <w:tblW w:w="8712" w:type="dxa"/>
        <w:tblInd w:w="534" w:type="dxa"/>
        <w:tblLayout w:type="fixed"/>
        <w:tblLook w:val="0000" w:firstRow="0" w:lastRow="0" w:firstColumn="0" w:lastColumn="0" w:noHBand="0" w:noVBand="0"/>
      </w:tblPr>
      <w:tblGrid>
        <w:gridCol w:w="708"/>
        <w:gridCol w:w="5931"/>
        <w:gridCol w:w="2053"/>
        <w:gridCol w:w="20"/>
      </w:tblGrid>
      <w:tr w:rsidR="00117303" w:rsidRPr="00F73FB8" w14:paraId="1C30362E" w14:textId="77777777" w:rsidTr="00327DB5">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AD9ED" w14:textId="77777777" w:rsidR="00117303" w:rsidRPr="00F73FB8" w:rsidRDefault="00117303" w:rsidP="00327DB5">
            <w:pPr>
              <w:jc w:val="center"/>
              <w:rPr>
                <w:sz w:val="28"/>
                <w:szCs w:val="28"/>
              </w:rPr>
            </w:pPr>
            <w:r w:rsidRPr="00F73FB8">
              <w:rPr>
                <w:sz w:val="28"/>
                <w:szCs w:val="28"/>
              </w:rPr>
              <w:t>№</w:t>
            </w:r>
          </w:p>
          <w:p w14:paraId="58671FAE" w14:textId="77777777" w:rsidR="00117303" w:rsidRPr="00F73FB8" w:rsidRDefault="00117303" w:rsidP="00327DB5">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14:paraId="0737341A" w14:textId="77777777" w:rsidR="00117303" w:rsidRPr="00F73FB8" w:rsidRDefault="00117303" w:rsidP="00327DB5">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14:paraId="6BD66D69" w14:textId="77777777" w:rsidR="00117303" w:rsidRPr="00F73FB8" w:rsidRDefault="00117303" w:rsidP="00327DB5">
            <w:pPr>
              <w:rPr>
                <w:sz w:val="28"/>
                <w:szCs w:val="28"/>
              </w:rPr>
            </w:pPr>
            <w:r w:rsidRPr="00F73FB8">
              <w:rPr>
                <w:sz w:val="28"/>
                <w:szCs w:val="28"/>
              </w:rPr>
              <w:t>количество работников</w:t>
            </w:r>
          </w:p>
        </w:tc>
      </w:tr>
      <w:tr w:rsidR="00117303" w:rsidRPr="00E372AC" w14:paraId="03AF2D87" w14:textId="77777777" w:rsidTr="00327DB5">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009B3EE2" w14:textId="77777777" w:rsidR="00117303" w:rsidRPr="00F73FB8" w:rsidRDefault="00117303" w:rsidP="00327DB5">
            <w:pPr>
              <w:jc w:val="center"/>
              <w:rPr>
                <w:sz w:val="28"/>
                <w:szCs w:val="28"/>
              </w:rPr>
            </w:pPr>
            <w:r>
              <w:rPr>
                <w:sz w:val="28"/>
                <w:szCs w:val="28"/>
              </w:rPr>
              <w:t>1</w:t>
            </w:r>
          </w:p>
        </w:tc>
        <w:tc>
          <w:tcPr>
            <w:tcW w:w="5931" w:type="dxa"/>
            <w:tcBorders>
              <w:top w:val="nil"/>
              <w:left w:val="nil"/>
              <w:bottom w:val="single" w:sz="4" w:space="0" w:color="auto"/>
              <w:right w:val="single" w:sz="4" w:space="0" w:color="auto"/>
            </w:tcBorders>
            <w:shd w:val="clear" w:color="auto" w:fill="auto"/>
            <w:vAlign w:val="center"/>
          </w:tcPr>
          <w:p w14:paraId="5EC8121B" w14:textId="77777777" w:rsidR="00117303" w:rsidRPr="00F73FB8" w:rsidRDefault="00117303" w:rsidP="00327DB5">
            <w:pPr>
              <w:rPr>
                <w:sz w:val="28"/>
                <w:szCs w:val="28"/>
              </w:rPr>
            </w:pPr>
            <w:r w:rsidRPr="00F73FB8">
              <w:rPr>
                <w:sz w:val="28"/>
                <w:szCs w:val="28"/>
              </w:rPr>
              <w:t>Уборщик помещений</w:t>
            </w:r>
          </w:p>
        </w:tc>
        <w:tc>
          <w:tcPr>
            <w:tcW w:w="2053" w:type="dxa"/>
            <w:tcBorders>
              <w:top w:val="single" w:sz="4" w:space="0" w:color="auto"/>
              <w:bottom w:val="single" w:sz="4" w:space="0" w:color="auto"/>
              <w:right w:val="single" w:sz="4" w:space="0" w:color="auto"/>
            </w:tcBorders>
            <w:shd w:val="clear" w:color="auto" w:fill="auto"/>
          </w:tcPr>
          <w:p w14:paraId="3C6B83E1" w14:textId="77777777" w:rsidR="00117303" w:rsidRPr="00E372AC" w:rsidRDefault="00117303" w:rsidP="00327DB5">
            <w:pPr>
              <w:rPr>
                <w:sz w:val="28"/>
                <w:szCs w:val="28"/>
              </w:rPr>
            </w:pPr>
            <w:r>
              <w:rPr>
                <w:sz w:val="28"/>
                <w:szCs w:val="28"/>
              </w:rPr>
              <w:t>5</w:t>
            </w:r>
          </w:p>
        </w:tc>
      </w:tr>
      <w:tr w:rsidR="00117303" w:rsidRPr="00E372AC" w14:paraId="0DA261C1" w14:textId="77777777" w:rsidTr="00327DB5">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2723EE6" w14:textId="77777777" w:rsidR="00117303" w:rsidRPr="00F73FB8" w:rsidRDefault="00117303" w:rsidP="00327DB5">
            <w:pPr>
              <w:jc w:val="center"/>
              <w:rPr>
                <w:sz w:val="28"/>
                <w:szCs w:val="28"/>
              </w:rPr>
            </w:pPr>
            <w:r>
              <w:rPr>
                <w:sz w:val="28"/>
                <w:szCs w:val="28"/>
              </w:rPr>
              <w:t>2</w:t>
            </w:r>
          </w:p>
        </w:tc>
        <w:tc>
          <w:tcPr>
            <w:tcW w:w="5931" w:type="dxa"/>
            <w:tcBorders>
              <w:top w:val="nil"/>
              <w:left w:val="nil"/>
              <w:bottom w:val="single" w:sz="4" w:space="0" w:color="auto"/>
              <w:right w:val="single" w:sz="4" w:space="0" w:color="auto"/>
            </w:tcBorders>
            <w:shd w:val="clear" w:color="auto" w:fill="auto"/>
            <w:vAlign w:val="center"/>
          </w:tcPr>
          <w:p w14:paraId="23E3F9DD" w14:textId="77777777" w:rsidR="00117303" w:rsidRPr="00F73FB8" w:rsidRDefault="00117303" w:rsidP="00327DB5">
            <w:pPr>
              <w:rPr>
                <w:sz w:val="28"/>
                <w:szCs w:val="28"/>
              </w:rPr>
            </w:pPr>
            <w:r w:rsidRPr="00F73FB8">
              <w:rPr>
                <w:sz w:val="28"/>
                <w:szCs w:val="28"/>
              </w:rPr>
              <w:t>Рабочи</w:t>
            </w:r>
            <w:r w:rsidRPr="00F93564">
              <w:rPr>
                <w:sz w:val="28"/>
                <w:szCs w:val="28"/>
              </w:rPr>
              <w:t xml:space="preserve">й  </w:t>
            </w:r>
            <w:r w:rsidRPr="00FA43D2">
              <w:rPr>
                <w:sz w:val="28"/>
                <w:szCs w:val="28"/>
              </w:rPr>
              <w:t>комплексному обслуживанию и ремонту зданий</w:t>
            </w:r>
          </w:p>
        </w:tc>
        <w:tc>
          <w:tcPr>
            <w:tcW w:w="2053" w:type="dxa"/>
            <w:tcBorders>
              <w:top w:val="single" w:sz="4" w:space="0" w:color="auto"/>
              <w:bottom w:val="single" w:sz="4" w:space="0" w:color="auto"/>
              <w:right w:val="single" w:sz="4" w:space="0" w:color="auto"/>
            </w:tcBorders>
            <w:shd w:val="clear" w:color="auto" w:fill="auto"/>
          </w:tcPr>
          <w:p w14:paraId="7BF553F2" w14:textId="77777777" w:rsidR="00117303" w:rsidRPr="00E372AC" w:rsidRDefault="00117303" w:rsidP="00327DB5">
            <w:pPr>
              <w:rPr>
                <w:sz w:val="28"/>
                <w:szCs w:val="28"/>
              </w:rPr>
            </w:pPr>
            <w:r w:rsidRPr="00E372AC">
              <w:rPr>
                <w:sz w:val="28"/>
                <w:szCs w:val="28"/>
              </w:rPr>
              <w:t>1</w:t>
            </w:r>
          </w:p>
        </w:tc>
      </w:tr>
      <w:tr w:rsidR="00117303" w:rsidRPr="00E372AC" w14:paraId="27D64B79" w14:textId="77777777" w:rsidTr="00327DB5">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98CDFE3" w14:textId="77777777" w:rsidR="00117303" w:rsidRPr="00F73FB8" w:rsidRDefault="00117303" w:rsidP="00327DB5">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14:paraId="1C75D8D7" w14:textId="77777777" w:rsidR="00117303" w:rsidRPr="00F73FB8" w:rsidRDefault="00117303" w:rsidP="00327DB5">
            <w:pPr>
              <w:rPr>
                <w:sz w:val="28"/>
                <w:szCs w:val="28"/>
              </w:rPr>
            </w:pPr>
            <w:r w:rsidRPr="00F73FB8">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14:paraId="700C6D9E" w14:textId="77777777" w:rsidR="00117303" w:rsidRPr="00E372AC" w:rsidRDefault="00117303" w:rsidP="00327DB5">
            <w:pPr>
              <w:rPr>
                <w:sz w:val="28"/>
                <w:szCs w:val="28"/>
              </w:rPr>
            </w:pPr>
            <w:r>
              <w:rPr>
                <w:sz w:val="28"/>
                <w:szCs w:val="28"/>
              </w:rPr>
              <w:t>1</w:t>
            </w:r>
          </w:p>
        </w:tc>
      </w:tr>
      <w:tr w:rsidR="00117303" w:rsidRPr="00F73FB8" w14:paraId="1BC2977D" w14:textId="77777777" w:rsidTr="00327DB5">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14:paraId="631A2B36" w14:textId="77777777" w:rsidR="00117303" w:rsidRPr="00F73FB8" w:rsidRDefault="00117303" w:rsidP="00327DB5">
            <w:pPr>
              <w:jc w:val="center"/>
              <w:rPr>
                <w:sz w:val="28"/>
                <w:szCs w:val="28"/>
              </w:rPr>
            </w:pPr>
            <w:r>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14:paraId="7DF890AD" w14:textId="77777777" w:rsidR="00117303" w:rsidRPr="00F73FB8" w:rsidRDefault="00117303" w:rsidP="00327DB5">
            <w:pPr>
              <w:rPr>
                <w:sz w:val="28"/>
                <w:szCs w:val="28"/>
              </w:rPr>
            </w:pPr>
            <w:r>
              <w:rPr>
                <w:sz w:val="28"/>
                <w:szCs w:val="28"/>
              </w:rPr>
              <w:t>Подсобный рабочий</w:t>
            </w:r>
          </w:p>
        </w:tc>
        <w:tc>
          <w:tcPr>
            <w:tcW w:w="2073" w:type="dxa"/>
            <w:gridSpan w:val="2"/>
            <w:tcBorders>
              <w:top w:val="single" w:sz="4" w:space="0" w:color="auto"/>
              <w:bottom w:val="single" w:sz="4" w:space="0" w:color="auto"/>
              <w:right w:val="single" w:sz="4" w:space="0" w:color="auto"/>
            </w:tcBorders>
            <w:shd w:val="clear" w:color="auto" w:fill="auto"/>
          </w:tcPr>
          <w:p w14:paraId="43D349CA" w14:textId="77777777" w:rsidR="00117303" w:rsidRPr="00E372AC" w:rsidRDefault="00117303" w:rsidP="00327DB5">
            <w:pPr>
              <w:rPr>
                <w:sz w:val="28"/>
                <w:szCs w:val="28"/>
              </w:rPr>
            </w:pPr>
            <w:r w:rsidRPr="00E372AC">
              <w:rPr>
                <w:sz w:val="28"/>
                <w:szCs w:val="28"/>
              </w:rPr>
              <w:t>1</w:t>
            </w:r>
          </w:p>
        </w:tc>
      </w:tr>
      <w:tr w:rsidR="00117303" w:rsidRPr="00F73FB8" w14:paraId="2F204B81" w14:textId="77777777" w:rsidTr="00327DB5">
        <w:trPr>
          <w:trHeight w:val="231"/>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A465E" w14:textId="77777777" w:rsidR="00117303" w:rsidRPr="00F73FB8" w:rsidRDefault="00117303" w:rsidP="00327DB5">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14:paraId="3DAA4137" w14:textId="77777777" w:rsidR="00117303" w:rsidRPr="00F73FB8" w:rsidRDefault="00117303" w:rsidP="00327DB5">
            <w:pPr>
              <w:rPr>
                <w:sz w:val="28"/>
                <w:szCs w:val="28"/>
              </w:rPr>
            </w:pPr>
            <w:r>
              <w:rPr>
                <w:sz w:val="28"/>
                <w:szCs w:val="28"/>
              </w:rPr>
              <w:t>Кладовщик</w:t>
            </w:r>
          </w:p>
        </w:tc>
        <w:tc>
          <w:tcPr>
            <w:tcW w:w="2073" w:type="dxa"/>
            <w:gridSpan w:val="2"/>
            <w:tcBorders>
              <w:top w:val="single" w:sz="4" w:space="0" w:color="auto"/>
              <w:bottom w:val="single" w:sz="4" w:space="0" w:color="auto"/>
              <w:right w:val="single" w:sz="4" w:space="0" w:color="auto"/>
            </w:tcBorders>
            <w:shd w:val="clear" w:color="auto" w:fill="auto"/>
          </w:tcPr>
          <w:p w14:paraId="4794B63E" w14:textId="77777777" w:rsidR="00117303" w:rsidRPr="00E372AC" w:rsidRDefault="00117303" w:rsidP="00327DB5">
            <w:pPr>
              <w:rPr>
                <w:sz w:val="28"/>
                <w:szCs w:val="28"/>
              </w:rPr>
            </w:pPr>
            <w:r>
              <w:rPr>
                <w:sz w:val="28"/>
                <w:szCs w:val="28"/>
              </w:rPr>
              <w:t>1</w:t>
            </w:r>
          </w:p>
        </w:tc>
      </w:tr>
      <w:tr w:rsidR="00117303" w:rsidRPr="00F73FB8" w14:paraId="6F248AA3" w14:textId="77777777" w:rsidTr="00327DB5">
        <w:trPr>
          <w:trHeight w:val="36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D6BAF" w14:textId="77777777" w:rsidR="00117303" w:rsidRPr="00F73FB8" w:rsidRDefault="00117303" w:rsidP="00327DB5">
            <w:pPr>
              <w:jc w:val="center"/>
              <w:rPr>
                <w:sz w:val="28"/>
                <w:szCs w:val="28"/>
              </w:rPr>
            </w:pPr>
            <w:r>
              <w:rPr>
                <w:sz w:val="28"/>
                <w:szCs w:val="28"/>
              </w:rPr>
              <w:t>6</w:t>
            </w:r>
          </w:p>
        </w:tc>
        <w:tc>
          <w:tcPr>
            <w:tcW w:w="5931" w:type="dxa"/>
            <w:tcBorders>
              <w:top w:val="single" w:sz="4" w:space="0" w:color="auto"/>
              <w:left w:val="nil"/>
              <w:bottom w:val="single" w:sz="4" w:space="0" w:color="auto"/>
              <w:right w:val="single" w:sz="4" w:space="0" w:color="auto"/>
            </w:tcBorders>
            <w:shd w:val="clear" w:color="auto" w:fill="auto"/>
            <w:vAlign w:val="center"/>
          </w:tcPr>
          <w:p w14:paraId="0918C78F" w14:textId="77777777" w:rsidR="00117303" w:rsidRDefault="00117303" w:rsidP="00327DB5">
            <w:pPr>
              <w:rPr>
                <w:sz w:val="28"/>
                <w:szCs w:val="28"/>
              </w:rPr>
            </w:pPr>
            <w:r>
              <w:rPr>
                <w:sz w:val="28"/>
                <w:szCs w:val="28"/>
              </w:rPr>
              <w:t>Повар</w:t>
            </w:r>
          </w:p>
        </w:tc>
        <w:tc>
          <w:tcPr>
            <w:tcW w:w="2073" w:type="dxa"/>
            <w:gridSpan w:val="2"/>
            <w:tcBorders>
              <w:top w:val="single" w:sz="4" w:space="0" w:color="auto"/>
              <w:bottom w:val="single" w:sz="4" w:space="0" w:color="auto"/>
              <w:right w:val="single" w:sz="4" w:space="0" w:color="auto"/>
            </w:tcBorders>
            <w:shd w:val="clear" w:color="auto" w:fill="auto"/>
          </w:tcPr>
          <w:p w14:paraId="16AC6828" w14:textId="77777777" w:rsidR="00117303" w:rsidRPr="00E372AC" w:rsidRDefault="00117303" w:rsidP="00327DB5">
            <w:pPr>
              <w:rPr>
                <w:sz w:val="28"/>
                <w:szCs w:val="28"/>
              </w:rPr>
            </w:pPr>
            <w:r>
              <w:rPr>
                <w:sz w:val="28"/>
                <w:szCs w:val="28"/>
              </w:rPr>
              <w:t>1</w:t>
            </w:r>
          </w:p>
        </w:tc>
      </w:tr>
      <w:tr w:rsidR="00117303" w:rsidRPr="00F73FB8" w14:paraId="3AED7C40" w14:textId="77777777" w:rsidTr="00327DB5">
        <w:trPr>
          <w:trHeight w:val="2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793B0" w14:textId="77777777" w:rsidR="00117303" w:rsidRDefault="00117303" w:rsidP="00327DB5">
            <w:pPr>
              <w:jc w:val="center"/>
              <w:rPr>
                <w:sz w:val="28"/>
                <w:szCs w:val="28"/>
              </w:rPr>
            </w:pPr>
            <w:r>
              <w:rPr>
                <w:sz w:val="28"/>
                <w:szCs w:val="28"/>
              </w:rPr>
              <w:t>7</w:t>
            </w:r>
          </w:p>
        </w:tc>
        <w:tc>
          <w:tcPr>
            <w:tcW w:w="5931" w:type="dxa"/>
            <w:tcBorders>
              <w:top w:val="single" w:sz="4" w:space="0" w:color="auto"/>
              <w:left w:val="nil"/>
              <w:bottom w:val="single" w:sz="4" w:space="0" w:color="auto"/>
              <w:right w:val="single" w:sz="4" w:space="0" w:color="auto"/>
            </w:tcBorders>
            <w:shd w:val="clear" w:color="auto" w:fill="auto"/>
            <w:vAlign w:val="center"/>
          </w:tcPr>
          <w:p w14:paraId="3A19A62C" w14:textId="77777777" w:rsidR="00117303" w:rsidRDefault="00117303" w:rsidP="00327DB5">
            <w:pPr>
              <w:rPr>
                <w:sz w:val="28"/>
                <w:szCs w:val="28"/>
              </w:rPr>
            </w:pPr>
            <w:r w:rsidRPr="00F73FB8">
              <w:rPr>
                <w:sz w:val="28"/>
                <w:szCs w:val="28"/>
              </w:rPr>
              <w:t>Зав</w:t>
            </w:r>
            <w:r>
              <w:rPr>
                <w:sz w:val="28"/>
                <w:szCs w:val="28"/>
              </w:rPr>
              <w:t>едующий хозяйством</w:t>
            </w:r>
          </w:p>
        </w:tc>
        <w:tc>
          <w:tcPr>
            <w:tcW w:w="2073" w:type="dxa"/>
            <w:gridSpan w:val="2"/>
            <w:tcBorders>
              <w:top w:val="single" w:sz="4" w:space="0" w:color="auto"/>
              <w:bottom w:val="single" w:sz="4" w:space="0" w:color="auto"/>
              <w:right w:val="single" w:sz="4" w:space="0" w:color="auto"/>
            </w:tcBorders>
            <w:shd w:val="clear" w:color="auto" w:fill="auto"/>
          </w:tcPr>
          <w:p w14:paraId="0508BAA8" w14:textId="77777777" w:rsidR="00117303" w:rsidRPr="00E372AC" w:rsidRDefault="00117303" w:rsidP="00327DB5">
            <w:pPr>
              <w:rPr>
                <w:sz w:val="28"/>
                <w:szCs w:val="28"/>
              </w:rPr>
            </w:pPr>
            <w:r>
              <w:rPr>
                <w:sz w:val="28"/>
                <w:szCs w:val="28"/>
              </w:rPr>
              <w:t>1</w:t>
            </w:r>
          </w:p>
        </w:tc>
      </w:tr>
      <w:tr w:rsidR="00117303" w:rsidRPr="00F73FB8" w14:paraId="642E76CC" w14:textId="77777777" w:rsidTr="00327DB5">
        <w:trPr>
          <w:trHeight w:val="3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46616" w14:textId="77777777" w:rsidR="00117303" w:rsidRPr="00F73FB8" w:rsidRDefault="00117303" w:rsidP="00327DB5">
            <w:pPr>
              <w:rPr>
                <w:sz w:val="28"/>
                <w:szCs w:val="28"/>
              </w:rPr>
            </w:pPr>
          </w:p>
        </w:tc>
        <w:tc>
          <w:tcPr>
            <w:tcW w:w="5931" w:type="dxa"/>
            <w:tcBorders>
              <w:top w:val="single" w:sz="4" w:space="0" w:color="auto"/>
              <w:left w:val="nil"/>
              <w:bottom w:val="single" w:sz="4" w:space="0" w:color="auto"/>
              <w:right w:val="single" w:sz="4" w:space="0" w:color="auto"/>
            </w:tcBorders>
            <w:shd w:val="clear" w:color="auto" w:fill="auto"/>
            <w:vAlign w:val="center"/>
          </w:tcPr>
          <w:p w14:paraId="608D34BB" w14:textId="77777777" w:rsidR="00117303" w:rsidRDefault="00117303" w:rsidP="00327DB5">
            <w:pPr>
              <w:rPr>
                <w:sz w:val="28"/>
                <w:szCs w:val="28"/>
              </w:rPr>
            </w:pPr>
            <w:r w:rsidRPr="00F73FB8">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14:paraId="242CC280" w14:textId="77777777" w:rsidR="00117303" w:rsidRPr="00E372AC" w:rsidRDefault="00117303" w:rsidP="00327DB5">
            <w:pPr>
              <w:rPr>
                <w:sz w:val="28"/>
                <w:szCs w:val="28"/>
              </w:rPr>
            </w:pPr>
            <w:r>
              <w:rPr>
                <w:sz w:val="28"/>
                <w:szCs w:val="28"/>
              </w:rPr>
              <w:t>11</w:t>
            </w:r>
          </w:p>
        </w:tc>
      </w:tr>
    </w:tbl>
    <w:p w14:paraId="65906931" w14:textId="77777777" w:rsidR="00117303" w:rsidRDefault="00117303" w:rsidP="00117303">
      <w:pPr>
        <w:rPr>
          <w:sz w:val="28"/>
          <w:szCs w:val="28"/>
        </w:rPr>
      </w:pPr>
    </w:p>
    <w:p w14:paraId="70206B05" w14:textId="77777777" w:rsidR="00117303" w:rsidRDefault="00117303" w:rsidP="00A83C67">
      <w:pPr>
        <w:pStyle w:val="ad"/>
        <w:jc w:val="center"/>
        <w:rPr>
          <w:sz w:val="28"/>
          <w:szCs w:val="28"/>
        </w:rPr>
      </w:pPr>
    </w:p>
    <w:p w14:paraId="26B68013" w14:textId="77777777" w:rsidR="00117303" w:rsidRDefault="00117303" w:rsidP="00A83C67">
      <w:pPr>
        <w:pStyle w:val="ad"/>
        <w:jc w:val="center"/>
        <w:rPr>
          <w:sz w:val="28"/>
          <w:szCs w:val="28"/>
        </w:rPr>
      </w:pPr>
    </w:p>
    <w:p w14:paraId="425C2A0D" w14:textId="77777777" w:rsidR="00117303" w:rsidRDefault="00117303" w:rsidP="00117303">
      <w:pPr>
        <w:pStyle w:val="ad"/>
        <w:rPr>
          <w:sz w:val="28"/>
          <w:szCs w:val="28"/>
        </w:rPr>
      </w:pPr>
    </w:p>
    <w:p w14:paraId="64C603B2" w14:textId="77777777" w:rsidR="00117303" w:rsidRPr="00C00A21" w:rsidRDefault="00117303" w:rsidP="00117303">
      <w:pPr>
        <w:pStyle w:val="ad"/>
        <w:jc w:val="right"/>
        <w:rPr>
          <w:i/>
          <w:iCs/>
          <w:sz w:val="28"/>
          <w:szCs w:val="28"/>
        </w:rPr>
      </w:pPr>
      <w:r w:rsidRPr="00C00A21">
        <w:rPr>
          <w:i/>
          <w:iCs/>
          <w:sz w:val="28"/>
          <w:szCs w:val="28"/>
        </w:rPr>
        <w:lastRenderedPageBreak/>
        <w:t>Приложение № 10</w:t>
      </w:r>
    </w:p>
    <w:p w14:paraId="1B88AEBD" w14:textId="77777777" w:rsidR="00117303" w:rsidRDefault="00117303" w:rsidP="00117303">
      <w:pPr>
        <w:shd w:val="clear" w:color="auto" w:fill="FFFFFF"/>
        <w:spacing w:line="320" w:lineRule="exact"/>
        <w:ind w:left="1208"/>
        <w:jc w:val="right"/>
        <w:rPr>
          <w:color w:val="000000"/>
          <w:spacing w:val="-13"/>
          <w:w w:val="104"/>
          <w:sz w:val="28"/>
          <w:szCs w:val="28"/>
        </w:rPr>
      </w:pPr>
    </w:p>
    <w:p w14:paraId="65A451CA" w14:textId="77777777" w:rsidR="00117303" w:rsidRDefault="00117303" w:rsidP="00117303">
      <w:pPr>
        <w:shd w:val="clear" w:color="auto" w:fill="FFFFFF"/>
        <w:spacing w:line="320" w:lineRule="exact"/>
        <w:ind w:left="1208"/>
        <w:jc w:val="right"/>
        <w:rPr>
          <w:color w:val="000000"/>
          <w:spacing w:val="-13"/>
          <w:w w:val="104"/>
          <w:sz w:val="28"/>
          <w:szCs w:val="28"/>
        </w:rPr>
      </w:pPr>
    </w:p>
    <w:p w14:paraId="6BE29702" w14:textId="77777777" w:rsidR="00117303" w:rsidRPr="00F73FB8" w:rsidRDefault="00117303" w:rsidP="00117303">
      <w:pPr>
        <w:pStyle w:val="ad"/>
        <w:jc w:val="right"/>
        <w:rPr>
          <w:sz w:val="28"/>
          <w:szCs w:val="28"/>
        </w:rPr>
      </w:pPr>
    </w:p>
    <w:p w14:paraId="6EC825C1" w14:textId="77777777" w:rsidR="00117303" w:rsidRPr="00773407" w:rsidRDefault="00117303" w:rsidP="00117303">
      <w:pPr>
        <w:pStyle w:val="ad"/>
        <w:jc w:val="center"/>
        <w:rPr>
          <w:sz w:val="28"/>
          <w:szCs w:val="28"/>
        </w:rPr>
      </w:pPr>
      <w:r w:rsidRPr="00773407">
        <w:rPr>
          <w:sz w:val="28"/>
          <w:szCs w:val="28"/>
        </w:rPr>
        <w:t>СПИСОК</w:t>
      </w:r>
    </w:p>
    <w:p w14:paraId="0F5D4B09" w14:textId="77777777" w:rsidR="00117303" w:rsidRPr="00773407" w:rsidRDefault="00117303" w:rsidP="00117303">
      <w:pPr>
        <w:pStyle w:val="ad"/>
        <w:jc w:val="center"/>
        <w:rPr>
          <w:sz w:val="28"/>
          <w:szCs w:val="28"/>
        </w:rPr>
      </w:pPr>
      <w:r w:rsidRPr="00773407">
        <w:rPr>
          <w:sz w:val="28"/>
          <w:szCs w:val="28"/>
        </w:rPr>
        <w:t>профессий и виды работ, на которые устанавливаются доплаты</w:t>
      </w:r>
    </w:p>
    <w:p w14:paraId="09145DBB" w14:textId="77777777" w:rsidR="00117303" w:rsidRDefault="00117303" w:rsidP="00117303">
      <w:pPr>
        <w:pStyle w:val="ad"/>
        <w:jc w:val="center"/>
        <w:rPr>
          <w:sz w:val="28"/>
          <w:szCs w:val="28"/>
        </w:rPr>
      </w:pPr>
      <w:r w:rsidRPr="00773407">
        <w:rPr>
          <w:sz w:val="28"/>
          <w:szCs w:val="28"/>
        </w:rPr>
        <w:t xml:space="preserve">за тяжёлые и вредные условия труда, до 12% </w:t>
      </w:r>
      <w:r>
        <w:rPr>
          <w:sz w:val="28"/>
          <w:szCs w:val="28"/>
        </w:rPr>
        <w:t>(при наличии финансирования)</w:t>
      </w:r>
    </w:p>
    <w:p w14:paraId="6D5C9105" w14:textId="77777777" w:rsidR="00117303" w:rsidRDefault="00117303" w:rsidP="00117303">
      <w:pPr>
        <w:pStyle w:val="ad"/>
        <w:jc w:val="center"/>
        <w:rPr>
          <w:sz w:val="28"/>
          <w:szCs w:val="28"/>
        </w:rPr>
      </w:pPr>
    </w:p>
    <w:p w14:paraId="13344E9A" w14:textId="77777777" w:rsidR="00117303" w:rsidRDefault="00117303" w:rsidP="00117303">
      <w:pPr>
        <w:pStyle w:val="ad"/>
        <w:jc w:val="center"/>
        <w:rPr>
          <w:sz w:val="28"/>
          <w:szCs w:val="28"/>
        </w:rPr>
      </w:pP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117303" w:rsidRPr="00F73FB8" w14:paraId="4DD20B57" w14:textId="77777777" w:rsidTr="00327DB5">
        <w:trPr>
          <w:trHeight w:val="855"/>
        </w:trPr>
        <w:tc>
          <w:tcPr>
            <w:tcW w:w="709" w:type="dxa"/>
          </w:tcPr>
          <w:p w14:paraId="58B81F11" w14:textId="77777777" w:rsidR="00117303" w:rsidRPr="00F73FB8" w:rsidRDefault="00117303" w:rsidP="00327DB5">
            <w:pPr>
              <w:rPr>
                <w:sz w:val="28"/>
                <w:szCs w:val="28"/>
              </w:rPr>
            </w:pPr>
            <w:r w:rsidRPr="00F73FB8">
              <w:rPr>
                <w:sz w:val="28"/>
                <w:szCs w:val="28"/>
              </w:rPr>
              <w:t>№ п/п</w:t>
            </w:r>
          </w:p>
          <w:p w14:paraId="2A8CC710" w14:textId="77777777" w:rsidR="00117303" w:rsidRPr="00F73FB8" w:rsidRDefault="00117303" w:rsidP="00327DB5">
            <w:pPr>
              <w:rPr>
                <w:sz w:val="28"/>
                <w:szCs w:val="28"/>
              </w:rPr>
            </w:pPr>
          </w:p>
        </w:tc>
        <w:tc>
          <w:tcPr>
            <w:tcW w:w="1983" w:type="dxa"/>
          </w:tcPr>
          <w:p w14:paraId="75BD7C43" w14:textId="77777777" w:rsidR="00117303" w:rsidRPr="00F73FB8" w:rsidRDefault="00117303" w:rsidP="00327DB5">
            <w:pPr>
              <w:ind w:left="177"/>
              <w:rPr>
                <w:sz w:val="28"/>
                <w:szCs w:val="28"/>
              </w:rPr>
            </w:pPr>
            <w:r w:rsidRPr="00F73FB8">
              <w:rPr>
                <w:sz w:val="28"/>
                <w:szCs w:val="28"/>
              </w:rPr>
              <w:t>Профессия,</w:t>
            </w:r>
          </w:p>
          <w:p w14:paraId="0155132D" w14:textId="77777777" w:rsidR="00117303" w:rsidRPr="00F73FB8" w:rsidRDefault="00117303" w:rsidP="00327DB5">
            <w:pPr>
              <w:ind w:left="222"/>
              <w:rPr>
                <w:sz w:val="28"/>
                <w:szCs w:val="28"/>
              </w:rPr>
            </w:pPr>
            <w:r w:rsidRPr="00F73FB8">
              <w:rPr>
                <w:sz w:val="28"/>
                <w:szCs w:val="28"/>
              </w:rPr>
              <w:t>должность</w:t>
            </w:r>
          </w:p>
          <w:p w14:paraId="37CD4A23" w14:textId="77777777" w:rsidR="00117303" w:rsidRPr="00F73FB8" w:rsidRDefault="00117303" w:rsidP="00327DB5">
            <w:pPr>
              <w:ind w:left="222"/>
              <w:rPr>
                <w:sz w:val="28"/>
                <w:szCs w:val="28"/>
              </w:rPr>
            </w:pPr>
          </w:p>
        </w:tc>
        <w:tc>
          <w:tcPr>
            <w:tcW w:w="5389" w:type="dxa"/>
          </w:tcPr>
          <w:p w14:paraId="59A201AC" w14:textId="77777777" w:rsidR="00117303" w:rsidRPr="00F73FB8" w:rsidRDefault="00117303" w:rsidP="00327DB5">
            <w:pPr>
              <w:ind w:left="1284"/>
              <w:rPr>
                <w:sz w:val="28"/>
                <w:szCs w:val="28"/>
              </w:rPr>
            </w:pPr>
            <w:r w:rsidRPr="00F73FB8">
              <w:rPr>
                <w:sz w:val="28"/>
                <w:szCs w:val="28"/>
              </w:rPr>
              <w:t>Вид работ</w:t>
            </w:r>
          </w:p>
          <w:p w14:paraId="37270A70" w14:textId="77777777" w:rsidR="00117303" w:rsidRPr="00F73FB8" w:rsidRDefault="00117303" w:rsidP="00327DB5">
            <w:pPr>
              <w:rPr>
                <w:sz w:val="28"/>
                <w:szCs w:val="28"/>
              </w:rPr>
            </w:pPr>
          </w:p>
          <w:p w14:paraId="6FC83431" w14:textId="77777777" w:rsidR="00117303" w:rsidRPr="00F73FB8" w:rsidRDefault="00117303" w:rsidP="00327DB5">
            <w:pPr>
              <w:rPr>
                <w:sz w:val="28"/>
                <w:szCs w:val="28"/>
              </w:rPr>
            </w:pPr>
          </w:p>
        </w:tc>
        <w:tc>
          <w:tcPr>
            <w:tcW w:w="1559" w:type="dxa"/>
          </w:tcPr>
          <w:p w14:paraId="6E871CE8" w14:textId="77777777" w:rsidR="00117303" w:rsidRPr="00F73FB8" w:rsidRDefault="00117303" w:rsidP="00327DB5">
            <w:pPr>
              <w:ind w:left="309"/>
              <w:rPr>
                <w:sz w:val="28"/>
                <w:szCs w:val="28"/>
              </w:rPr>
            </w:pPr>
            <w:r w:rsidRPr="00F73FB8">
              <w:rPr>
                <w:sz w:val="28"/>
                <w:szCs w:val="28"/>
              </w:rPr>
              <w:t>%</w:t>
            </w:r>
          </w:p>
          <w:p w14:paraId="506CD9B4" w14:textId="77777777" w:rsidR="00117303" w:rsidRPr="00F73FB8" w:rsidRDefault="00117303" w:rsidP="00327DB5">
            <w:pPr>
              <w:rPr>
                <w:sz w:val="28"/>
                <w:szCs w:val="28"/>
              </w:rPr>
            </w:pPr>
            <w:r w:rsidRPr="00F73FB8">
              <w:rPr>
                <w:sz w:val="28"/>
                <w:szCs w:val="28"/>
              </w:rPr>
              <w:t>доплат</w:t>
            </w:r>
          </w:p>
          <w:p w14:paraId="7AE8BE1B" w14:textId="77777777" w:rsidR="00117303" w:rsidRPr="00F73FB8" w:rsidRDefault="00117303" w:rsidP="00327DB5">
            <w:pPr>
              <w:rPr>
                <w:sz w:val="28"/>
                <w:szCs w:val="28"/>
              </w:rPr>
            </w:pPr>
          </w:p>
        </w:tc>
      </w:tr>
      <w:tr w:rsidR="00117303" w:rsidRPr="00F73FB8" w14:paraId="10CF41DA" w14:textId="77777777" w:rsidTr="00327DB5">
        <w:trPr>
          <w:trHeight w:val="555"/>
        </w:trPr>
        <w:tc>
          <w:tcPr>
            <w:tcW w:w="709" w:type="dxa"/>
          </w:tcPr>
          <w:p w14:paraId="0E09FA6D" w14:textId="77777777" w:rsidR="00117303" w:rsidRPr="00F73FB8" w:rsidRDefault="00117303" w:rsidP="00327DB5">
            <w:pPr>
              <w:rPr>
                <w:sz w:val="28"/>
                <w:szCs w:val="28"/>
              </w:rPr>
            </w:pPr>
            <w:r>
              <w:rPr>
                <w:sz w:val="28"/>
                <w:szCs w:val="28"/>
              </w:rPr>
              <w:t>1</w:t>
            </w:r>
          </w:p>
        </w:tc>
        <w:tc>
          <w:tcPr>
            <w:tcW w:w="1983" w:type="dxa"/>
          </w:tcPr>
          <w:p w14:paraId="2FD8D7B4" w14:textId="77777777" w:rsidR="00117303" w:rsidRPr="00F73FB8" w:rsidRDefault="00117303" w:rsidP="00327DB5">
            <w:pPr>
              <w:rPr>
                <w:sz w:val="28"/>
                <w:szCs w:val="28"/>
              </w:rPr>
            </w:pPr>
            <w:r w:rsidRPr="00F73FB8">
              <w:rPr>
                <w:sz w:val="28"/>
                <w:szCs w:val="28"/>
              </w:rPr>
              <w:t xml:space="preserve">Уборщица служебных помещений         </w:t>
            </w:r>
          </w:p>
        </w:tc>
        <w:tc>
          <w:tcPr>
            <w:tcW w:w="5389" w:type="dxa"/>
          </w:tcPr>
          <w:p w14:paraId="2CD7DF65" w14:textId="77777777" w:rsidR="00117303" w:rsidRPr="00F73FB8" w:rsidRDefault="00117303" w:rsidP="00327DB5">
            <w:pPr>
              <w:rPr>
                <w:color w:val="000000"/>
                <w:spacing w:val="-12"/>
                <w:w w:val="104"/>
                <w:sz w:val="28"/>
                <w:szCs w:val="28"/>
              </w:rPr>
            </w:pPr>
            <w:r w:rsidRPr="00F73FB8">
              <w:rPr>
                <w:sz w:val="28"/>
                <w:szCs w:val="28"/>
              </w:rPr>
              <w:t xml:space="preserve">Работа по хлорированию воды, с приготовлением дезинфицирующих растворов и их применение                                     </w:t>
            </w:r>
          </w:p>
        </w:tc>
        <w:tc>
          <w:tcPr>
            <w:tcW w:w="1559" w:type="dxa"/>
          </w:tcPr>
          <w:p w14:paraId="70A1F8B6" w14:textId="77777777" w:rsidR="00117303" w:rsidRPr="00F73FB8" w:rsidRDefault="00117303" w:rsidP="00327DB5">
            <w:pPr>
              <w:rPr>
                <w:sz w:val="28"/>
                <w:szCs w:val="28"/>
              </w:rPr>
            </w:pPr>
            <w:r>
              <w:rPr>
                <w:sz w:val="28"/>
                <w:szCs w:val="28"/>
              </w:rPr>
              <w:t>10</w:t>
            </w:r>
            <w:r w:rsidRPr="00F73FB8">
              <w:rPr>
                <w:sz w:val="28"/>
                <w:szCs w:val="28"/>
              </w:rPr>
              <w:t>%</w:t>
            </w:r>
          </w:p>
        </w:tc>
      </w:tr>
    </w:tbl>
    <w:p w14:paraId="7A1DF2AD" w14:textId="77777777" w:rsidR="00117303" w:rsidRDefault="00117303" w:rsidP="00117303">
      <w:pPr>
        <w:pStyle w:val="ad"/>
        <w:jc w:val="right"/>
        <w:rPr>
          <w:i/>
          <w:iCs/>
          <w:sz w:val="28"/>
          <w:szCs w:val="28"/>
        </w:rPr>
      </w:pPr>
    </w:p>
    <w:p w14:paraId="69F3D6AC" w14:textId="77777777" w:rsidR="00117303" w:rsidRDefault="00117303" w:rsidP="00117303">
      <w:pPr>
        <w:pStyle w:val="ad"/>
        <w:jc w:val="right"/>
        <w:rPr>
          <w:i/>
          <w:iCs/>
          <w:sz w:val="28"/>
          <w:szCs w:val="28"/>
        </w:rPr>
      </w:pPr>
    </w:p>
    <w:p w14:paraId="4A7F8031" w14:textId="77777777" w:rsidR="00117303" w:rsidRDefault="00117303" w:rsidP="00117303">
      <w:pPr>
        <w:pStyle w:val="ad"/>
        <w:jc w:val="right"/>
        <w:rPr>
          <w:i/>
          <w:iCs/>
          <w:sz w:val="28"/>
          <w:szCs w:val="28"/>
        </w:rPr>
      </w:pPr>
    </w:p>
    <w:p w14:paraId="1865AD5F" w14:textId="77777777" w:rsidR="00117303" w:rsidRPr="00C00A21" w:rsidRDefault="00117303" w:rsidP="00117303">
      <w:pPr>
        <w:pStyle w:val="ad"/>
        <w:jc w:val="right"/>
        <w:rPr>
          <w:i/>
          <w:iCs/>
          <w:sz w:val="28"/>
          <w:szCs w:val="28"/>
        </w:rPr>
      </w:pPr>
      <w:r w:rsidRPr="00C00A21">
        <w:rPr>
          <w:i/>
          <w:iCs/>
          <w:sz w:val="28"/>
          <w:szCs w:val="28"/>
        </w:rPr>
        <w:t>Приложение № 11</w:t>
      </w:r>
    </w:p>
    <w:p w14:paraId="0FB8D9A0" w14:textId="77777777" w:rsidR="00117303" w:rsidRDefault="00117303" w:rsidP="00117303">
      <w:pPr>
        <w:pStyle w:val="3"/>
        <w:ind w:firstLine="709"/>
        <w:contextualSpacing/>
        <w:jc w:val="right"/>
      </w:pPr>
    </w:p>
    <w:p w14:paraId="418186DF" w14:textId="77777777" w:rsidR="00117303" w:rsidRPr="003F3EC8" w:rsidRDefault="00117303" w:rsidP="00117303">
      <w:pPr>
        <w:ind w:firstLine="708"/>
        <w:jc w:val="center"/>
        <w:rPr>
          <w:b/>
          <w:sz w:val="28"/>
          <w:szCs w:val="28"/>
        </w:rPr>
      </w:pPr>
      <w:r w:rsidRPr="003F3EC8">
        <w:rPr>
          <w:b/>
          <w:sz w:val="28"/>
          <w:szCs w:val="28"/>
        </w:rPr>
        <w:t>СПИСОК</w:t>
      </w:r>
    </w:p>
    <w:p w14:paraId="211FF83F" w14:textId="77777777" w:rsidR="00117303" w:rsidRPr="003F3EC8" w:rsidRDefault="00117303" w:rsidP="00117303">
      <w:pPr>
        <w:ind w:firstLine="708"/>
        <w:jc w:val="center"/>
        <w:rPr>
          <w:b/>
          <w:sz w:val="28"/>
          <w:szCs w:val="28"/>
        </w:rPr>
      </w:pPr>
      <w:r w:rsidRPr="003F3EC8">
        <w:rPr>
          <w:b/>
          <w:sz w:val="28"/>
          <w:szCs w:val="28"/>
        </w:rPr>
        <w:t>должностей работников, работа которых даёт право на ежегодный дополнительный отпуск за особый характер труда</w:t>
      </w:r>
    </w:p>
    <w:p w14:paraId="62835D8E" w14:textId="77777777" w:rsidR="00117303" w:rsidRDefault="00117303" w:rsidP="00117303">
      <w:pPr>
        <w:rPr>
          <w:sz w:val="28"/>
          <w:szCs w:val="28"/>
        </w:rPr>
      </w:pPr>
    </w:p>
    <w:tbl>
      <w:tblPr>
        <w:tblStyle w:val="a6"/>
        <w:tblW w:w="0" w:type="auto"/>
        <w:tblLook w:val="04A0" w:firstRow="1" w:lastRow="0" w:firstColumn="1" w:lastColumn="0" w:noHBand="0" w:noVBand="1"/>
      </w:tblPr>
      <w:tblGrid>
        <w:gridCol w:w="817"/>
        <w:gridCol w:w="6237"/>
        <w:gridCol w:w="2517"/>
      </w:tblGrid>
      <w:tr w:rsidR="00117303" w14:paraId="4536B217" w14:textId="77777777" w:rsidTr="00327DB5">
        <w:tc>
          <w:tcPr>
            <w:tcW w:w="817" w:type="dxa"/>
          </w:tcPr>
          <w:p w14:paraId="64A8F42A" w14:textId="77777777" w:rsidR="00117303" w:rsidRDefault="00117303" w:rsidP="00327DB5">
            <w:pPr>
              <w:rPr>
                <w:sz w:val="28"/>
                <w:szCs w:val="28"/>
              </w:rPr>
            </w:pPr>
          </w:p>
        </w:tc>
        <w:tc>
          <w:tcPr>
            <w:tcW w:w="6237" w:type="dxa"/>
          </w:tcPr>
          <w:p w14:paraId="40ABD875" w14:textId="77777777" w:rsidR="00117303" w:rsidRDefault="00117303" w:rsidP="00327DB5">
            <w:pPr>
              <w:jc w:val="center"/>
              <w:rPr>
                <w:sz w:val="28"/>
                <w:szCs w:val="28"/>
              </w:rPr>
            </w:pPr>
            <w:r>
              <w:rPr>
                <w:sz w:val="28"/>
                <w:szCs w:val="28"/>
              </w:rPr>
              <w:t>Должность</w:t>
            </w:r>
          </w:p>
        </w:tc>
        <w:tc>
          <w:tcPr>
            <w:tcW w:w="2517" w:type="dxa"/>
          </w:tcPr>
          <w:p w14:paraId="1B9BDB3F" w14:textId="77777777" w:rsidR="00117303" w:rsidRDefault="00117303" w:rsidP="00327DB5">
            <w:pPr>
              <w:rPr>
                <w:sz w:val="28"/>
                <w:szCs w:val="28"/>
              </w:rPr>
            </w:pPr>
            <w:r w:rsidRPr="003F3EC8">
              <w:rPr>
                <w:sz w:val="28"/>
                <w:szCs w:val="28"/>
              </w:rPr>
              <w:t>Максимальная длительность ежегодного дополнительного отпуска за особый характер труда, календарных дней</w:t>
            </w:r>
          </w:p>
        </w:tc>
      </w:tr>
      <w:tr w:rsidR="00117303" w14:paraId="0598DB5B" w14:textId="77777777" w:rsidTr="00327DB5">
        <w:tc>
          <w:tcPr>
            <w:tcW w:w="817" w:type="dxa"/>
          </w:tcPr>
          <w:p w14:paraId="5E5AEAA7" w14:textId="77777777" w:rsidR="00117303" w:rsidRDefault="00117303" w:rsidP="00327DB5">
            <w:pPr>
              <w:rPr>
                <w:sz w:val="28"/>
                <w:szCs w:val="28"/>
              </w:rPr>
            </w:pPr>
            <w:r>
              <w:rPr>
                <w:sz w:val="28"/>
                <w:szCs w:val="28"/>
              </w:rPr>
              <w:t>1.</w:t>
            </w:r>
          </w:p>
        </w:tc>
        <w:tc>
          <w:tcPr>
            <w:tcW w:w="6237" w:type="dxa"/>
          </w:tcPr>
          <w:p w14:paraId="60E901C0" w14:textId="77777777" w:rsidR="00117303" w:rsidRDefault="00117303" w:rsidP="00327DB5">
            <w:pPr>
              <w:rPr>
                <w:sz w:val="28"/>
                <w:szCs w:val="28"/>
              </w:rPr>
            </w:pPr>
            <w:r w:rsidRPr="00225051">
              <w:rPr>
                <w:sz w:val="28"/>
                <w:szCs w:val="28"/>
              </w:rPr>
              <w:t>Уборщик служебных помещений, занятый уборкой общих уборных и санузлов</w:t>
            </w:r>
          </w:p>
        </w:tc>
        <w:tc>
          <w:tcPr>
            <w:tcW w:w="2517" w:type="dxa"/>
          </w:tcPr>
          <w:p w14:paraId="65F510F8" w14:textId="77777777" w:rsidR="00117303" w:rsidRPr="003F3EC8" w:rsidRDefault="00117303" w:rsidP="00327DB5">
            <w:pPr>
              <w:jc w:val="center"/>
              <w:rPr>
                <w:sz w:val="28"/>
                <w:szCs w:val="28"/>
              </w:rPr>
            </w:pPr>
            <w:r>
              <w:rPr>
                <w:sz w:val="28"/>
                <w:szCs w:val="28"/>
              </w:rPr>
              <w:t>4</w:t>
            </w:r>
          </w:p>
        </w:tc>
      </w:tr>
    </w:tbl>
    <w:p w14:paraId="5423DCB1" w14:textId="77777777" w:rsidR="00117303" w:rsidRDefault="00117303" w:rsidP="00117303">
      <w:pPr>
        <w:pStyle w:val="3"/>
        <w:ind w:firstLine="709"/>
        <w:contextualSpacing/>
        <w:jc w:val="center"/>
      </w:pPr>
    </w:p>
    <w:p w14:paraId="7ED659B3" w14:textId="77777777" w:rsidR="00117303" w:rsidRDefault="00117303" w:rsidP="00117303">
      <w:pPr>
        <w:pStyle w:val="3"/>
        <w:ind w:firstLine="709"/>
        <w:contextualSpacing/>
        <w:jc w:val="center"/>
      </w:pPr>
    </w:p>
    <w:p w14:paraId="003C1B59" w14:textId="77777777" w:rsidR="00117303" w:rsidRDefault="00117303" w:rsidP="00117303">
      <w:pPr>
        <w:pStyle w:val="3"/>
        <w:ind w:firstLine="709"/>
        <w:contextualSpacing/>
        <w:jc w:val="center"/>
      </w:pPr>
    </w:p>
    <w:p w14:paraId="1CF1C76D" w14:textId="77777777" w:rsidR="00117303" w:rsidRDefault="00117303" w:rsidP="00117303">
      <w:pPr>
        <w:pStyle w:val="ad"/>
        <w:rPr>
          <w:sz w:val="28"/>
          <w:szCs w:val="28"/>
        </w:rPr>
        <w:sectPr w:rsidR="00117303" w:rsidSect="005B6FD9">
          <w:pgSz w:w="11906" w:h="16838"/>
          <w:pgMar w:top="1135" w:right="1134" w:bottom="1276" w:left="1134" w:header="709" w:footer="709" w:gutter="0"/>
          <w:cols w:space="708"/>
          <w:titlePg/>
          <w:docGrid w:linePitch="360"/>
        </w:sectPr>
      </w:pPr>
    </w:p>
    <w:p w14:paraId="027C6CE1" w14:textId="77777777" w:rsidR="00117303" w:rsidRPr="009E6FBD" w:rsidRDefault="00117303" w:rsidP="00117303">
      <w:pPr>
        <w:pStyle w:val="3"/>
        <w:ind w:firstLine="709"/>
        <w:contextualSpacing/>
        <w:jc w:val="right"/>
        <w:rPr>
          <w:i/>
        </w:rPr>
      </w:pPr>
      <w:r w:rsidRPr="009E6FBD">
        <w:rPr>
          <w:i/>
        </w:rPr>
        <w:lastRenderedPageBreak/>
        <w:t>Приложение № 12</w:t>
      </w:r>
    </w:p>
    <w:p w14:paraId="7A69B226" w14:textId="77777777" w:rsidR="00117303" w:rsidRDefault="00117303" w:rsidP="00117303">
      <w:pPr>
        <w:pStyle w:val="3"/>
        <w:ind w:firstLine="709"/>
        <w:contextualSpacing/>
        <w:jc w:val="center"/>
      </w:pPr>
    </w:p>
    <w:p w14:paraId="43E467C6" w14:textId="77777777" w:rsidR="00117303" w:rsidRPr="00225051" w:rsidRDefault="00117303" w:rsidP="00117303">
      <w:pPr>
        <w:widowControl w:val="0"/>
        <w:autoSpaceDE w:val="0"/>
        <w:autoSpaceDN w:val="0"/>
        <w:spacing w:line="322" w:lineRule="exact"/>
        <w:ind w:right="-143"/>
        <w:jc w:val="center"/>
        <w:outlineLvl w:val="0"/>
        <w:rPr>
          <w:b/>
          <w:bCs/>
          <w:sz w:val="28"/>
          <w:szCs w:val="28"/>
          <w:lang w:eastAsia="en-US"/>
        </w:rPr>
      </w:pPr>
      <w:r w:rsidRPr="00225051">
        <w:rPr>
          <w:b/>
          <w:bCs/>
          <w:sz w:val="28"/>
          <w:szCs w:val="28"/>
          <w:lang w:eastAsia="en-US"/>
        </w:rPr>
        <w:t>ВИДЫ</w:t>
      </w:r>
      <w:r w:rsidRPr="00225051">
        <w:rPr>
          <w:b/>
          <w:bCs/>
          <w:spacing w:val="-1"/>
          <w:sz w:val="28"/>
          <w:szCs w:val="28"/>
          <w:lang w:eastAsia="en-US"/>
        </w:rPr>
        <w:t xml:space="preserve"> </w:t>
      </w:r>
      <w:r w:rsidRPr="00225051">
        <w:rPr>
          <w:b/>
          <w:bCs/>
          <w:sz w:val="28"/>
          <w:szCs w:val="28"/>
          <w:lang w:eastAsia="en-US"/>
        </w:rPr>
        <w:t>И</w:t>
      </w:r>
      <w:r>
        <w:rPr>
          <w:b/>
          <w:bCs/>
          <w:spacing w:val="-2"/>
          <w:sz w:val="28"/>
          <w:szCs w:val="28"/>
          <w:lang w:eastAsia="en-US"/>
        </w:rPr>
        <w:t xml:space="preserve"> </w:t>
      </w:r>
      <w:r w:rsidRPr="00225051">
        <w:rPr>
          <w:b/>
          <w:bCs/>
          <w:sz w:val="28"/>
          <w:szCs w:val="28"/>
          <w:lang w:eastAsia="en-US"/>
        </w:rPr>
        <w:t>РАЗМЕРЫ</w:t>
      </w:r>
    </w:p>
    <w:p w14:paraId="2C6DED2C" w14:textId="77777777" w:rsidR="00117303" w:rsidRPr="00225051" w:rsidRDefault="00117303" w:rsidP="00117303">
      <w:pPr>
        <w:widowControl w:val="0"/>
        <w:autoSpaceDE w:val="0"/>
        <w:autoSpaceDN w:val="0"/>
        <w:ind w:left="664" w:right="707"/>
        <w:jc w:val="center"/>
        <w:rPr>
          <w:b/>
          <w:sz w:val="28"/>
          <w:szCs w:val="22"/>
          <w:lang w:eastAsia="en-US"/>
        </w:rPr>
      </w:pPr>
      <w:r>
        <w:rPr>
          <w:b/>
          <w:sz w:val="28"/>
          <w:szCs w:val="22"/>
          <w:lang w:eastAsia="en-US"/>
        </w:rPr>
        <w:t xml:space="preserve"> </w:t>
      </w:r>
      <w:r w:rsidRPr="00225051">
        <w:rPr>
          <w:b/>
          <w:sz w:val="28"/>
          <w:szCs w:val="22"/>
          <w:lang w:eastAsia="en-US"/>
        </w:rPr>
        <w:t>стимулирующих</w:t>
      </w:r>
      <w:r w:rsidRPr="00225051">
        <w:rPr>
          <w:b/>
          <w:spacing w:val="-4"/>
          <w:sz w:val="28"/>
          <w:szCs w:val="22"/>
          <w:lang w:eastAsia="en-US"/>
        </w:rPr>
        <w:t xml:space="preserve"> </w:t>
      </w:r>
      <w:r w:rsidRPr="00225051">
        <w:rPr>
          <w:b/>
          <w:sz w:val="28"/>
          <w:szCs w:val="22"/>
          <w:lang w:eastAsia="en-US"/>
        </w:rPr>
        <w:t>выплат</w:t>
      </w:r>
    </w:p>
    <w:p w14:paraId="10308D73" w14:textId="77777777" w:rsidR="00117303" w:rsidRPr="00225051" w:rsidRDefault="00117303" w:rsidP="00117303">
      <w:pPr>
        <w:widowControl w:val="0"/>
        <w:autoSpaceDE w:val="0"/>
        <w:autoSpaceDN w:val="0"/>
        <w:spacing w:before="11"/>
        <w:rPr>
          <w:b/>
          <w:sz w:val="27"/>
          <w:szCs w:val="28"/>
          <w:lang w:eastAsia="en-US"/>
        </w:rPr>
      </w:pPr>
    </w:p>
    <w:p w14:paraId="31AF2DCD" w14:textId="77777777" w:rsidR="00117303" w:rsidRPr="00225051" w:rsidRDefault="00117303" w:rsidP="00117303">
      <w:pPr>
        <w:widowControl w:val="0"/>
        <w:autoSpaceDE w:val="0"/>
        <w:autoSpaceDN w:val="0"/>
        <w:spacing w:before="6"/>
        <w:rPr>
          <w:sz w:val="28"/>
          <w:szCs w:val="28"/>
          <w:lang w:eastAsia="en-US"/>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6693"/>
        <w:gridCol w:w="2059"/>
      </w:tblGrid>
      <w:tr w:rsidR="00117303" w:rsidRPr="00225051" w14:paraId="20675206" w14:textId="77777777" w:rsidTr="00327DB5">
        <w:trPr>
          <w:trHeight w:val="964"/>
        </w:trPr>
        <w:tc>
          <w:tcPr>
            <w:tcW w:w="595" w:type="dxa"/>
          </w:tcPr>
          <w:p w14:paraId="287CCDB7" w14:textId="77777777" w:rsidR="00117303" w:rsidRPr="00225051" w:rsidRDefault="00117303" w:rsidP="00327DB5">
            <w:pPr>
              <w:spacing w:before="160"/>
              <w:ind w:left="107" w:right="80" w:firstLine="36"/>
              <w:rPr>
                <w:rFonts w:ascii="Times New Roman" w:hAnsi="Times New Roman"/>
                <w:sz w:val="28"/>
                <w:szCs w:val="28"/>
              </w:rPr>
            </w:pPr>
            <w:r w:rsidRPr="00225051">
              <w:rPr>
                <w:rFonts w:ascii="Times New Roman" w:hAnsi="Times New Roman"/>
                <w:sz w:val="28"/>
                <w:szCs w:val="28"/>
              </w:rPr>
              <w:t>№</w:t>
            </w:r>
            <w:r w:rsidRPr="00225051">
              <w:rPr>
                <w:rFonts w:ascii="Times New Roman" w:hAnsi="Times New Roman"/>
                <w:spacing w:val="1"/>
                <w:sz w:val="28"/>
                <w:szCs w:val="28"/>
              </w:rPr>
              <w:t xml:space="preserve"> </w:t>
            </w:r>
            <w:r w:rsidRPr="00225051">
              <w:rPr>
                <w:rFonts w:ascii="Times New Roman" w:hAnsi="Times New Roman"/>
                <w:sz w:val="28"/>
                <w:szCs w:val="28"/>
              </w:rPr>
              <w:t>п/п</w:t>
            </w:r>
          </w:p>
        </w:tc>
        <w:tc>
          <w:tcPr>
            <w:tcW w:w="6693" w:type="dxa"/>
          </w:tcPr>
          <w:p w14:paraId="56ECC0D1" w14:textId="77777777" w:rsidR="00117303" w:rsidRPr="00225051" w:rsidRDefault="00117303" w:rsidP="00327DB5">
            <w:pPr>
              <w:spacing w:before="11"/>
              <w:rPr>
                <w:rFonts w:ascii="Times New Roman" w:hAnsi="Times New Roman"/>
                <w:sz w:val="28"/>
                <w:szCs w:val="28"/>
                <w:lang w:val="ru-RU"/>
              </w:rPr>
            </w:pPr>
          </w:p>
          <w:p w14:paraId="53ADFBE0" w14:textId="77777777" w:rsidR="00117303" w:rsidRPr="00225051" w:rsidRDefault="00117303" w:rsidP="00327DB5">
            <w:pPr>
              <w:ind w:left="554"/>
              <w:rPr>
                <w:rFonts w:ascii="Times New Roman" w:hAnsi="Times New Roman"/>
                <w:sz w:val="28"/>
                <w:szCs w:val="28"/>
                <w:lang w:val="ru-RU"/>
              </w:rPr>
            </w:pPr>
            <w:r w:rsidRPr="00225051">
              <w:rPr>
                <w:rFonts w:ascii="Times New Roman" w:hAnsi="Times New Roman"/>
                <w:sz w:val="28"/>
                <w:szCs w:val="28"/>
                <w:lang w:val="ru-RU"/>
              </w:rPr>
              <w:t>Перечень</w:t>
            </w:r>
            <w:r w:rsidRPr="00225051">
              <w:rPr>
                <w:rFonts w:ascii="Times New Roman" w:hAnsi="Times New Roman"/>
                <w:spacing w:val="-3"/>
                <w:sz w:val="28"/>
                <w:szCs w:val="28"/>
                <w:lang w:val="ru-RU"/>
              </w:rPr>
              <w:t xml:space="preserve"> </w:t>
            </w:r>
            <w:r w:rsidRPr="00225051">
              <w:rPr>
                <w:rFonts w:ascii="Times New Roman" w:hAnsi="Times New Roman"/>
                <w:sz w:val="28"/>
                <w:szCs w:val="28"/>
                <w:lang w:val="ru-RU"/>
              </w:rPr>
              <w:t>категорий</w:t>
            </w:r>
            <w:r w:rsidRPr="00225051">
              <w:rPr>
                <w:rFonts w:ascii="Times New Roman" w:hAnsi="Times New Roman"/>
                <w:spacing w:val="-3"/>
                <w:sz w:val="28"/>
                <w:szCs w:val="28"/>
                <w:lang w:val="ru-RU"/>
              </w:rPr>
              <w:t xml:space="preserve"> </w:t>
            </w:r>
            <w:r w:rsidRPr="00225051">
              <w:rPr>
                <w:rFonts w:ascii="Times New Roman" w:hAnsi="Times New Roman"/>
                <w:sz w:val="28"/>
                <w:szCs w:val="28"/>
                <w:lang w:val="ru-RU"/>
              </w:rPr>
              <w:t>работников</w:t>
            </w:r>
            <w:r w:rsidRPr="00225051">
              <w:rPr>
                <w:rFonts w:ascii="Times New Roman" w:hAnsi="Times New Roman"/>
                <w:spacing w:val="-3"/>
                <w:sz w:val="28"/>
                <w:szCs w:val="28"/>
                <w:lang w:val="ru-RU"/>
              </w:rPr>
              <w:t xml:space="preserve"> </w:t>
            </w:r>
            <w:r w:rsidRPr="00225051">
              <w:rPr>
                <w:rFonts w:ascii="Times New Roman" w:hAnsi="Times New Roman"/>
                <w:sz w:val="28"/>
                <w:szCs w:val="28"/>
                <w:lang w:val="ru-RU"/>
              </w:rPr>
              <w:t>и</w:t>
            </w:r>
            <w:r w:rsidRPr="00225051">
              <w:rPr>
                <w:rFonts w:ascii="Times New Roman" w:hAnsi="Times New Roman"/>
                <w:spacing w:val="-2"/>
                <w:sz w:val="28"/>
                <w:szCs w:val="28"/>
                <w:lang w:val="ru-RU"/>
              </w:rPr>
              <w:t xml:space="preserve"> </w:t>
            </w:r>
            <w:r w:rsidRPr="00225051">
              <w:rPr>
                <w:rFonts w:ascii="Times New Roman" w:hAnsi="Times New Roman"/>
                <w:sz w:val="28"/>
                <w:szCs w:val="28"/>
                <w:lang w:val="ru-RU"/>
              </w:rPr>
              <w:t>видов</w:t>
            </w:r>
            <w:r w:rsidRPr="00225051">
              <w:rPr>
                <w:rFonts w:ascii="Times New Roman" w:hAnsi="Times New Roman"/>
                <w:spacing w:val="-4"/>
                <w:sz w:val="28"/>
                <w:szCs w:val="28"/>
                <w:lang w:val="ru-RU"/>
              </w:rPr>
              <w:t xml:space="preserve"> </w:t>
            </w:r>
            <w:r w:rsidRPr="00225051">
              <w:rPr>
                <w:rFonts w:ascii="Times New Roman" w:hAnsi="Times New Roman"/>
                <w:sz w:val="28"/>
                <w:szCs w:val="28"/>
                <w:lang w:val="ru-RU"/>
              </w:rPr>
              <w:t>работ</w:t>
            </w:r>
          </w:p>
        </w:tc>
        <w:tc>
          <w:tcPr>
            <w:tcW w:w="2059" w:type="dxa"/>
          </w:tcPr>
          <w:p w14:paraId="54A49412" w14:textId="77777777" w:rsidR="00117303" w:rsidRPr="00225051" w:rsidRDefault="00117303" w:rsidP="00327DB5">
            <w:pPr>
              <w:ind w:left="289" w:right="284"/>
              <w:jc w:val="center"/>
              <w:rPr>
                <w:rFonts w:ascii="Times New Roman" w:hAnsi="Times New Roman"/>
                <w:sz w:val="28"/>
                <w:szCs w:val="28"/>
              </w:rPr>
            </w:pPr>
            <w:r w:rsidRPr="00225051">
              <w:rPr>
                <w:rFonts w:ascii="Times New Roman" w:hAnsi="Times New Roman"/>
                <w:sz w:val="28"/>
                <w:szCs w:val="28"/>
              </w:rPr>
              <w:t>Размер</w:t>
            </w:r>
            <w:r w:rsidRPr="00225051">
              <w:rPr>
                <w:rFonts w:ascii="Times New Roman" w:hAnsi="Times New Roman"/>
                <w:spacing w:val="1"/>
                <w:sz w:val="28"/>
                <w:szCs w:val="28"/>
              </w:rPr>
              <w:t xml:space="preserve"> </w:t>
            </w:r>
            <w:r w:rsidRPr="00225051">
              <w:rPr>
                <w:rFonts w:ascii="Times New Roman" w:hAnsi="Times New Roman"/>
                <w:sz w:val="28"/>
                <w:szCs w:val="28"/>
              </w:rPr>
              <w:t>надбавки</w:t>
            </w:r>
          </w:p>
          <w:p w14:paraId="48D14C42" w14:textId="77777777" w:rsidR="00117303" w:rsidRPr="00225051" w:rsidRDefault="00117303" w:rsidP="00327DB5">
            <w:pPr>
              <w:spacing w:line="300" w:lineRule="exact"/>
              <w:ind w:left="290" w:right="284"/>
              <w:jc w:val="center"/>
              <w:rPr>
                <w:rFonts w:ascii="Times New Roman" w:hAnsi="Times New Roman"/>
                <w:sz w:val="28"/>
                <w:szCs w:val="28"/>
              </w:rPr>
            </w:pPr>
            <w:r w:rsidRPr="00225051">
              <w:rPr>
                <w:rFonts w:ascii="Times New Roman" w:hAnsi="Times New Roman"/>
                <w:sz w:val="28"/>
                <w:szCs w:val="28"/>
              </w:rPr>
              <w:t>(процентов)</w:t>
            </w:r>
          </w:p>
        </w:tc>
      </w:tr>
      <w:tr w:rsidR="00117303" w:rsidRPr="00225051" w14:paraId="25C11DC4" w14:textId="77777777" w:rsidTr="00327DB5">
        <w:trPr>
          <w:trHeight w:val="1610"/>
        </w:trPr>
        <w:tc>
          <w:tcPr>
            <w:tcW w:w="595" w:type="dxa"/>
          </w:tcPr>
          <w:p w14:paraId="36C2860C" w14:textId="77777777" w:rsidR="00117303" w:rsidRPr="00225051" w:rsidRDefault="00117303" w:rsidP="00327DB5">
            <w:pPr>
              <w:rPr>
                <w:rFonts w:ascii="Times New Roman" w:hAnsi="Times New Roman"/>
                <w:sz w:val="28"/>
                <w:szCs w:val="28"/>
              </w:rPr>
            </w:pPr>
          </w:p>
          <w:p w14:paraId="5F9D5A57" w14:textId="77777777" w:rsidR="00117303" w:rsidRPr="00225051" w:rsidRDefault="00117303" w:rsidP="00327DB5">
            <w:pPr>
              <w:spacing w:before="1"/>
              <w:rPr>
                <w:rFonts w:ascii="Times New Roman" w:hAnsi="Times New Roman"/>
                <w:sz w:val="28"/>
                <w:szCs w:val="28"/>
              </w:rPr>
            </w:pPr>
          </w:p>
          <w:p w14:paraId="329FAF98" w14:textId="77777777" w:rsidR="00117303" w:rsidRPr="00225051" w:rsidRDefault="00117303" w:rsidP="00327DB5">
            <w:pPr>
              <w:ind w:left="143"/>
              <w:rPr>
                <w:rFonts w:ascii="Times New Roman" w:hAnsi="Times New Roman"/>
                <w:sz w:val="28"/>
                <w:szCs w:val="28"/>
              </w:rPr>
            </w:pPr>
            <w:r w:rsidRPr="00225051">
              <w:rPr>
                <w:rFonts w:ascii="Times New Roman" w:hAnsi="Times New Roman"/>
                <w:sz w:val="28"/>
                <w:szCs w:val="28"/>
              </w:rPr>
              <w:t>1.</w:t>
            </w:r>
          </w:p>
        </w:tc>
        <w:tc>
          <w:tcPr>
            <w:tcW w:w="6693" w:type="dxa"/>
          </w:tcPr>
          <w:p w14:paraId="33203AF4" w14:textId="77777777" w:rsidR="00117303" w:rsidRPr="00225051" w:rsidRDefault="00117303" w:rsidP="00327DB5">
            <w:pPr>
              <w:tabs>
                <w:tab w:val="left" w:pos="1036"/>
                <w:tab w:val="left" w:pos="2686"/>
                <w:tab w:val="left" w:pos="4324"/>
              </w:tabs>
              <w:spacing w:line="322" w:lineRule="exact"/>
              <w:ind w:left="105" w:right="99"/>
              <w:jc w:val="both"/>
              <w:rPr>
                <w:rFonts w:ascii="Times New Roman" w:hAnsi="Times New Roman"/>
                <w:sz w:val="28"/>
                <w:szCs w:val="28"/>
                <w:lang w:val="ru-RU"/>
              </w:rPr>
            </w:pPr>
            <w:r w:rsidRPr="00225051">
              <w:rPr>
                <w:rFonts w:ascii="Times New Roman" w:hAnsi="Times New Roman"/>
                <w:sz w:val="28"/>
                <w:szCs w:val="28"/>
                <w:lang w:val="ru-RU"/>
              </w:rPr>
              <w:t>За</w:t>
            </w:r>
            <w:r w:rsidRPr="00225051">
              <w:rPr>
                <w:rFonts w:ascii="Times New Roman" w:hAnsi="Times New Roman"/>
                <w:spacing w:val="-15"/>
                <w:sz w:val="28"/>
                <w:szCs w:val="28"/>
                <w:lang w:val="ru-RU"/>
              </w:rPr>
              <w:t xml:space="preserve"> </w:t>
            </w:r>
            <w:r w:rsidRPr="00225051">
              <w:rPr>
                <w:rFonts w:ascii="Times New Roman" w:hAnsi="Times New Roman"/>
                <w:sz w:val="28"/>
                <w:szCs w:val="28"/>
                <w:lang w:val="ru-RU"/>
              </w:rPr>
              <w:t>высокие</w:t>
            </w:r>
            <w:r w:rsidRPr="00225051">
              <w:rPr>
                <w:rFonts w:ascii="Times New Roman" w:hAnsi="Times New Roman"/>
                <w:spacing w:val="-15"/>
                <w:sz w:val="28"/>
                <w:szCs w:val="28"/>
                <w:lang w:val="ru-RU"/>
              </w:rPr>
              <w:t xml:space="preserve"> </w:t>
            </w:r>
            <w:r w:rsidRPr="00225051">
              <w:rPr>
                <w:rFonts w:ascii="Times New Roman" w:hAnsi="Times New Roman"/>
                <w:sz w:val="28"/>
                <w:szCs w:val="28"/>
                <w:lang w:val="ru-RU"/>
              </w:rPr>
              <w:t>результаты</w:t>
            </w:r>
            <w:r w:rsidRPr="00225051">
              <w:rPr>
                <w:rFonts w:ascii="Times New Roman" w:hAnsi="Times New Roman"/>
                <w:spacing w:val="-14"/>
                <w:sz w:val="28"/>
                <w:szCs w:val="28"/>
                <w:lang w:val="ru-RU"/>
              </w:rPr>
              <w:t xml:space="preserve"> </w:t>
            </w:r>
            <w:r w:rsidRPr="00225051">
              <w:rPr>
                <w:rFonts w:ascii="Times New Roman" w:hAnsi="Times New Roman"/>
                <w:sz w:val="28"/>
                <w:szCs w:val="28"/>
                <w:lang w:val="ru-RU"/>
              </w:rPr>
              <w:t>и</w:t>
            </w:r>
            <w:r w:rsidRPr="00225051">
              <w:rPr>
                <w:rFonts w:ascii="Times New Roman" w:hAnsi="Times New Roman"/>
                <w:spacing w:val="-13"/>
                <w:sz w:val="28"/>
                <w:szCs w:val="28"/>
                <w:lang w:val="ru-RU"/>
              </w:rPr>
              <w:t xml:space="preserve"> </w:t>
            </w:r>
            <w:r w:rsidRPr="00225051">
              <w:rPr>
                <w:rFonts w:ascii="Times New Roman" w:hAnsi="Times New Roman"/>
                <w:sz w:val="28"/>
                <w:szCs w:val="28"/>
                <w:lang w:val="ru-RU"/>
              </w:rPr>
              <w:t>качество</w:t>
            </w:r>
            <w:r w:rsidRPr="00225051">
              <w:rPr>
                <w:rFonts w:ascii="Times New Roman" w:hAnsi="Times New Roman"/>
                <w:spacing w:val="-13"/>
                <w:sz w:val="28"/>
                <w:szCs w:val="28"/>
                <w:lang w:val="ru-RU"/>
              </w:rPr>
              <w:t xml:space="preserve"> </w:t>
            </w:r>
            <w:r w:rsidRPr="00225051">
              <w:rPr>
                <w:rFonts w:ascii="Times New Roman" w:hAnsi="Times New Roman"/>
                <w:sz w:val="28"/>
                <w:szCs w:val="28"/>
                <w:lang w:val="ru-RU"/>
              </w:rPr>
              <w:t>выполняемых</w:t>
            </w:r>
            <w:r w:rsidRPr="00225051">
              <w:rPr>
                <w:rFonts w:ascii="Times New Roman" w:hAnsi="Times New Roman"/>
                <w:spacing w:val="-14"/>
                <w:sz w:val="28"/>
                <w:szCs w:val="28"/>
                <w:lang w:val="ru-RU"/>
              </w:rPr>
              <w:t xml:space="preserve"> </w:t>
            </w:r>
            <w:r w:rsidRPr="00225051">
              <w:rPr>
                <w:rFonts w:ascii="Times New Roman" w:hAnsi="Times New Roman"/>
                <w:sz w:val="28"/>
                <w:szCs w:val="28"/>
                <w:lang w:val="ru-RU"/>
              </w:rPr>
              <w:t>работ</w:t>
            </w:r>
            <w:r w:rsidRPr="00225051">
              <w:rPr>
                <w:rFonts w:ascii="Times New Roman" w:hAnsi="Times New Roman"/>
                <w:spacing w:val="-68"/>
                <w:sz w:val="28"/>
                <w:szCs w:val="28"/>
                <w:lang w:val="ru-RU"/>
              </w:rPr>
              <w:t xml:space="preserve"> </w:t>
            </w:r>
            <w:r w:rsidRPr="00225051">
              <w:rPr>
                <w:rFonts w:ascii="Times New Roman" w:hAnsi="Times New Roman"/>
                <w:sz w:val="28"/>
                <w:szCs w:val="28"/>
                <w:lang w:val="ru-RU"/>
              </w:rPr>
              <w:t>с</w:t>
            </w:r>
            <w:r w:rsidRPr="00225051">
              <w:rPr>
                <w:rFonts w:ascii="Times New Roman" w:hAnsi="Times New Roman"/>
                <w:sz w:val="28"/>
                <w:szCs w:val="28"/>
                <w:lang w:val="ru-RU"/>
              </w:rPr>
              <w:tab/>
              <w:t>учетом</w:t>
            </w:r>
            <w:r w:rsidRPr="00225051">
              <w:rPr>
                <w:rFonts w:ascii="Times New Roman" w:hAnsi="Times New Roman"/>
                <w:sz w:val="28"/>
                <w:szCs w:val="28"/>
                <w:lang w:val="ru-RU"/>
              </w:rPr>
              <w:tab/>
              <w:t>уровня</w:t>
            </w:r>
            <w:r w:rsidRPr="00225051">
              <w:rPr>
                <w:rFonts w:ascii="Times New Roman" w:hAnsi="Times New Roman"/>
                <w:sz w:val="28"/>
                <w:szCs w:val="28"/>
                <w:lang w:val="ru-RU"/>
              </w:rPr>
              <w:tab/>
              <w:t>профессиональной</w:t>
            </w:r>
            <w:r w:rsidRPr="00225051">
              <w:rPr>
                <w:rFonts w:ascii="Times New Roman" w:hAnsi="Times New Roman"/>
                <w:spacing w:val="-68"/>
                <w:sz w:val="28"/>
                <w:szCs w:val="28"/>
                <w:lang w:val="ru-RU"/>
              </w:rPr>
              <w:t xml:space="preserve"> </w:t>
            </w:r>
            <w:r w:rsidRPr="00225051">
              <w:rPr>
                <w:rFonts w:ascii="Times New Roman" w:hAnsi="Times New Roman"/>
                <w:sz w:val="28"/>
                <w:szCs w:val="28"/>
                <w:lang w:val="ru-RU"/>
              </w:rPr>
              <w:t>подготовленности, сложности, важности</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и качества</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выполняемых</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работ,</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степени</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самостоятельности</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и</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ответственности</w:t>
            </w:r>
            <w:r w:rsidRPr="00225051">
              <w:rPr>
                <w:rFonts w:ascii="Times New Roman" w:hAnsi="Times New Roman"/>
                <w:spacing w:val="-12"/>
                <w:sz w:val="28"/>
                <w:szCs w:val="28"/>
                <w:lang w:val="ru-RU"/>
              </w:rPr>
              <w:t xml:space="preserve"> </w:t>
            </w:r>
            <w:r w:rsidRPr="00225051">
              <w:rPr>
                <w:rFonts w:ascii="Times New Roman" w:hAnsi="Times New Roman"/>
                <w:sz w:val="28"/>
                <w:szCs w:val="28"/>
                <w:lang w:val="ru-RU"/>
              </w:rPr>
              <w:t>при</w:t>
            </w:r>
            <w:r w:rsidRPr="00225051">
              <w:rPr>
                <w:rFonts w:ascii="Times New Roman" w:hAnsi="Times New Roman"/>
                <w:spacing w:val="-12"/>
                <w:sz w:val="28"/>
                <w:szCs w:val="28"/>
                <w:lang w:val="ru-RU"/>
              </w:rPr>
              <w:t xml:space="preserve"> </w:t>
            </w:r>
            <w:r w:rsidRPr="00225051">
              <w:rPr>
                <w:rFonts w:ascii="Times New Roman" w:hAnsi="Times New Roman"/>
                <w:sz w:val="28"/>
                <w:szCs w:val="28"/>
                <w:lang w:val="ru-RU"/>
              </w:rPr>
              <w:t>выполнении</w:t>
            </w:r>
            <w:r w:rsidRPr="00225051">
              <w:rPr>
                <w:rFonts w:ascii="Times New Roman" w:hAnsi="Times New Roman"/>
                <w:spacing w:val="-12"/>
                <w:sz w:val="28"/>
                <w:szCs w:val="28"/>
                <w:lang w:val="ru-RU"/>
              </w:rPr>
              <w:t xml:space="preserve"> </w:t>
            </w:r>
            <w:r w:rsidRPr="00225051">
              <w:rPr>
                <w:rFonts w:ascii="Times New Roman" w:hAnsi="Times New Roman"/>
                <w:sz w:val="28"/>
                <w:szCs w:val="28"/>
                <w:lang w:val="ru-RU"/>
              </w:rPr>
              <w:t>поставленных</w:t>
            </w:r>
            <w:r w:rsidRPr="00225051">
              <w:rPr>
                <w:rFonts w:ascii="Times New Roman" w:hAnsi="Times New Roman"/>
                <w:spacing w:val="-11"/>
                <w:sz w:val="28"/>
                <w:szCs w:val="28"/>
                <w:lang w:val="ru-RU"/>
              </w:rPr>
              <w:t xml:space="preserve"> </w:t>
            </w:r>
            <w:r w:rsidRPr="00225051">
              <w:rPr>
                <w:rFonts w:ascii="Times New Roman" w:hAnsi="Times New Roman"/>
                <w:sz w:val="28"/>
                <w:szCs w:val="28"/>
                <w:lang w:val="ru-RU"/>
              </w:rPr>
              <w:t>задач</w:t>
            </w:r>
          </w:p>
        </w:tc>
        <w:tc>
          <w:tcPr>
            <w:tcW w:w="2059" w:type="dxa"/>
          </w:tcPr>
          <w:p w14:paraId="76826938" w14:textId="77777777" w:rsidR="00117303" w:rsidRPr="00225051" w:rsidRDefault="00117303" w:rsidP="00327DB5">
            <w:pPr>
              <w:rPr>
                <w:rFonts w:ascii="Times New Roman" w:hAnsi="Times New Roman"/>
                <w:sz w:val="28"/>
                <w:szCs w:val="28"/>
                <w:lang w:val="ru-RU"/>
              </w:rPr>
            </w:pPr>
          </w:p>
          <w:p w14:paraId="040B8D99" w14:textId="77777777" w:rsidR="00117303" w:rsidRPr="00225051" w:rsidRDefault="00117303" w:rsidP="00327DB5">
            <w:pPr>
              <w:spacing w:before="1"/>
              <w:rPr>
                <w:rFonts w:ascii="Times New Roman" w:hAnsi="Times New Roman"/>
                <w:sz w:val="28"/>
                <w:szCs w:val="28"/>
                <w:lang w:val="ru-RU"/>
              </w:rPr>
            </w:pPr>
          </w:p>
          <w:p w14:paraId="4A43CA9F" w14:textId="77777777" w:rsidR="00117303" w:rsidRPr="00225051" w:rsidRDefault="00117303" w:rsidP="00327DB5">
            <w:pPr>
              <w:ind w:left="289" w:right="284"/>
              <w:jc w:val="center"/>
              <w:rPr>
                <w:rFonts w:ascii="Times New Roman" w:hAnsi="Times New Roman"/>
                <w:sz w:val="28"/>
                <w:szCs w:val="28"/>
              </w:rPr>
            </w:pPr>
            <w:r w:rsidRPr="00225051">
              <w:rPr>
                <w:rFonts w:ascii="Times New Roman" w:hAnsi="Times New Roman"/>
                <w:sz w:val="28"/>
                <w:szCs w:val="28"/>
              </w:rPr>
              <w:t>до</w:t>
            </w:r>
            <w:r w:rsidRPr="00225051">
              <w:rPr>
                <w:rFonts w:ascii="Times New Roman" w:hAnsi="Times New Roman"/>
                <w:spacing w:val="-3"/>
                <w:sz w:val="28"/>
                <w:szCs w:val="28"/>
              </w:rPr>
              <w:t xml:space="preserve"> </w:t>
            </w:r>
            <w:r w:rsidRPr="00225051">
              <w:rPr>
                <w:rFonts w:ascii="Times New Roman" w:hAnsi="Times New Roman"/>
                <w:sz w:val="28"/>
                <w:szCs w:val="28"/>
              </w:rPr>
              <w:t>80</w:t>
            </w:r>
          </w:p>
        </w:tc>
      </w:tr>
      <w:tr w:rsidR="00117303" w:rsidRPr="00225051" w14:paraId="62596001" w14:textId="77777777" w:rsidTr="00327DB5">
        <w:trPr>
          <w:trHeight w:val="1610"/>
        </w:trPr>
        <w:tc>
          <w:tcPr>
            <w:tcW w:w="595" w:type="dxa"/>
          </w:tcPr>
          <w:p w14:paraId="7C9FA02C" w14:textId="77777777" w:rsidR="00117303" w:rsidRPr="00225051" w:rsidRDefault="00117303" w:rsidP="00327DB5">
            <w:pPr>
              <w:rPr>
                <w:rFonts w:ascii="Times New Roman" w:hAnsi="Times New Roman"/>
                <w:sz w:val="28"/>
                <w:szCs w:val="28"/>
              </w:rPr>
            </w:pPr>
          </w:p>
          <w:p w14:paraId="12D0AC20" w14:textId="77777777" w:rsidR="00117303" w:rsidRPr="00225051" w:rsidRDefault="00117303" w:rsidP="00327DB5">
            <w:pPr>
              <w:spacing w:before="2"/>
              <w:rPr>
                <w:rFonts w:ascii="Times New Roman" w:hAnsi="Times New Roman"/>
                <w:sz w:val="28"/>
                <w:szCs w:val="28"/>
              </w:rPr>
            </w:pPr>
          </w:p>
          <w:p w14:paraId="6A681014" w14:textId="77777777" w:rsidR="00117303" w:rsidRPr="00225051" w:rsidRDefault="00117303" w:rsidP="00327DB5">
            <w:pPr>
              <w:ind w:left="143"/>
              <w:rPr>
                <w:rFonts w:ascii="Times New Roman" w:hAnsi="Times New Roman"/>
                <w:sz w:val="28"/>
                <w:szCs w:val="28"/>
              </w:rPr>
            </w:pPr>
            <w:r w:rsidRPr="00225051">
              <w:rPr>
                <w:rFonts w:ascii="Times New Roman" w:hAnsi="Times New Roman"/>
                <w:sz w:val="28"/>
                <w:szCs w:val="28"/>
              </w:rPr>
              <w:t>2.</w:t>
            </w:r>
          </w:p>
        </w:tc>
        <w:tc>
          <w:tcPr>
            <w:tcW w:w="6693" w:type="dxa"/>
          </w:tcPr>
          <w:p w14:paraId="353DC1E8" w14:textId="77777777" w:rsidR="00117303" w:rsidRDefault="00117303" w:rsidP="00327DB5">
            <w:pPr>
              <w:spacing w:before="2"/>
              <w:ind w:left="815" w:right="1424" w:hanging="711"/>
              <w:rPr>
                <w:rFonts w:ascii="Times New Roman" w:hAnsi="Times New Roman"/>
                <w:spacing w:val="-67"/>
                <w:sz w:val="28"/>
                <w:szCs w:val="28"/>
                <w:lang w:val="ru-RU"/>
              </w:rPr>
            </w:pPr>
            <w:r w:rsidRPr="00225051">
              <w:rPr>
                <w:rFonts w:ascii="Times New Roman" w:hAnsi="Times New Roman"/>
                <w:sz w:val="28"/>
                <w:szCs w:val="28"/>
                <w:lang w:val="ru-RU"/>
              </w:rPr>
              <w:t>За стаж педагогической работы:</w:t>
            </w:r>
            <w:r w:rsidRPr="00225051">
              <w:rPr>
                <w:rFonts w:ascii="Times New Roman" w:hAnsi="Times New Roman"/>
                <w:spacing w:val="-67"/>
                <w:sz w:val="28"/>
                <w:szCs w:val="28"/>
                <w:lang w:val="ru-RU"/>
              </w:rPr>
              <w:t xml:space="preserve"> </w:t>
            </w:r>
          </w:p>
          <w:p w14:paraId="1D44B7AD" w14:textId="77777777" w:rsidR="00117303" w:rsidRPr="00225051" w:rsidRDefault="00117303" w:rsidP="00327DB5">
            <w:pPr>
              <w:spacing w:before="2"/>
              <w:ind w:left="815" w:right="1424" w:hanging="219"/>
              <w:rPr>
                <w:rFonts w:ascii="Times New Roman" w:hAnsi="Times New Roman"/>
                <w:sz w:val="28"/>
                <w:szCs w:val="28"/>
                <w:lang w:val="ru-RU"/>
              </w:rPr>
            </w:pPr>
            <w:r>
              <w:rPr>
                <w:rFonts w:ascii="Times New Roman" w:hAnsi="Times New Roman"/>
                <w:spacing w:val="-67"/>
                <w:sz w:val="28"/>
                <w:szCs w:val="28"/>
                <w:lang w:val="ru-RU"/>
              </w:rPr>
              <w:t xml:space="preserve">                                             </w:t>
            </w:r>
            <w:r w:rsidRPr="00225051">
              <w:rPr>
                <w:rFonts w:ascii="Times New Roman" w:hAnsi="Times New Roman"/>
                <w:sz w:val="28"/>
                <w:szCs w:val="28"/>
                <w:lang w:val="ru-RU"/>
              </w:rPr>
              <w:t>от</w:t>
            </w:r>
            <w:r w:rsidRPr="00225051">
              <w:rPr>
                <w:rFonts w:ascii="Times New Roman" w:hAnsi="Times New Roman"/>
                <w:spacing w:val="-2"/>
                <w:sz w:val="28"/>
                <w:szCs w:val="28"/>
                <w:lang w:val="ru-RU"/>
              </w:rPr>
              <w:t xml:space="preserve"> </w:t>
            </w:r>
            <w:r w:rsidRPr="00225051">
              <w:rPr>
                <w:rFonts w:ascii="Times New Roman" w:hAnsi="Times New Roman"/>
                <w:sz w:val="28"/>
                <w:szCs w:val="28"/>
                <w:lang w:val="ru-RU"/>
              </w:rPr>
              <w:t>1года до</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5 лет</w:t>
            </w:r>
          </w:p>
          <w:p w14:paraId="70472BE1" w14:textId="77777777" w:rsidR="00117303" w:rsidRPr="00225051" w:rsidRDefault="00117303" w:rsidP="00327DB5">
            <w:pPr>
              <w:spacing w:line="321" w:lineRule="exact"/>
              <w:ind w:left="815"/>
              <w:rPr>
                <w:rFonts w:ascii="Times New Roman" w:hAnsi="Times New Roman"/>
                <w:sz w:val="28"/>
                <w:szCs w:val="28"/>
                <w:lang w:val="ru-RU"/>
              </w:rPr>
            </w:pPr>
            <w:r w:rsidRPr="00225051">
              <w:rPr>
                <w:rFonts w:ascii="Times New Roman" w:hAnsi="Times New Roman"/>
                <w:sz w:val="28"/>
                <w:szCs w:val="28"/>
                <w:lang w:val="ru-RU"/>
              </w:rPr>
              <w:t>от</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5</w:t>
            </w:r>
            <w:r w:rsidRPr="00225051">
              <w:rPr>
                <w:rFonts w:ascii="Times New Roman" w:hAnsi="Times New Roman"/>
                <w:spacing w:val="-3"/>
                <w:sz w:val="28"/>
                <w:szCs w:val="28"/>
                <w:lang w:val="ru-RU"/>
              </w:rPr>
              <w:t xml:space="preserve"> </w:t>
            </w:r>
            <w:r w:rsidRPr="00225051">
              <w:rPr>
                <w:rFonts w:ascii="Times New Roman" w:hAnsi="Times New Roman"/>
                <w:sz w:val="28"/>
                <w:szCs w:val="28"/>
                <w:lang w:val="ru-RU"/>
              </w:rPr>
              <w:t>до</w:t>
            </w:r>
            <w:r w:rsidRPr="00225051">
              <w:rPr>
                <w:rFonts w:ascii="Times New Roman" w:hAnsi="Times New Roman"/>
                <w:spacing w:val="-2"/>
                <w:sz w:val="28"/>
                <w:szCs w:val="28"/>
                <w:lang w:val="ru-RU"/>
              </w:rPr>
              <w:t xml:space="preserve"> </w:t>
            </w:r>
            <w:r w:rsidRPr="00225051">
              <w:rPr>
                <w:rFonts w:ascii="Times New Roman" w:hAnsi="Times New Roman"/>
                <w:sz w:val="28"/>
                <w:szCs w:val="28"/>
                <w:lang w:val="ru-RU"/>
              </w:rPr>
              <w:t>10</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лет</w:t>
            </w:r>
          </w:p>
          <w:p w14:paraId="756B543E" w14:textId="77777777" w:rsidR="00117303" w:rsidRPr="00225051" w:rsidRDefault="00117303" w:rsidP="00327DB5">
            <w:pPr>
              <w:spacing w:line="322" w:lineRule="exact"/>
              <w:ind w:left="815"/>
              <w:rPr>
                <w:rFonts w:ascii="Times New Roman" w:hAnsi="Times New Roman"/>
                <w:sz w:val="28"/>
                <w:szCs w:val="28"/>
                <w:lang w:val="ru-RU"/>
              </w:rPr>
            </w:pPr>
            <w:r w:rsidRPr="00225051">
              <w:rPr>
                <w:rFonts w:ascii="Times New Roman" w:hAnsi="Times New Roman"/>
                <w:sz w:val="28"/>
                <w:szCs w:val="28"/>
                <w:lang w:val="ru-RU"/>
              </w:rPr>
              <w:t>от</w:t>
            </w:r>
            <w:r w:rsidRPr="00225051">
              <w:rPr>
                <w:rFonts w:ascii="Times New Roman" w:hAnsi="Times New Roman"/>
                <w:spacing w:val="-2"/>
                <w:sz w:val="28"/>
                <w:szCs w:val="28"/>
                <w:lang w:val="ru-RU"/>
              </w:rPr>
              <w:t xml:space="preserve"> </w:t>
            </w:r>
            <w:r w:rsidRPr="00225051">
              <w:rPr>
                <w:rFonts w:ascii="Times New Roman" w:hAnsi="Times New Roman"/>
                <w:sz w:val="28"/>
                <w:szCs w:val="28"/>
                <w:lang w:val="ru-RU"/>
              </w:rPr>
              <w:t>10 до 15</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лет</w:t>
            </w:r>
          </w:p>
          <w:p w14:paraId="318BB1F4" w14:textId="77777777" w:rsidR="00117303" w:rsidRPr="00225051" w:rsidRDefault="00117303" w:rsidP="00327DB5">
            <w:pPr>
              <w:spacing w:line="301" w:lineRule="exact"/>
              <w:ind w:left="815"/>
              <w:rPr>
                <w:rFonts w:ascii="Times New Roman" w:hAnsi="Times New Roman"/>
                <w:sz w:val="28"/>
                <w:szCs w:val="28"/>
              </w:rPr>
            </w:pPr>
            <w:r w:rsidRPr="00225051">
              <w:rPr>
                <w:rFonts w:ascii="Times New Roman" w:hAnsi="Times New Roman"/>
                <w:sz w:val="28"/>
                <w:szCs w:val="28"/>
              </w:rPr>
              <w:t>свыше</w:t>
            </w:r>
            <w:r w:rsidRPr="00225051">
              <w:rPr>
                <w:rFonts w:ascii="Times New Roman" w:hAnsi="Times New Roman"/>
                <w:spacing w:val="-3"/>
                <w:sz w:val="28"/>
                <w:szCs w:val="28"/>
              </w:rPr>
              <w:t xml:space="preserve"> </w:t>
            </w:r>
            <w:r w:rsidRPr="00225051">
              <w:rPr>
                <w:rFonts w:ascii="Times New Roman" w:hAnsi="Times New Roman"/>
                <w:sz w:val="28"/>
                <w:szCs w:val="28"/>
              </w:rPr>
              <w:t>15</w:t>
            </w:r>
            <w:r w:rsidRPr="00225051">
              <w:rPr>
                <w:rFonts w:ascii="Times New Roman" w:hAnsi="Times New Roman"/>
                <w:spacing w:val="2"/>
                <w:sz w:val="28"/>
                <w:szCs w:val="28"/>
              </w:rPr>
              <w:t xml:space="preserve"> </w:t>
            </w:r>
            <w:r w:rsidRPr="00225051">
              <w:rPr>
                <w:rFonts w:ascii="Times New Roman" w:hAnsi="Times New Roman"/>
                <w:sz w:val="28"/>
                <w:szCs w:val="28"/>
              </w:rPr>
              <w:t>лет</w:t>
            </w:r>
          </w:p>
        </w:tc>
        <w:tc>
          <w:tcPr>
            <w:tcW w:w="2059" w:type="dxa"/>
          </w:tcPr>
          <w:p w14:paraId="5736B8FA" w14:textId="77777777" w:rsidR="00117303" w:rsidRPr="00225051" w:rsidRDefault="00117303" w:rsidP="00327DB5">
            <w:pPr>
              <w:spacing w:before="2"/>
              <w:rPr>
                <w:rFonts w:ascii="Times New Roman" w:hAnsi="Times New Roman"/>
                <w:sz w:val="28"/>
                <w:szCs w:val="28"/>
              </w:rPr>
            </w:pPr>
          </w:p>
          <w:p w14:paraId="696338C4" w14:textId="77777777" w:rsidR="00117303" w:rsidRPr="00225051" w:rsidRDefault="00117303" w:rsidP="00327DB5">
            <w:pPr>
              <w:ind w:left="288" w:right="284"/>
              <w:jc w:val="center"/>
              <w:rPr>
                <w:rFonts w:ascii="Times New Roman" w:hAnsi="Times New Roman"/>
                <w:sz w:val="28"/>
                <w:szCs w:val="28"/>
              </w:rPr>
            </w:pPr>
            <w:r w:rsidRPr="00225051">
              <w:rPr>
                <w:rFonts w:ascii="Times New Roman" w:hAnsi="Times New Roman"/>
                <w:sz w:val="28"/>
                <w:szCs w:val="28"/>
              </w:rPr>
              <w:t>10</w:t>
            </w:r>
          </w:p>
          <w:p w14:paraId="1E85B144" w14:textId="77777777" w:rsidR="00117303" w:rsidRPr="00225051" w:rsidRDefault="00117303" w:rsidP="00327DB5">
            <w:pPr>
              <w:spacing w:line="322" w:lineRule="exact"/>
              <w:ind w:left="288" w:right="284"/>
              <w:jc w:val="center"/>
              <w:rPr>
                <w:rFonts w:ascii="Times New Roman" w:hAnsi="Times New Roman"/>
                <w:sz w:val="28"/>
                <w:szCs w:val="28"/>
              </w:rPr>
            </w:pPr>
            <w:r w:rsidRPr="00225051">
              <w:rPr>
                <w:rFonts w:ascii="Times New Roman" w:hAnsi="Times New Roman"/>
                <w:sz w:val="28"/>
                <w:szCs w:val="28"/>
              </w:rPr>
              <w:t>15</w:t>
            </w:r>
          </w:p>
          <w:p w14:paraId="09EE2D10" w14:textId="77777777" w:rsidR="00117303" w:rsidRPr="00225051" w:rsidRDefault="00117303" w:rsidP="00327DB5">
            <w:pPr>
              <w:spacing w:line="322" w:lineRule="exact"/>
              <w:ind w:left="288" w:right="284"/>
              <w:jc w:val="center"/>
              <w:rPr>
                <w:rFonts w:ascii="Times New Roman" w:hAnsi="Times New Roman"/>
                <w:sz w:val="28"/>
                <w:szCs w:val="28"/>
              </w:rPr>
            </w:pPr>
            <w:r w:rsidRPr="00225051">
              <w:rPr>
                <w:rFonts w:ascii="Times New Roman" w:hAnsi="Times New Roman"/>
                <w:sz w:val="28"/>
                <w:szCs w:val="28"/>
              </w:rPr>
              <w:t>20</w:t>
            </w:r>
          </w:p>
          <w:p w14:paraId="11436A80" w14:textId="77777777" w:rsidR="00117303" w:rsidRPr="00225051" w:rsidRDefault="00117303" w:rsidP="00327DB5">
            <w:pPr>
              <w:spacing w:line="301" w:lineRule="exact"/>
              <w:ind w:left="288" w:right="284"/>
              <w:jc w:val="center"/>
              <w:rPr>
                <w:rFonts w:ascii="Times New Roman" w:hAnsi="Times New Roman"/>
                <w:sz w:val="28"/>
                <w:szCs w:val="28"/>
              </w:rPr>
            </w:pPr>
            <w:r w:rsidRPr="00225051">
              <w:rPr>
                <w:rFonts w:ascii="Times New Roman" w:hAnsi="Times New Roman"/>
                <w:sz w:val="28"/>
                <w:szCs w:val="28"/>
              </w:rPr>
              <w:t>30</w:t>
            </w:r>
          </w:p>
        </w:tc>
      </w:tr>
      <w:tr w:rsidR="00117303" w:rsidRPr="00225051" w14:paraId="57AE08E6" w14:textId="77777777" w:rsidTr="00327DB5">
        <w:trPr>
          <w:trHeight w:val="2255"/>
        </w:trPr>
        <w:tc>
          <w:tcPr>
            <w:tcW w:w="595" w:type="dxa"/>
          </w:tcPr>
          <w:p w14:paraId="19C4E659" w14:textId="77777777" w:rsidR="00117303" w:rsidRPr="00225051" w:rsidRDefault="00117303" w:rsidP="00327DB5">
            <w:pPr>
              <w:rPr>
                <w:rFonts w:ascii="Times New Roman" w:hAnsi="Times New Roman"/>
                <w:sz w:val="28"/>
                <w:szCs w:val="28"/>
              </w:rPr>
            </w:pPr>
          </w:p>
          <w:p w14:paraId="31C5B1F5" w14:textId="77777777" w:rsidR="00117303" w:rsidRPr="00225051" w:rsidRDefault="00117303" w:rsidP="00327DB5">
            <w:pPr>
              <w:rPr>
                <w:rFonts w:ascii="Times New Roman" w:hAnsi="Times New Roman"/>
                <w:sz w:val="28"/>
                <w:szCs w:val="28"/>
              </w:rPr>
            </w:pPr>
          </w:p>
          <w:p w14:paraId="0848E4BD" w14:textId="77777777" w:rsidR="00117303" w:rsidRPr="00225051" w:rsidRDefault="00117303" w:rsidP="00327DB5">
            <w:pPr>
              <w:spacing w:before="1"/>
              <w:rPr>
                <w:rFonts w:ascii="Times New Roman" w:hAnsi="Times New Roman"/>
                <w:sz w:val="28"/>
                <w:szCs w:val="28"/>
              </w:rPr>
            </w:pPr>
          </w:p>
          <w:p w14:paraId="6F7BED3D" w14:textId="77777777" w:rsidR="00117303" w:rsidRPr="00225051" w:rsidRDefault="00117303" w:rsidP="00327DB5">
            <w:pPr>
              <w:ind w:left="143"/>
              <w:rPr>
                <w:rFonts w:ascii="Times New Roman" w:hAnsi="Times New Roman"/>
                <w:sz w:val="28"/>
                <w:szCs w:val="28"/>
              </w:rPr>
            </w:pPr>
            <w:r w:rsidRPr="00225051">
              <w:rPr>
                <w:rFonts w:ascii="Times New Roman" w:hAnsi="Times New Roman"/>
                <w:sz w:val="28"/>
                <w:szCs w:val="28"/>
              </w:rPr>
              <w:t>3.</w:t>
            </w:r>
          </w:p>
        </w:tc>
        <w:tc>
          <w:tcPr>
            <w:tcW w:w="6693" w:type="dxa"/>
          </w:tcPr>
          <w:p w14:paraId="0049416A" w14:textId="77777777" w:rsidR="00117303" w:rsidRPr="00225051" w:rsidRDefault="00117303" w:rsidP="00327DB5">
            <w:pPr>
              <w:spacing w:before="2"/>
              <w:ind w:left="105" w:right="102"/>
              <w:jc w:val="both"/>
              <w:rPr>
                <w:rFonts w:ascii="Times New Roman" w:hAnsi="Times New Roman"/>
                <w:sz w:val="28"/>
                <w:szCs w:val="28"/>
                <w:lang w:val="ru-RU"/>
              </w:rPr>
            </w:pPr>
            <w:r w:rsidRPr="00225051">
              <w:rPr>
                <w:rFonts w:ascii="Times New Roman" w:hAnsi="Times New Roman"/>
                <w:sz w:val="28"/>
                <w:szCs w:val="28"/>
                <w:lang w:val="ru-RU"/>
              </w:rPr>
              <w:t>За</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наличие</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квалификационной</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категории</w:t>
            </w:r>
            <w:r w:rsidRPr="00225051">
              <w:rPr>
                <w:rFonts w:ascii="Times New Roman" w:hAnsi="Times New Roman"/>
                <w:spacing w:val="-67"/>
                <w:sz w:val="28"/>
                <w:szCs w:val="28"/>
                <w:lang w:val="ru-RU"/>
              </w:rPr>
              <w:t xml:space="preserve"> </w:t>
            </w:r>
            <w:r w:rsidRPr="00225051">
              <w:rPr>
                <w:rFonts w:ascii="Times New Roman" w:hAnsi="Times New Roman"/>
                <w:sz w:val="28"/>
                <w:szCs w:val="28"/>
                <w:lang w:val="ru-RU"/>
              </w:rPr>
              <w:t>педагогическим работникам, имеющим первую или</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высшую</w:t>
            </w:r>
            <w:r w:rsidRPr="00225051">
              <w:rPr>
                <w:rFonts w:ascii="Times New Roman" w:hAnsi="Times New Roman"/>
                <w:spacing w:val="-2"/>
                <w:sz w:val="28"/>
                <w:szCs w:val="28"/>
                <w:lang w:val="ru-RU"/>
              </w:rPr>
              <w:t xml:space="preserve"> </w:t>
            </w:r>
            <w:r w:rsidRPr="00225051">
              <w:rPr>
                <w:rFonts w:ascii="Times New Roman" w:hAnsi="Times New Roman"/>
                <w:sz w:val="28"/>
                <w:szCs w:val="28"/>
                <w:lang w:val="ru-RU"/>
              </w:rPr>
              <w:t>квалификационную</w:t>
            </w:r>
            <w:r w:rsidRPr="00225051">
              <w:rPr>
                <w:rFonts w:ascii="Times New Roman" w:hAnsi="Times New Roman"/>
                <w:spacing w:val="-2"/>
                <w:sz w:val="28"/>
                <w:szCs w:val="28"/>
                <w:lang w:val="ru-RU"/>
              </w:rPr>
              <w:t xml:space="preserve"> </w:t>
            </w:r>
            <w:r w:rsidRPr="00225051">
              <w:rPr>
                <w:rFonts w:ascii="Times New Roman" w:hAnsi="Times New Roman"/>
                <w:sz w:val="28"/>
                <w:szCs w:val="28"/>
                <w:lang w:val="ru-RU"/>
              </w:rPr>
              <w:t>категорию:</w:t>
            </w:r>
          </w:p>
          <w:p w14:paraId="155F238D" w14:textId="77777777" w:rsidR="00117303" w:rsidRPr="00225051" w:rsidRDefault="00117303" w:rsidP="00327DB5">
            <w:pPr>
              <w:ind w:left="105" w:right="99" w:firstLine="710"/>
              <w:jc w:val="both"/>
              <w:rPr>
                <w:rFonts w:ascii="Times New Roman" w:hAnsi="Times New Roman"/>
                <w:sz w:val="28"/>
                <w:szCs w:val="28"/>
                <w:lang w:val="ru-RU"/>
              </w:rPr>
            </w:pPr>
            <w:r w:rsidRPr="00225051">
              <w:rPr>
                <w:rFonts w:ascii="Times New Roman" w:hAnsi="Times New Roman"/>
                <w:sz w:val="28"/>
                <w:szCs w:val="28"/>
                <w:lang w:val="ru-RU"/>
              </w:rPr>
              <w:t>при</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наличии</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первой</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квалификационной</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категории</w:t>
            </w:r>
          </w:p>
          <w:p w14:paraId="7DE399DC" w14:textId="77777777" w:rsidR="00117303" w:rsidRPr="00225051" w:rsidRDefault="00117303" w:rsidP="00327DB5">
            <w:pPr>
              <w:spacing w:line="322" w:lineRule="exact"/>
              <w:ind w:left="105" w:right="103" w:firstLine="710"/>
              <w:jc w:val="both"/>
              <w:rPr>
                <w:rFonts w:ascii="Times New Roman" w:hAnsi="Times New Roman"/>
                <w:sz w:val="28"/>
                <w:szCs w:val="28"/>
                <w:lang w:val="ru-RU"/>
              </w:rPr>
            </w:pPr>
            <w:r w:rsidRPr="00225051">
              <w:rPr>
                <w:rFonts w:ascii="Times New Roman" w:hAnsi="Times New Roman"/>
                <w:sz w:val="28"/>
                <w:szCs w:val="28"/>
                <w:lang w:val="ru-RU"/>
              </w:rPr>
              <w:t>при</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наличии</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высшей</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квалификационной</w:t>
            </w:r>
            <w:r w:rsidRPr="00225051">
              <w:rPr>
                <w:rFonts w:ascii="Times New Roman" w:hAnsi="Times New Roman"/>
                <w:spacing w:val="-67"/>
                <w:sz w:val="28"/>
                <w:szCs w:val="28"/>
                <w:lang w:val="ru-RU"/>
              </w:rPr>
              <w:t xml:space="preserve"> </w:t>
            </w:r>
            <w:r w:rsidRPr="00225051">
              <w:rPr>
                <w:rFonts w:ascii="Times New Roman" w:hAnsi="Times New Roman"/>
                <w:sz w:val="28"/>
                <w:szCs w:val="28"/>
                <w:lang w:val="ru-RU"/>
              </w:rPr>
              <w:t>категории</w:t>
            </w:r>
          </w:p>
        </w:tc>
        <w:tc>
          <w:tcPr>
            <w:tcW w:w="2059" w:type="dxa"/>
          </w:tcPr>
          <w:p w14:paraId="1F9279A0" w14:textId="77777777" w:rsidR="00117303" w:rsidRPr="00225051" w:rsidRDefault="00117303" w:rsidP="00327DB5">
            <w:pPr>
              <w:rPr>
                <w:rFonts w:ascii="Times New Roman" w:hAnsi="Times New Roman"/>
                <w:sz w:val="28"/>
                <w:szCs w:val="28"/>
                <w:lang w:val="ru-RU"/>
              </w:rPr>
            </w:pPr>
          </w:p>
          <w:p w14:paraId="5150BFF9" w14:textId="77777777" w:rsidR="00117303" w:rsidRPr="00225051" w:rsidRDefault="00117303" w:rsidP="00327DB5">
            <w:pPr>
              <w:rPr>
                <w:rFonts w:ascii="Times New Roman" w:hAnsi="Times New Roman"/>
                <w:sz w:val="28"/>
                <w:szCs w:val="28"/>
                <w:lang w:val="ru-RU"/>
              </w:rPr>
            </w:pPr>
          </w:p>
          <w:p w14:paraId="21E18CEC" w14:textId="77777777" w:rsidR="00117303" w:rsidRPr="00225051" w:rsidRDefault="00117303" w:rsidP="00327DB5">
            <w:pPr>
              <w:spacing w:before="1"/>
              <w:rPr>
                <w:rFonts w:ascii="Times New Roman" w:hAnsi="Times New Roman"/>
                <w:sz w:val="28"/>
                <w:szCs w:val="28"/>
                <w:lang w:val="ru-RU"/>
              </w:rPr>
            </w:pPr>
          </w:p>
          <w:p w14:paraId="64E80EED" w14:textId="77777777" w:rsidR="00117303" w:rsidRPr="00225051" w:rsidRDefault="00117303" w:rsidP="00327DB5">
            <w:pPr>
              <w:spacing w:line="322" w:lineRule="exact"/>
              <w:ind w:left="288" w:right="284"/>
              <w:jc w:val="center"/>
              <w:rPr>
                <w:rFonts w:ascii="Times New Roman" w:hAnsi="Times New Roman"/>
                <w:sz w:val="28"/>
                <w:szCs w:val="28"/>
              </w:rPr>
            </w:pPr>
            <w:r w:rsidRPr="00225051">
              <w:rPr>
                <w:rFonts w:ascii="Times New Roman" w:hAnsi="Times New Roman"/>
                <w:sz w:val="28"/>
                <w:szCs w:val="28"/>
              </w:rPr>
              <w:t>10</w:t>
            </w:r>
          </w:p>
          <w:p w14:paraId="35918818" w14:textId="77777777" w:rsidR="00117303" w:rsidRDefault="00117303" w:rsidP="00327DB5">
            <w:pPr>
              <w:ind w:left="288" w:right="284"/>
              <w:jc w:val="center"/>
              <w:rPr>
                <w:rFonts w:ascii="Times New Roman" w:hAnsi="Times New Roman"/>
                <w:sz w:val="28"/>
                <w:szCs w:val="28"/>
                <w:lang w:val="ru-RU"/>
              </w:rPr>
            </w:pPr>
          </w:p>
          <w:p w14:paraId="2B1ECD13" w14:textId="77777777" w:rsidR="00117303" w:rsidRPr="00225051" w:rsidRDefault="00117303" w:rsidP="00327DB5">
            <w:pPr>
              <w:ind w:left="288" w:right="284"/>
              <w:jc w:val="center"/>
              <w:rPr>
                <w:rFonts w:ascii="Times New Roman" w:hAnsi="Times New Roman"/>
                <w:sz w:val="28"/>
                <w:szCs w:val="28"/>
              </w:rPr>
            </w:pPr>
            <w:r w:rsidRPr="00225051">
              <w:rPr>
                <w:rFonts w:ascii="Times New Roman" w:hAnsi="Times New Roman"/>
                <w:sz w:val="28"/>
                <w:szCs w:val="28"/>
              </w:rPr>
              <w:t>20</w:t>
            </w:r>
          </w:p>
        </w:tc>
      </w:tr>
      <w:tr w:rsidR="00117303" w:rsidRPr="00225051" w14:paraId="3D23E9FC" w14:textId="77777777" w:rsidTr="00327DB5">
        <w:trPr>
          <w:trHeight w:val="1434"/>
        </w:trPr>
        <w:tc>
          <w:tcPr>
            <w:tcW w:w="595" w:type="dxa"/>
          </w:tcPr>
          <w:p w14:paraId="4A9845D5" w14:textId="77777777" w:rsidR="00117303" w:rsidRPr="00225051" w:rsidRDefault="00117303" w:rsidP="00327DB5">
            <w:pPr>
              <w:rPr>
                <w:rFonts w:ascii="Times New Roman" w:hAnsi="Times New Roman"/>
                <w:sz w:val="28"/>
                <w:szCs w:val="28"/>
              </w:rPr>
            </w:pPr>
          </w:p>
          <w:p w14:paraId="4EBBD3E5" w14:textId="77777777" w:rsidR="00117303" w:rsidRPr="00225051" w:rsidRDefault="00117303" w:rsidP="00327DB5">
            <w:pPr>
              <w:spacing w:before="11"/>
              <w:rPr>
                <w:rFonts w:ascii="Times New Roman" w:hAnsi="Times New Roman"/>
                <w:sz w:val="28"/>
                <w:szCs w:val="28"/>
              </w:rPr>
            </w:pPr>
          </w:p>
          <w:p w14:paraId="16BCD807" w14:textId="77777777" w:rsidR="00117303" w:rsidRPr="00225051" w:rsidRDefault="00117303" w:rsidP="00327DB5">
            <w:pPr>
              <w:ind w:left="143"/>
              <w:rPr>
                <w:rFonts w:ascii="Times New Roman" w:hAnsi="Times New Roman"/>
                <w:sz w:val="28"/>
                <w:szCs w:val="28"/>
              </w:rPr>
            </w:pPr>
            <w:r>
              <w:rPr>
                <w:rFonts w:ascii="Times New Roman" w:hAnsi="Times New Roman"/>
                <w:sz w:val="28"/>
                <w:szCs w:val="28"/>
                <w:lang w:val="ru-RU"/>
              </w:rPr>
              <w:t>4</w:t>
            </w:r>
            <w:r w:rsidRPr="00225051">
              <w:rPr>
                <w:rFonts w:ascii="Times New Roman" w:hAnsi="Times New Roman"/>
                <w:sz w:val="28"/>
                <w:szCs w:val="28"/>
              </w:rPr>
              <w:t>.</w:t>
            </w:r>
          </w:p>
        </w:tc>
        <w:tc>
          <w:tcPr>
            <w:tcW w:w="6693" w:type="dxa"/>
          </w:tcPr>
          <w:p w14:paraId="65B8443B" w14:textId="77777777" w:rsidR="00117303" w:rsidRPr="00225051" w:rsidRDefault="00117303" w:rsidP="00327DB5">
            <w:pPr>
              <w:spacing w:line="322" w:lineRule="exact"/>
              <w:ind w:left="105"/>
              <w:jc w:val="both"/>
              <w:rPr>
                <w:rFonts w:ascii="Times New Roman" w:hAnsi="Times New Roman"/>
                <w:sz w:val="28"/>
                <w:szCs w:val="28"/>
                <w:lang w:val="ru-RU"/>
              </w:rPr>
            </w:pPr>
            <w:r w:rsidRPr="00225051">
              <w:rPr>
                <w:rFonts w:ascii="Times New Roman" w:hAnsi="Times New Roman"/>
                <w:sz w:val="28"/>
                <w:szCs w:val="28"/>
                <w:lang w:val="ru-RU"/>
              </w:rPr>
              <w:t>За</w:t>
            </w:r>
            <w:r w:rsidRPr="00225051">
              <w:rPr>
                <w:rFonts w:ascii="Times New Roman" w:hAnsi="Times New Roman"/>
                <w:spacing w:val="-4"/>
                <w:sz w:val="28"/>
                <w:szCs w:val="28"/>
                <w:lang w:val="ru-RU"/>
              </w:rPr>
              <w:t xml:space="preserve"> </w:t>
            </w:r>
            <w:r w:rsidRPr="00225051">
              <w:rPr>
                <w:rFonts w:ascii="Times New Roman" w:hAnsi="Times New Roman"/>
                <w:sz w:val="28"/>
                <w:szCs w:val="28"/>
                <w:lang w:val="ru-RU"/>
              </w:rPr>
              <w:t>наличие</w:t>
            </w:r>
            <w:r w:rsidRPr="00225051">
              <w:rPr>
                <w:rFonts w:ascii="Times New Roman" w:hAnsi="Times New Roman"/>
                <w:spacing w:val="-4"/>
                <w:sz w:val="28"/>
                <w:szCs w:val="28"/>
                <w:lang w:val="ru-RU"/>
              </w:rPr>
              <w:t xml:space="preserve"> </w:t>
            </w:r>
            <w:r w:rsidRPr="00225051">
              <w:rPr>
                <w:rFonts w:ascii="Times New Roman" w:hAnsi="Times New Roman"/>
                <w:sz w:val="28"/>
                <w:szCs w:val="28"/>
                <w:lang w:val="ru-RU"/>
              </w:rPr>
              <w:t>педагогического</w:t>
            </w:r>
            <w:r w:rsidRPr="00225051">
              <w:rPr>
                <w:rFonts w:ascii="Times New Roman" w:hAnsi="Times New Roman"/>
                <w:spacing w:val="-3"/>
                <w:sz w:val="28"/>
                <w:szCs w:val="28"/>
                <w:lang w:val="ru-RU"/>
              </w:rPr>
              <w:t xml:space="preserve"> </w:t>
            </w:r>
            <w:r w:rsidRPr="00225051">
              <w:rPr>
                <w:rFonts w:ascii="Times New Roman" w:hAnsi="Times New Roman"/>
                <w:sz w:val="28"/>
                <w:szCs w:val="28"/>
                <w:lang w:val="ru-RU"/>
              </w:rPr>
              <w:t>звания:</w:t>
            </w:r>
          </w:p>
          <w:p w14:paraId="691E7468" w14:textId="77777777" w:rsidR="00117303" w:rsidRDefault="00117303" w:rsidP="00327DB5">
            <w:pPr>
              <w:spacing w:line="322" w:lineRule="exact"/>
              <w:ind w:left="105" w:right="96" w:firstLine="710"/>
              <w:jc w:val="both"/>
              <w:rPr>
                <w:rFonts w:ascii="Times New Roman" w:hAnsi="Times New Roman"/>
                <w:sz w:val="28"/>
                <w:szCs w:val="28"/>
                <w:lang w:val="ru-RU"/>
              </w:rPr>
            </w:pPr>
            <w:r>
              <w:rPr>
                <w:rFonts w:ascii="Times New Roman" w:hAnsi="Times New Roman"/>
                <w:sz w:val="28"/>
                <w:szCs w:val="28"/>
                <w:lang w:val="ru-RU"/>
              </w:rPr>
              <w:t>Старший учитель</w:t>
            </w:r>
            <w:r w:rsidRPr="00225051">
              <w:rPr>
                <w:rFonts w:ascii="Times New Roman" w:hAnsi="Times New Roman"/>
                <w:sz w:val="28"/>
                <w:szCs w:val="28"/>
                <w:lang w:val="ru-RU"/>
              </w:rPr>
              <w:t>,</w:t>
            </w:r>
            <w:r>
              <w:rPr>
                <w:rFonts w:ascii="Times New Roman" w:hAnsi="Times New Roman"/>
                <w:sz w:val="28"/>
                <w:szCs w:val="28"/>
                <w:lang w:val="ru-RU"/>
              </w:rPr>
              <w:t xml:space="preserve"> </w:t>
            </w:r>
          </w:p>
          <w:p w14:paraId="5064A5FA" w14:textId="77777777" w:rsidR="00117303" w:rsidRPr="00225051" w:rsidRDefault="00117303" w:rsidP="00327DB5">
            <w:pPr>
              <w:spacing w:line="322" w:lineRule="exact"/>
              <w:ind w:left="105" w:right="96" w:firstLine="710"/>
              <w:jc w:val="both"/>
              <w:rPr>
                <w:rFonts w:ascii="Times New Roman" w:hAnsi="Times New Roman"/>
                <w:sz w:val="28"/>
                <w:szCs w:val="28"/>
                <w:lang w:val="ru-RU"/>
              </w:rPr>
            </w:pPr>
            <w:r w:rsidRPr="00225051">
              <w:rPr>
                <w:rFonts w:ascii="Times New Roman" w:hAnsi="Times New Roman"/>
                <w:sz w:val="28"/>
                <w:szCs w:val="28"/>
                <w:lang w:val="ru-RU"/>
              </w:rPr>
              <w:t>педагог-методист</w:t>
            </w:r>
            <w:r w:rsidRPr="00225051">
              <w:rPr>
                <w:rFonts w:ascii="Times New Roman" w:hAnsi="Times New Roman"/>
                <w:spacing w:val="29"/>
                <w:sz w:val="28"/>
                <w:szCs w:val="28"/>
                <w:lang w:val="ru-RU"/>
              </w:rPr>
              <w:t xml:space="preserve"> </w:t>
            </w:r>
          </w:p>
        </w:tc>
        <w:tc>
          <w:tcPr>
            <w:tcW w:w="2059" w:type="dxa"/>
          </w:tcPr>
          <w:p w14:paraId="40404CC0" w14:textId="77777777" w:rsidR="00117303" w:rsidRPr="00AD3754" w:rsidRDefault="00117303" w:rsidP="00327DB5">
            <w:pPr>
              <w:spacing w:before="11"/>
              <w:rPr>
                <w:rFonts w:ascii="Times New Roman" w:hAnsi="Times New Roman"/>
                <w:sz w:val="28"/>
                <w:szCs w:val="28"/>
                <w:lang w:val="ru-RU"/>
              </w:rPr>
            </w:pPr>
          </w:p>
          <w:p w14:paraId="7DCD2EEC" w14:textId="77777777" w:rsidR="00117303" w:rsidRDefault="00117303" w:rsidP="00327DB5">
            <w:pPr>
              <w:ind w:left="288" w:right="284"/>
              <w:jc w:val="center"/>
              <w:rPr>
                <w:rFonts w:ascii="Times New Roman" w:hAnsi="Times New Roman"/>
                <w:sz w:val="28"/>
                <w:szCs w:val="28"/>
              </w:rPr>
            </w:pPr>
            <w:r w:rsidRPr="00225051">
              <w:rPr>
                <w:rFonts w:ascii="Times New Roman" w:hAnsi="Times New Roman"/>
                <w:sz w:val="28"/>
                <w:szCs w:val="28"/>
              </w:rPr>
              <w:t>10</w:t>
            </w:r>
          </w:p>
          <w:p w14:paraId="438E1762" w14:textId="77777777" w:rsidR="00117303" w:rsidRPr="00042692" w:rsidRDefault="00117303" w:rsidP="00327DB5">
            <w:pPr>
              <w:ind w:left="288" w:right="284"/>
              <w:jc w:val="center"/>
              <w:rPr>
                <w:rFonts w:ascii="Times New Roman" w:hAnsi="Times New Roman"/>
                <w:sz w:val="28"/>
                <w:szCs w:val="28"/>
                <w:lang w:val="ru-RU"/>
              </w:rPr>
            </w:pPr>
            <w:r>
              <w:rPr>
                <w:rFonts w:ascii="Times New Roman" w:hAnsi="Times New Roman"/>
                <w:sz w:val="28"/>
                <w:szCs w:val="28"/>
                <w:lang w:val="ru-RU"/>
              </w:rPr>
              <w:t>15</w:t>
            </w:r>
          </w:p>
        </w:tc>
      </w:tr>
      <w:tr w:rsidR="00117303" w:rsidRPr="00225051" w14:paraId="7568C5FB" w14:textId="77777777" w:rsidTr="00327DB5">
        <w:trPr>
          <w:trHeight w:val="1616"/>
        </w:trPr>
        <w:tc>
          <w:tcPr>
            <w:tcW w:w="595" w:type="dxa"/>
          </w:tcPr>
          <w:p w14:paraId="25D44B28" w14:textId="77777777" w:rsidR="00117303" w:rsidRPr="009E6FBD" w:rsidRDefault="00117303" w:rsidP="00327DB5">
            <w:pPr>
              <w:jc w:val="center"/>
              <w:rPr>
                <w:sz w:val="28"/>
                <w:szCs w:val="28"/>
                <w:lang w:val="ru-RU"/>
              </w:rPr>
            </w:pPr>
            <w:r>
              <w:rPr>
                <w:sz w:val="28"/>
                <w:szCs w:val="28"/>
                <w:lang w:val="ru-RU"/>
              </w:rPr>
              <w:t>5.</w:t>
            </w:r>
          </w:p>
        </w:tc>
        <w:tc>
          <w:tcPr>
            <w:tcW w:w="6693" w:type="dxa"/>
          </w:tcPr>
          <w:p w14:paraId="5C53F281" w14:textId="77777777" w:rsidR="00117303" w:rsidRPr="00225051" w:rsidRDefault="00117303" w:rsidP="00327DB5">
            <w:pPr>
              <w:spacing w:line="322" w:lineRule="exact"/>
              <w:ind w:left="105"/>
              <w:jc w:val="both"/>
              <w:rPr>
                <w:rFonts w:ascii="Times New Roman" w:hAnsi="Times New Roman"/>
                <w:sz w:val="28"/>
                <w:szCs w:val="28"/>
                <w:lang w:val="ru-RU"/>
              </w:rPr>
            </w:pPr>
            <w:r w:rsidRPr="00225051">
              <w:rPr>
                <w:rFonts w:ascii="Times New Roman" w:hAnsi="Times New Roman"/>
                <w:sz w:val="28"/>
                <w:szCs w:val="28"/>
                <w:lang w:val="ru-RU"/>
              </w:rPr>
              <w:t>За</w:t>
            </w:r>
            <w:r w:rsidRPr="00225051">
              <w:rPr>
                <w:rFonts w:ascii="Times New Roman" w:hAnsi="Times New Roman"/>
                <w:spacing w:val="-5"/>
                <w:sz w:val="28"/>
                <w:szCs w:val="28"/>
                <w:lang w:val="ru-RU"/>
              </w:rPr>
              <w:t xml:space="preserve"> </w:t>
            </w:r>
            <w:r w:rsidRPr="00225051">
              <w:rPr>
                <w:rFonts w:ascii="Times New Roman" w:hAnsi="Times New Roman"/>
                <w:sz w:val="28"/>
                <w:szCs w:val="28"/>
                <w:lang w:val="ru-RU"/>
              </w:rPr>
              <w:t>престижность</w:t>
            </w:r>
            <w:r w:rsidRPr="00225051">
              <w:rPr>
                <w:rFonts w:ascii="Times New Roman" w:hAnsi="Times New Roman"/>
                <w:spacing w:val="-4"/>
                <w:sz w:val="28"/>
                <w:szCs w:val="28"/>
                <w:lang w:val="ru-RU"/>
              </w:rPr>
              <w:t xml:space="preserve"> </w:t>
            </w:r>
            <w:r w:rsidRPr="00225051">
              <w:rPr>
                <w:rFonts w:ascii="Times New Roman" w:hAnsi="Times New Roman"/>
                <w:sz w:val="28"/>
                <w:szCs w:val="28"/>
                <w:lang w:val="ru-RU"/>
              </w:rPr>
              <w:t>педагогического</w:t>
            </w:r>
            <w:r w:rsidRPr="00225051">
              <w:rPr>
                <w:rFonts w:ascii="Times New Roman" w:hAnsi="Times New Roman"/>
                <w:spacing w:val="-2"/>
                <w:sz w:val="28"/>
                <w:szCs w:val="28"/>
                <w:lang w:val="ru-RU"/>
              </w:rPr>
              <w:t xml:space="preserve"> </w:t>
            </w:r>
            <w:r w:rsidRPr="00225051">
              <w:rPr>
                <w:rFonts w:ascii="Times New Roman" w:hAnsi="Times New Roman"/>
                <w:sz w:val="28"/>
                <w:szCs w:val="28"/>
                <w:lang w:val="ru-RU"/>
              </w:rPr>
              <w:t>труда:</w:t>
            </w:r>
          </w:p>
          <w:p w14:paraId="1B8B28D0" w14:textId="77777777" w:rsidR="00117303" w:rsidRPr="00225051" w:rsidRDefault="00117303" w:rsidP="00327DB5">
            <w:pPr>
              <w:ind w:left="105" w:right="97" w:firstLine="710"/>
              <w:jc w:val="both"/>
              <w:rPr>
                <w:rFonts w:ascii="Times New Roman" w:hAnsi="Times New Roman"/>
                <w:sz w:val="28"/>
                <w:szCs w:val="28"/>
                <w:lang w:val="ru-RU"/>
              </w:rPr>
            </w:pPr>
            <w:r w:rsidRPr="00225051">
              <w:rPr>
                <w:rFonts w:ascii="Times New Roman" w:hAnsi="Times New Roman"/>
                <w:sz w:val="28"/>
                <w:szCs w:val="28"/>
                <w:lang w:val="ru-RU"/>
              </w:rPr>
              <w:t>руководителям</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образовательных</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учреждений,</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заместител</w:t>
            </w:r>
            <w:r>
              <w:rPr>
                <w:rFonts w:ascii="Times New Roman" w:hAnsi="Times New Roman"/>
                <w:sz w:val="28"/>
                <w:szCs w:val="28"/>
                <w:lang w:val="ru-RU"/>
              </w:rPr>
              <w:t xml:space="preserve">ю </w:t>
            </w:r>
            <w:r w:rsidRPr="00225051">
              <w:rPr>
                <w:rFonts w:ascii="Times New Roman" w:hAnsi="Times New Roman"/>
                <w:spacing w:val="-67"/>
                <w:sz w:val="28"/>
                <w:szCs w:val="28"/>
                <w:lang w:val="ru-RU"/>
              </w:rPr>
              <w:t xml:space="preserve"> </w:t>
            </w:r>
            <w:r w:rsidRPr="00225051">
              <w:rPr>
                <w:rFonts w:ascii="Times New Roman" w:hAnsi="Times New Roman"/>
                <w:sz w:val="28"/>
                <w:szCs w:val="28"/>
                <w:lang w:val="ru-RU"/>
              </w:rPr>
              <w:t>руководител</w:t>
            </w:r>
            <w:r>
              <w:rPr>
                <w:rFonts w:ascii="Times New Roman" w:hAnsi="Times New Roman"/>
                <w:sz w:val="28"/>
                <w:szCs w:val="28"/>
                <w:lang w:val="ru-RU"/>
              </w:rPr>
              <w:t>я по</w:t>
            </w:r>
            <w:r w:rsidRPr="00225051">
              <w:rPr>
                <w:rFonts w:ascii="Times New Roman" w:hAnsi="Times New Roman"/>
                <w:spacing w:val="29"/>
                <w:sz w:val="28"/>
                <w:szCs w:val="28"/>
                <w:lang w:val="ru-RU"/>
              </w:rPr>
              <w:t xml:space="preserve"> </w:t>
            </w:r>
            <w:r w:rsidRPr="00225051">
              <w:rPr>
                <w:rFonts w:ascii="Times New Roman" w:hAnsi="Times New Roman"/>
                <w:sz w:val="28"/>
                <w:szCs w:val="28"/>
                <w:lang w:val="ru-RU"/>
              </w:rPr>
              <w:t>учебно-воспитательной</w:t>
            </w:r>
            <w:r>
              <w:rPr>
                <w:rFonts w:ascii="Times New Roman" w:hAnsi="Times New Roman"/>
                <w:sz w:val="28"/>
                <w:szCs w:val="28"/>
                <w:lang w:val="ru-RU"/>
              </w:rPr>
              <w:t xml:space="preserve"> </w:t>
            </w:r>
            <w:r w:rsidRPr="00225051">
              <w:rPr>
                <w:rFonts w:ascii="Times New Roman" w:hAnsi="Times New Roman"/>
                <w:sz w:val="28"/>
                <w:szCs w:val="28"/>
                <w:lang w:val="ru-RU"/>
              </w:rPr>
              <w:t>работе,</w:t>
            </w:r>
            <w:r w:rsidRPr="00225051">
              <w:rPr>
                <w:rFonts w:ascii="Times New Roman" w:hAnsi="Times New Roman"/>
                <w:spacing w:val="-6"/>
                <w:sz w:val="28"/>
                <w:szCs w:val="28"/>
                <w:lang w:val="ru-RU"/>
              </w:rPr>
              <w:t xml:space="preserve"> </w:t>
            </w:r>
            <w:r w:rsidRPr="00225051">
              <w:rPr>
                <w:rFonts w:ascii="Times New Roman" w:hAnsi="Times New Roman"/>
                <w:sz w:val="28"/>
                <w:szCs w:val="28"/>
                <w:lang w:val="ru-RU"/>
              </w:rPr>
              <w:t>педагогическим</w:t>
            </w:r>
            <w:r w:rsidRPr="00225051">
              <w:rPr>
                <w:rFonts w:ascii="Times New Roman" w:hAnsi="Times New Roman"/>
                <w:spacing w:val="-5"/>
                <w:sz w:val="28"/>
                <w:szCs w:val="28"/>
                <w:lang w:val="ru-RU"/>
              </w:rPr>
              <w:t xml:space="preserve"> </w:t>
            </w:r>
            <w:r w:rsidRPr="00225051">
              <w:rPr>
                <w:rFonts w:ascii="Times New Roman" w:hAnsi="Times New Roman"/>
                <w:sz w:val="28"/>
                <w:szCs w:val="28"/>
                <w:lang w:val="ru-RU"/>
              </w:rPr>
              <w:t>работникам</w:t>
            </w:r>
          </w:p>
        </w:tc>
        <w:tc>
          <w:tcPr>
            <w:tcW w:w="2059" w:type="dxa"/>
          </w:tcPr>
          <w:p w14:paraId="44A98742" w14:textId="77777777" w:rsidR="00117303" w:rsidRPr="00225051" w:rsidRDefault="00117303" w:rsidP="00327DB5">
            <w:pPr>
              <w:rPr>
                <w:rFonts w:ascii="Times New Roman" w:hAnsi="Times New Roman"/>
                <w:sz w:val="28"/>
                <w:szCs w:val="28"/>
                <w:lang w:val="ru-RU"/>
              </w:rPr>
            </w:pPr>
          </w:p>
          <w:p w14:paraId="36B6C4B2" w14:textId="77777777" w:rsidR="00117303" w:rsidRPr="00225051" w:rsidRDefault="00117303" w:rsidP="00327DB5">
            <w:pPr>
              <w:spacing w:before="10"/>
              <w:rPr>
                <w:rFonts w:ascii="Times New Roman" w:hAnsi="Times New Roman"/>
                <w:sz w:val="28"/>
                <w:szCs w:val="28"/>
                <w:lang w:val="ru-RU"/>
              </w:rPr>
            </w:pPr>
          </w:p>
          <w:p w14:paraId="1CA4B2B7" w14:textId="77777777" w:rsidR="00117303" w:rsidRPr="00225051" w:rsidRDefault="00117303" w:rsidP="00327DB5">
            <w:pPr>
              <w:ind w:left="288" w:right="284"/>
              <w:jc w:val="center"/>
              <w:rPr>
                <w:rFonts w:ascii="Times New Roman" w:hAnsi="Times New Roman"/>
                <w:sz w:val="28"/>
                <w:szCs w:val="28"/>
              </w:rPr>
            </w:pPr>
            <w:r w:rsidRPr="00225051">
              <w:rPr>
                <w:rFonts w:ascii="Times New Roman" w:hAnsi="Times New Roman"/>
                <w:sz w:val="28"/>
                <w:szCs w:val="28"/>
              </w:rPr>
              <w:t>20</w:t>
            </w:r>
          </w:p>
        </w:tc>
      </w:tr>
      <w:tr w:rsidR="00117303" w:rsidRPr="00225051" w14:paraId="643C960D" w14:textId="77777777" w:rsidTr="00327DB5">
        <w:trPr>
          <w:trHeight w:val="839"/>
        </w:trPr>
        <w:tc>
          <w:tcPr>
            <w:tcW w:w="595" w:type="dxa"/>
          </w:tcPr>
          <w:p w14:paraId="4F803488" w14:textId="77777777" w:rsidR="00117303" w:rsidRPr="009E6FBD" w:rsidRDefault="00117303" w:rsidP="00327DB5">
            <w:pPr>
              <w:jc w:val="center"/>
              <w:rPr>
                <w:sz w:val="28"/>
                <w:szCs w:val="28"/>
                <w:lang w:val="ru-RU"/>
              </w:rPr>
            </w:pPr>
            <w:r>
              <w:rPr>
                <w:sz w:val="28"/>
                <w:szCs w:val="28"/>
                <w:lang w:val="ru-RU"/>
              </w:rPr>
              <w:t>6.</w:t>
            </w:r>
          </w:p>
        </w:tc>
        <w:tc>
          <w:tcPr>
            <w:tcW w:w="6693" w:type="dxa"/>
          </w:tcPr>
          <w:p w14:paraId="046C131C" w14:textId="77777777" w:rsidR="00117303" w:rsidRPr="009E6FBD" w:rsidRDefault="00117303" w:rsidP="00327DB5">
            <w:pPr>
              <w:spacing w:line="322" w:lineRule="exact"/>
              <w:ind w:left="105"/>
              <w:jc w:val="both"/>
              <w:rPr>
                <w:rFonts w:ascii="Times New Roman" w:hAnsi="Times New Roman"/>
                <w:sz w:val="28"/>
                <w:szCs w:val="28"/>
                <w:lang w:val="ru-RU"/>
              </w:rPr>
            </w:pPr>
            <w:r w:rsidRPr="009E6FBD">
              <w:rPr>
                <w:rFonts w:ascii="Times New Roman" w:hAnsi="Times New Roman"/>
                <w:sz w:val="28"/>
                <w:szCs w:val="28"/>
                <w:lang w:val="ru-RU"/>
              </w:rPr>
              <w:t>Выплата</w:t>
            </w:r>
            <w:r w:rsidRPr="009E6FBD">
              <w:rPr>
                <w:rFonts w:ascii="Times New Roman" w:hAnsi="Times New Roman"/>
                <w:sz w:val="28"/>
                <w:szCs w:val="28"/>
                <w:lang w:val="ru-RU"/>
              </w:rPr>
              <w:tab/>
              <w:t>молодым</w:t>
            </w:r>
            <w:r w:rsidRPr="009E6FBD">
              <w:rPr>
                <w:rFonts w:ascii="Times New Roman" w:hAnsi="Times New Roman"/>
                <w:sz w:val="28"/>
                <w:szCs w:val="28"/>
                <w:lang w:val="ru-RU"/>
              </w:rPr>
              <w:tab/>
              <w:t>специалистам</w:t>
            </w:r>
            <w:r w:rsidRPr="009E6FBD">
              <w:rPr>
                <w:rFonts w:ascii="Times New Roman" w:hAnsi="Times New Roman"/>
                <w:sz w:val="28"/>
                <w:szCs w:val="28"/>
                <w:lang w:val="ru-RU"/>
              </w:rPr>
              <w:tab/>
              <w:t>из</w:t>
            </w:r>
            <w:r w:rsidRPr="009E6FBD">
              <w:rPr>
                <w:rFonts w:ascii="Times New Roman" w:hAnsi="Times New Roman"/>
                <w:sz w:val="28"/>
                <w:szCs w:val="28"/>
                <w:lang w:val="ru-RU"/>
              </w:rPr>
              <w:tab/>
              <w:t>числа педагогических ра</w:t>
            </w:r>
            <w:r>
              <w:rPr>
                <w:rFonts w:ascii="Times New Roman" w:hAnsi="Times New Roman"/>
                <w:sz w:val="28"/>
                <w:szCs w:val="28"/>
                <w:lang w:val="ru-RU"/>
              </w:rPr>
              <w:t>ботников и научных сотрудников</w:t>
            </w:r>
            <w:r>
              <w:rPr>
                <w:rFonts w:ascii="Times New Roman" w:hAnsi="Times New Roman"/>
                <w:sz w:val="28"/>
                <w:szCs w:val="28"/>
                <w:lang w:val="ru-RU"/>
              </w:rPr>
              <w:tab/>
            </w:r>
          </w:p>
        </w:tc>
        <w:tc>
          <w:tcPr>
            <w:tcW w:w="2059" w:type="dxa"/>
          </w:tcPr>
          <w:p w14:paraId="4125DA82" w14:textId="77777777" w:rsidR="00117303" w:rsidRPr="009E6FBD" w:rsidRDefault="00117303" w:rsidP="00327DB5">
            <w:pPr>
              <w:jc w:val="center"/>
              <w:rPr>
                <w:sz w:val="28"/>
                <w:szCs w:val="28"/>
                <w:lang w:val="ru-RU"/>
              </w:rPr>
            </w:pPr>
            <w:r w:rsidRPr="009E6FBD">
              <w:rPr>
                <w:sz w:val="28"/>
                <w:szCs w:val="28"/>
                <w:lang w:val="ru-RU"/>
              </w:rPr>
              <w:t>10</w:t>
            </w:r>
          </w:p>
        </w:tc>
      </w:tr>
    </w:tbl>
    <w:p w14:paraId="03554EFD" w14:textId="77777777" w:rsidR="00117303" w:rsidRPr="00225051" w:rsidRDefault="00117303" w:rsidP="00117303">
      <w:pPr>
        <w:widowControl w:val="0"/>
        <w:autoSpaceDE w:val="0"/>
        <w:autoSpaceDN w:val="0"/>
        <w:spacing w:before="11"/>
        <w:rPr>
          <w:sz w:val="28"/>
          <w:szCs w:val="28"/>
          <w:lang w:eastAsia="en-US"/>
        </w:rPr>
      </w:pPr>
    </w:p>
    <w:p w14:paraId="7AC3E05A" w14:textId="77777777" w:rsidR="00117303" w:rsidRDefault="00117303" w:rsidP="00117303">
      <w:pPr>
        <w:pStyle w:val="3"/>
        <w:ind w:firstLine="709"/>
        <w:contextualSpacing/>
        <w:jc w:val="center"/>
      </w:pPr>
    </w:p>
    <w:p w14:paraId="4782CF7D" w14:textId="77777777" w:rsidR="00117303" w:rsidRDefault="00117303" w:rsidP="00117303">
      <w:pPr>
        <w:pStyle w:val="3"/>
        <w:ind w:firstLine="709"/>
        <w:contextualSpacing/>
        <w:jc w:val="center"/>
      </w:pPr>
    </w:p>
    <w:p w14:paraId="005EC375" w14:textId="77777777" w:rsidR="00117303" w:rsidRDefault="00117303" w:rsidP="00117303">
      <w:pPr>
        <w:pStyle w:val="3"/>
        <w:ind w:firstLine="709"/>
        <w:contextualSpacing/>
        <w:jc w:val="center"/>
      </w:pPr>
    </w:p>
    <w:p w14:paraId="4E7D1933" w14:textId="77777777" w:rsidR="000B05E3" w:rsidRDefault="000B05E3" w:rsidP="00117303">
      <w:pPr>
        <w:pStyle w:val="3"/>
        <w:contextualSpacing/>
      </w:pPr>
    </w:p>
    <w:p w14:paraId="303C8E20" w14:textId="77777777" w:rsidR="00C76FFB" w:rsidRDefault="00C76FFB" w:rsidP="00117303">
      <w:pPr>
        <w:pStyle w:val="3"/>
        <w:contextualSpacing/>
      </w:pPr>
    </w:p>
    <w:p w14:paraId="1E252643" w14:textId="77777777" w:rsidR="00C76FFB" w:rsidRDefault="00C76FFB" w:rsidP="00117303">
      <w:pPr>
        <w:pStyle w:val="3"/>
        <w:contextualSpacing/>
      </w:pPr>
    </w:p>
    <w:p w14:paraId="12399A81" w14:textId="77777777" w:rsidR="000B05E3" w:rsidRDefault="000B05E3" w:rsidP="000B05E3">
      <w:pPr>
        <w:pStyle w:val="3"/>
        <w:ind w:firstLine="709"/>
        <w:contextualSpacing/>
        <w:jc w:val="right"/>
        <w:rPr>
          <w:i/>
        </w:rPr>
      </w:pPr>
      <w:r w:rsidRPr="009E6FBD">
        <w:rPr>
          <w:i/>
        </w:rPr>
        <w:t>Приложение № 1</w:t>
      </w:r>
      <w:r>
        <w:rPr>
          <w:i/>
        </w:rPr>
        <w:t>3</w:t>
      </w:r>
    </w:p>
    <w:p w14:paraId="46E90940" w14:textId="77777777" w:rsidR="006A3832" w:rsidRPr="009E6FBD" w:rsidRDefault="006A3832" w:rsidP="000B05E3">
      <w:pPr>
        <w:pStyle w:val="3"/>
        <w:ind w:firstLine="709"/>
        <w:contextualSpacing/>
        <w:jc w:val="right"/>
        <w:rPr>
          <w:i/>
        </w:rPr>
      </w:pPr>
    </w:p>
    <w:p w14:paraId="7514B38A" w14:textId="77777777" w:rsidR="009E6FBD" w:rsidRDefault="009E6FBD" w:rsidP="000B05E3">
      <w:pPr>
        <w:pStyle w:val="aff3"/>
        <w:spacing w:before="1" w:line="322" w:lineRule="exact"/>
        <w:ind w:left="1221" w:right="531"/>
        <w:jc w:val="right"/>
      </w:pPr>
    </w:p>
    <w:p w14:paraId="3638A66D" w14:textId="77777777" w:rsidR="009E6FBD" w:rsidRDefault="009E6FBD" w:rsidP="009E6FBD">
      <w:pPr>
        <w:pStyle w:val="aff3"/>
        <w:spacing w:before="1" w:after="0" w:line="322" w:lineRule="exact"/>
        <w:ind w:left="1221" w:right="531"/>
        <w:jc w:val="center"/>
      </w:pPr>
      <w:r>
        <w:t>ПЕРЕЧЕНЬ</w:t>
      </w:r>
    </w:p>
    <w:p w14:paraId="36556FA7" w14:textId="77777777" w:rsidR="009E6FBD" w:rsidRDefault="009E6FBD" w:rsidP="009E6FBD">
      <w:pPr>
        <w:spacing w:line="322" w:lineRule="exact"/>
        <w:ind w:left="1221" w:right="529"/>
        <w:jc w:val="center"/>
        <w:rPr>
          <w:b/>
          <w:sz w:val="28"/>
        </w:rPr>
      </w:pPr>
      <w:r>
        <w:rPr>
          <w:sz w:val="28"/>
        </w:rPr>
        <w:t>должностей</w:t>
      </w:r>
      <w:r>
        <w:rPr>
          <w:spacing w:val="-3"/>
          <w:sz w:val="28"/>
        </w:rPr>
        <w:t xml:space="preserve"> </w:t>
      </w:r>
      <w:r>
        <w:rPr>
          <w:sz w:val="28"/>
        </w:rPr>
        <w:t>работников</w:t>
      </w:r>
      <w:r>
        <w:rPr>
          <w:spacing w:val="-5"/>
          <w:sz w:val="28"/>
        </w:rPr>
        <w:t xml:space="preserve"> </w:t>
      </w:r>
      <w:r>
        <w:rPr>
          <w:sz w:val="28"/>
        </w:rPr>
        <w:t>с</w:t>
      </w:r>
      <w:r>
        <w:rPr>
          <w:spacing w:val="-1"/>
          <w:sz w:val="28"/>
        </w:rPr>
        <w:t xml:space="preserve"> </w:t>
      </w:r>
      <w:r w:rsidRPr="00FA4C16">
        <w:rPr>
          <w:sz w:val="28"/>
        </w:rPr>
        <w:t>ненормированным</w:t>
      </w:r>
    </w:p>
    <w:p w14:paraId="06A91B29" w14:textId="77777777" w:rsidR="009E6FBD" w:rsidRDefault="009E6FBD" w:rsidP="009E6FBD">
      <w:pPr>
        <w:pStyle w:val="3"/>
        <w:ind w:firstLine="709"/>
        <w:contextualSpacing/>
        <w:jc w:val="center"/>
      </w:pPr>
      <w:r>
        <w:t>рабочим</w:t>
      </w:r>
      <w:r>
        <w:rPr>
          <w:spacing w:val="-6"/>
        </w:rPr>
        <w:t xml:space="preserve"> </w:t>
      </w:r>
      <w:r>
        <w:t>днем</w:t>
      </w:r>
    </w:p>
    <w:p w14:paraId="20839DEE" w14:textId="77777777" w:rsidR="009E6FBD" w:rsidRPr="00125223" w:rsidRDefault="009E6FBD" w:rsidP="009E6FBD">
      <w:pPr>
        <w:pStyle w:val="3"/>
        <w:ind w:firstLine="709"/>
        <w:contextualSpacing/>
        <w:jc w:val="cente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6693"/>
        <w:gridCol w:w="2059"/>
      </w:tblGrid>
      <w:tr w:rsidR="000B05E3" w:rsidRPr="00125223" w14:paraId="53AB27A2" w14:textId="77777777" w:rsidTr="009306BB">
        <w:trPr>
          <w:trHeight w:val="964"/>
        </w:trPr>
        <w:tc>
          <w:tcPr>
            <w:tcW w:w="595" w:type="dxa"/>
          </w:tcPr>
          <w:p w14:paraId="744E897A" w14:textId="77777777" w:rsidR="000B05E3" w:rsidRPr="00225051" w:rsidRDefault="000B05E3" w:rsidP="009306BB">
            <w:pPr>
              <w:spacing w:before="160"/>
              <w:ind w:left="107" w:right="80" w:firstLine="36"/>
              <w:rPr>
                <w:rFonts w:ascii="Times New Roman" w:hAnsi="Times New Roman"/>
                <w:sz w:val="28"/>
                <w:szCs w:val="28"/>
                <w:lang w:val="ru-RU"/>
              </w:rPr>
            </w:pPr>
            <w:r w:rsidRPr="00225051">
              <w:rPr>
                <w:rFonts w:ascii="Times New Roman" w:hAnsi="Times New Roman"/>
                <w:sz w:val="28"/>
                <w:szCs w:val="28"/>
                <w:lang w:val="ru-RU"/>
              </w:rPr>
              <w:t>№</w:t>
            </w:r>
            <w:r w:rsidRPr="00225051">
              <w:rPr>
                <w:rFonts w:ascii="Times New Roman" w:hAnsi="Times New Roman"/>
                <w:spacing w:val="1"/>
                <w:sz w:val="28"/>
                <w:szCs w:val="28"/>
                <w:lang w:val="ru-RU"/>
              </w:rPr>
              <w:t xml:space="preserve"> </w:t>
            </w:r>
            <w:r w:rsidRPr="00225051">
              <w:rPr>
                <w:rFonts w:ascii="Times New Roman" w:hAnsi="Times New Roman"/>
                <w:sz w:val="28"/>
                <w:szCs w:val="28"/>
                <w:lang w:val="ru-RU"/>
              </w:rPr>
              <w:t>п/п</w:t>
            </w:r>
          </w:p>
        </w:tc>
        <w:tc>
          <w:tcPr>
            <w:tcW w:w="6693" w:type="dxa"/>
          </w:tcPr>
          <w:p w14:paraId="03FCFB3E" w14:textId="77777777" w:rsidR="000B05E3" w:rsidRPr="00225051" w:rsidRDefault="000B05E3" w:rsidP="009306BB">
            <w:pPr>
              <w:spacing w:before="11"/>
              <w:rPr>
                <w:rFonts w:ascii="Times New Roman" w:hAnsi="Times New Roman"/>
                <w:sz w:val="28"/>
                <w:szCs w:val="28"/>
                <w:lang w:val="ru-RU"/>
              </w:rPr>
            </w:pPr>
          </w:p>
          <w:p w14:paraId="1B3F3EFC" w14:textId="77777777" w:rsidR="000B05E3" w:rsidRPr="00225051" w:rsidRDefault="000B05E3" w:rsidP="009306BB">
            <w:pPr>
              <w:ind w:left="554"/>
              <w:rPr>
                <w:rFonts w:ascii="Times New Roman" w:hAnsi="Times New Roman"/>
                <w:sz w:val="28"/>
                <w:szCs w:val="28"/>
                <w:lang w:val="ru-RU"/>
              </w:rPr>
            </w:pPr>
            <w:r w:rsidRPr="00225051">
              <w:rPr>
                <w:rFonts w:ascii="Times New Roman" w:hAnsi="Times New Roman"/>
                <w:sz w:val="28"/>
                <w:szCs w:val="28"/>
                <w:lang w:val="ru-RU"/>
              </w:rPr>
              <w:t>Перечень</w:t>
            </w:r>
            <w:r w:rsidRPr="00225051">
              <w:rPr>
                <w:rFonts w:ascii="Times New Roman" w:hAnsi="Times New Roman"/>
                <w:spacing w:val="-3"/>
                <w:sz w:val="28"/>
                <w:szCs w:val="28"/>
                <w:lang w:val="ru-RU"/>
              </w:rPr>
              <w:t xml:space="preserve"> </w:t>
            </w:r>
            <w:r w:rsidRPr="00125223">
              <w:rPr>
                <w:rFonts w:ascii="Times New Roman" w:hAnsi="Times New Roman"/>
                <w:sz w:val="28"/>
                <w:szCs w:val="28"/>
                <w:lang w:val="ru-RU"/>
              </w:rPr>
              <w:t>должностей</w:t>
            </w:r>
          </w:p>
        </w:tc>
        <w:tc>
          <w:tcPr>
            <w:tcW w:w="2059" w:type="dxa"/>
          </w:tcPr>
          <w:p w14:paraId="64600BA2" w14:textId="77777777" w:rsidR="000B05E3" w:rsidRPr="00225051" w:rsidRDefault="000B05E3" w:rsidP="000B05E3">
            <w:pPr>
              <w:ind w:right="284"/>
              <w:jc w:val="center"/>
              <w:rPr>
                <w:rFonts w:ascii="Times New Roman" w:hAnsi="Times New Roman"/>
                <w:sz w:val="28"/>
                <w:szCs w:val="28"/>
                <w:lang w:val="ru-RU"/>
              </w:rPr>
            </w:pPr>
            <w:r w:rsidRPr="00125223">
              <w:rPr>
                <w:rFonts w:ascii="Times New Roman" w:hAnsi="Times New Roman"/>
                <w:sz w:val="28"/>
                <w:szCs w:val="28"/>
                <w:lang w:val="ru-RU"/>
              </w:rPr>
              <w:t>Кол-во дней отпуска</w:t>
            </w:r>
          </w:p>
        </w:tc>
      </w:tr>
      <w:tr w:rsidR="000B05E3" w:rsidRPr="00125223" w14:paraId="6E029250" w14:textId="77777777" w:rsidTr="000B05E3">
        <w:trPr>
          <w:trHeight w:val="512"/>
        </w:trPr>
        <w:tc>
          <w:tcPr>
            <w:tcW w:w="595" w:type="dxa"/>
          </w:tcPr>
          <w:p w14:paraId="681C4D43" w14:textId="77777777" w:rsidR="000B05E3" w:rsidRPr="00125223" w:rsidRDefault="00970593" w:rsidP="009306BB">
            <w:pPr>
              <w:spacing w:before="160"/>
              <w:ind w:left="107" w:right="80" w:firstLine="36"/>
              <w:rPr>
                <w:rFonts w:ascii="Times New Roman" w:hAnsi="Times New Roman"/>
                <w:sz w:val="28"/>
                <w:szCs w:val="28"/>
                <w:lang w:val="ru-RU"/>
              </w:rPr>
            </w:pPr>
            <w:r>
              <w:rPr>
                <w:rFonts w:ascii="Times New Roman" w:hAnsi="Times New Roman"/>
                <w:sz w:val="28"/>
                <w:szCs w:val="28"/>
                <w:lang w:val="ru-RU"/>
              </w:rPr>
              <w:t>1</w:t>
            </w:r>
          </w:p>
        </w:tc>
        <w:tc>
          <w:tcPr>
            <w:tcW w:w="6693" w:type="dxa"/>
          </w:tcPr>
          <w:p w14:paraId="20CCF442" w14:textId="77777777" w:rsidR="000B05E3" w:rsidRPr="00125223" w:rsidRDefault="000B05E3" w:rsidP="009306BB">
            <w:pPr>
              <w:spacing w:before="11"/>
              <w:rPr>
                <w:rFonts w:ascii="Times New Roman" w:hAnsi="Times New Roman"/>
                <w:sz w:val="28"/>
                <w:szCs w:val="28"/>
                <w:lang w:val="ru-RU"/>
              </w:rPr>
            </w:pPr>
            <w:r w:rsidRPr="00125223">
              <w:rPr>
                <w:rFonts w:ascii="Times New Roman" w:hAnsi="Times New Roman"/>
                <w:sz w:val="28"/>
                <w:szCs w:val="28"/>
                <w:lang w:val="ru-RU"/>
              </w:rPr>
              <w:t xml:space="preserve"> Директор, заместитель директора по УВР</w:t>
            </w:r>
          </w:p>
        </w:tc>
        <w:tc>
          <w:tcPr>
            <w:tcW w:w="2059" w:type="dxa"/>
          </w:tcPr>
          <w:p w14:paraId="71C3578C" w14:textId="77777777" w:rsidR="000B05E3" w:rsidRPr="00125223" w:rsidRDefault="00E372AC" w:rsidP="000B05E3">
            <w:pPr>
              <w:ind w:right="284"/>
              <w:jc w:val="center"/>
              <w:rPr>
                <w:rFonts w:ascii="Times New Roman" w:hAnsi="Times New Roman"/>
                <w:sz w:val="28"/>
                <w:szCs w:val="28"/>
                <w:lang w:val="ru-RU"/>
              </w:rPr>
            </w:pPr>
            <w:r>
              <w:rPr>
                <w:rFonts w:ascii="Times New Roman" w:hAnsi="Times New Roman"/>
                <w:sz w:val="28"/>
                <w:szCs w:val="28"/>
                <w:lang w:val="ru-RU"/>
              </w:rPr>
              <w:t>5</w:t>
            </w:r>
          </w:p>
        </w:tc>
      </w:tr>
      <w:tr w:rsidR="000B05E3" w:rsidRPr="00125223" w14:paraId="7F0F21F4" w14:textId="77777777" w:rsidTr="00634B31">
        <w:trPr>
          <w:trHeight w:val="510"/>
        </w:trPr>
        <w:tc>
          <w:tcPr>
            <w:tcW w:w="595" w:type="dxa"/>
            <w:tcBorders>
              <w:bottom w:val="single" w:sz="4" w:space="0" w:color="auto"/>
            </w:tcBorders>
          </w:tcPr>
          <w:p w14:paraId="73B3FC06" w14:textId="77777777" w:rsidR="000B05E3" w:rsidRPr="00125223" w:rsidRDefault="00970593" w:rsidP="00C61CDA">
            <w:pPr>
              <w:spacing w:before="160"/>
              <w:ind w:left="107" w:right="80" w:firstLine="36"/>
              <w:rPr>
                <w:rFonts w:ascii="Times New Roman" w:hAnsi="Times New Roman"/>
                <w:sz w:val="28"/>
                <w:szCs w:val="28"/>
                <w:lang w:val="ru-RU"/>
              </w:rPr>
            </w:pPr>
            <w:r>
              <w:rPr>
                <w:rFonts w:ascii="Times New Roman" w:hAnsi="Times New Roman"/>
                <w:sz w:val="28"/>
                <w:szCs w:val="28"/>
                <w:lang w:val="ru-RU"/>
              </w:rPr>
              <w:t>2</w:t>
            </w:r>
          </w:p>
        </w:tc>
        <w:tc>
          <w:tcPr>
            <w:tcW w:w="6693" w:type="dxa"/>
            <w:tcBorders>
              <w:bottom w:val="single" w:sz="4" w:space="0" w:color="auto"/>
            </w:tcBorders>
          </w:tcPr>
          <w:p w14:paraId="5AD860D9" w14:textId="77777777" w:rsidR="000B05E3" w:rsidRDefault="00E372AC" w:rsidP="000B05E3">
            <w:pPr>
              <w:spacing w:before="11"/>
              <w:ind w:left="171"/>
              <w:rPr>
                <w:rFonts w:ascii="Times New Roman" w:hAnsi="Times New Roman"/>
                <w:sz w:val="28"/>
                <w:szCs w:val="28"/>
                <w:lang w:val="ru-RU"/>
              </w:rPr>
            </w:pPr>
            <w:r>
              <w:rPr>
                <w:rFonts w:ascii="Times New Roman" w:hAnsi="Times New Roman"/>
                <w:sz w:val="28"/>
                <w:szCs w:val="28"/>
                <w:lang w:val="ru-RU"/>
              </w:rPr>
              <w:t>Заведующий хозяйством</w:t>
            </w:r>
          </w:p>
          <w:p w14:paraId="3A08499C" w14:textId="77777777" w:rsidR="00634B31" w:rsidRPr="00125223" w:rsidRDefault="00634B31" w:rsidP="000B05E3">
            <w:pPr>
              <w:spacing w:before="11"/>
              <w:ind w:left="171"/>
              <w:rPr>
                <w:rFonts w:ascii="Times New Roman" w:hAnsi="Times New Roman"/>
                <w:sz w:val="28"/>
                <w:szCs w:val="28"/>
                <w:lang w:val="ru-RU"/>
              </w:rPr>
            </w:pPr>
          </w:p>
        </w:tc>
        <w:tc>
          <w:tcPr>
            <w:tcW w:w="2059" w:type="dxa"/>
            <w:tcBorders>
              <w:bottom w:val="single" w:sz="4" w:space="0" w:color="auto"/>
            </w:tcBorders>
          </w:tcPr>
          <w:p w14:paraId="6AFCCB46" w14:textId="77777777" w:rsidR="000B05E3" w:rsidRPr="00125223" w:rsidRDefault="00042692" w:rsidP="000B05E3">
            <w:pPr>
              <w:ind w:right="284"/>
              <w:jc w:val="center"/>
              <w:rPr>
                <w:rFonts w:ascii="Times New Roman" w:hAnsi="Times New Roman"/>
                <w:sz w:val="28"/>
                <w:szCs w:val="28"/>
                <w:lang w:val="ru-RU"/>
              </w:rPr>
            </w:pPr>
            <w:r>
              <w:rPr>
                <w:rFonts w:ascii="Times New Roman" w:hAnsi="Times New Roman"/>
                <w:sz w:val="28"/>
                <w:szCs w:val="28"/>
                <w:lang w:val="ru-RU"/>
              </w:rPr>
              <w:t>7</w:t>
            </w:r>
          </w:p>
        </w:tc>
      </w:tr>
      <w:tr w:rsidR="00634B31" w:rsidRPr="00125223" w14:paraId="4C514EB0" w14:textId="77777777" w:rsidTr="00634B31">
        <w:trPr>
          <w:trHeight w:val="479"/>
        </w:trPr>
        <w:tc>
          <w:tcPr>
            <w:tcW w:w="595" w:type="dxa"/>
            <w:tcBorders>
              <w:top w:val="single" w:sz="4" w:space="0" w:color="auto"/>
            </w:tcBorders>
          </w:tcPr>
          <w:p w14:paraId="029692A4" w14:textId="77777777" w:rsidR="00634B31" w:rsidRPr="007C11C5" w:rsidRDefault="007C11C5" w:rsidP="00C61CDA">
            <w:pPr>
              <w:spacing w:before="160"/>
              <w:ind w:left="107" w:right="80" w:firstLine="36"/>
              <w:rPr>
                <w:rFonts w:ascii="Times New Roman" w:hAnsi="Times New Roman"/>
                <w:sz w:val="28"/>
                <w:szCs w:val="28"/>
                <w:lang w:val="ru-RU"/>
              </w:rPr>
            </w:pPr>
            <w:r w:rsidRPr="007C11C5">
              <w:rPr>
                <w:rFonts w:ascii="Times New Roman" w:hAnsi="Times New Roman"/>
                <w:sz w:val="28"/>
                <w:szCs w:val="28"/>
                <w:lang w:val="ru-RU"/>
              </w:rPr>
              <w:t>3</w:t>
            </w:r>
          </w:p>
        </w:tc>
        <w:tc>
          <w:tcPr>
            <w:tcW w:w="6693" w:type="dxa"/>
            <w:tcBorders>
              <w:top w:val="single" w:sz="4" w:space="0" w:color="auto"/>
            </w:tcBorders>
          </w:tcPr>
          <w:p w14:paraId="658460F0" w14:textId="77777777" w:rsidR="00634B31" w:rsidRPr="007C11C5" w:rsidRDefault="007C11C5" w:rsidP="000B05E3">
            <w:pPr>
              <w:spacing w:before="11"/>
              <w:ind w:left="171"/>
              <w:rPr>
                <w:rFonts w:ascii="Times New Roman" w:hAnsi="Times New Roman"/>
                <w:sz w:val="28"/>
                <w:szCs w:val="28"/>
                <w:lang w:val="ru-RU"/>
              </w:rPr>
            </w:pPr>
            <w:r>
              <w:rPr>
                <w:rFonts w:ascii="Times New Roman" w:hAnsi="Times New Roman"/>
                <w:sz w:val="28"/>
                <w:szCs w:val="28"/>
                <w:lang w:val="ru-RU"/>
              </w:rPr>
              <w:t>Помощник руководителя (секретарь)</w:t>
            </w:r>
          </w:p>
        </w:tc>
        <w:tc>
          <w:tcPr>
            <w:tcW w:w="2059" w:type="dxa"/>
            <w:tcBorders>
              <w:top w:val="single" w:sz="4" w:space="0" w:color="auto"/>
            </w:tcBorders>
          </w:tcPr>
          <w:p w14:paraId="2287BC58" w14:textId="77777777" w:rsidR="00634B31" w:rsidRPr="007C11C5" w:rsidRDefault="007C11C5" w:rsidP="000B05E3">
            <w:pPr>
              <w:ind w:right="284"/>
              <w:jc w:val="center"/>
              <w:rPr>
                <w:rFonts w:ascii="Times New Roman" w:hAnsi="Times New Roman"/>
                <w:sz w:val="28"/>
                <w:szCs w:val="28"/>
                <w:lang w:val="ru-RU"/>
              </w:rPr>
            </w:pPr>
            <w:r w:rsidRPr="007C11C5">
              <w:rPr>
                <w:rFonts w:ascii="Times New Roman" w:hAnsi="Times New Roman"/>
                <w:sz w:val="28"/>
                <w:szCs w:val="28"/>
                <w:lang w:val="ru-RU"/>
              </w:rPr>
              <w:t>3</w:t>
            </w:r>
          </w:p>
        </w:tc>
      </w:tr>
    </w:tbl>
    <w:p w14:paraId="6644A428" w14:textId="77777777" w:rsidR="000B05E3" w:rsidRDefault="000B05E3" w:rsidP="009E6FBD">
      <w:pPr>
        <w:pStyle w:val="3"/>
        <w:ind w:firstLine="709"/>
        <w:contextualSpacing/>
        <w:jc w:val="center"/>
      </w:pPr>
    </w:p>
    <w:p w14:paraId="725A73C9" w14:textId="77777777" w:rsidR="008B7F4E" w:rsidRDefault="008B7F4E" w:rsidP="009E6FBD">
      <w:pPr>
        <w:pStyle w:val="3"/>
        <w:ind w:firstLine="709"/>
        <w:contextualSpacing/>
        <w:jc w:val="center"/>
      </w:pPr>
    </w:p>
    <w:p w14:paraId="1318DD62" w14:textId="77777777" w:rsidR="008B7F4E" w:rsidRDefault="008B7F4E" w:rsidP="009E6FBD">
      <w:pPr>
        <w:pStyle w:val="3"/>
        <w:ind w:firstLine="709"/>
        <w:contextualSpacing/>
        <w:jc w:val="center"/>
      </w:pPr>
    </w:p>
    <w:p w14:paraId="3BF1B9B7" w14:textId="77777777" w:rsidR="008B7F4E" w:rsidRDefault="008B7F4E" w:rsidP="009E6FBD">
      <w:pPr>
        <w:pStyle w:val="3"/>
        <w:ind w:firstLine="709"/>
        <w:contextualSpacing/>
        <w:jc w:val="center"/>
      </w:pPr>
    </w:p>
    <w:p w14:paraId="436E7566" w14:textId="77777777" w:rsidR="008B7F4E" w:rsidRDefault="008B7F4E" w:rsidP="009E6FBD">
      <w:pPr>
        <w:pStyle w:val="3"/>
        <w:ind w:firstLine="709"/>
        <w:contextualSpacing/>
        <w:jc w:val="center"/>
      </w:pPr>
    </w:p>
    <w:p w14:paraId="7F9AB4AD" w14:textId="77777777" w:rsidR="008B7F4E" w:rsidRDefault="008B7F4E" w:rsidP="009E6FBD">
      <w:pPr>
        <w:pStyle w:val="3"/>
        <w:ind w:firstLine="709"/>
        <w:contextualSpacing/>
        <w:jc w:val="center"/>
      </w:pPr>
    </w:p>
    <w:p w14:paraId="6D123CE4" w14:textId="77777777" w:rsidR="008B7F4E" w:rsidRDefault="008B7F4E" w:rsidP="009E6FBD">
      <w:pPr>
        <w:pStyle w:val="3"/>
        <w:ind w:firstLine="709"/>
        <w:contextualSpacing/>
        <w:jc w:val="center"/>
      </w:pPr>
    </w:p>
    <w:p w14:paraId="6FB6F455" w14:textId="77777777" w:rsidR="008B7F4E" w:rsidRDefault="008B7F4E" w:rsidP="009E6FBD">
      <w:pPr>
        <w:pStyle w:val="3"/>
        <w:ind w:firstLine="709"/>
        <w:contextualSpacing/>
        <w:jc w:val="center"/>
      </w:pPr>
    </w:p>
    <w:p w14:paraId="58C8444F" w14:textId="77777777" w:rsidR="008B7F4E" w:rsidRDefault="008B7F4E" w:rsidP="009E6FBD">
      <w:pPr>
        <w:pStyle w:val="3"/>
        <w:ind w:firstLine="709"/>
        <w:contextualSpacing/>
        <w:jc w:val="center"/>
      </w:pPr>
    </w:p>
    <w:p w14:paraId="15F1660A" w14:textId="77777777" w:rsidR="008B7F4E" w:rsidRDefault="008B7F4E" w:rsidP="009E6FBD">
      <w:pPr>
        <w:pStyle w:val="3"/>
        <w:ind w:firstLine="709"/>
        <w:contextualSpacing/>
        <w:jc w:val="center"/>
      </w:pPr>
    </w:p>
    <w:p w14:paraId="68E45137" w14:textId="77777777" w:rsidR="008B7F4E" w:rsidRDefault="008B7F4E" w:rsidP="009E6FBD">
      <w:pPr>
        <w:pStyle w:val="3"/>
        <w:ind w:firstLine="709"/>
        <w:contextualSpacing/>
        <w:jc w:val="center"/>
      </w:pPr>
    </w:p>
    <w:p w14:paraId="1A0CA50B" w14:textId="77777777" w:rsidR="008B7F4E" w:rsidRDefault="008B7F4E" w:rsidP="009E6FBD">
      <w:pPr>
        <w:pStyle w:val="3"/>
        <w:ind w:firstLine="709"/>
        <w:contextualSpacing/>
        <w:jc w:val="center"/>
      </w:pPr>
    </w:p>
    <w:p w14:paraId="72244659" w14:textId="77777777" w:rsidR="008B7F4E" w:rsidRDefault="008B7F4E" w:rsidP="009E6FBD">
      <w:pPr>
        <w:pStyle w:val="3"/>
        <w:ind w:firstLine="709"/>
        <w:contextualSpacing/>
        <w:jc w:val="center"/>
      </w:pPr>
    </w:p>
    <w:p w14:paraId="74ABBCBD" w14:textId="77777777" w:rsidR="008B7F4E" w:rsidRDefault="008B7F4E" w:rsidP="009E6FBD">
      <w:pPr>
        <w:pStyle w:val="3"/>
        <w:ind w:firstLine="709"/>
        <w:contextualSpacing/>
        <w:jc w:val="center"/>
      </w:pPr>
    </w:p>
    <w:p w14:paraId="7B749AF7" w14:textId="77777777" w:rsidR="008B7F4E" w:rsidRDefault="008B7F4E" w:rsidP="009E6FBD">
      <w:pPr>
        <w:pStyle w:val="3"/>
        <w:ind w:firstLine="709"/>
        <w:contextualSpacing/>
        <w:jc w:val="center"/>
      </w:pPr>
    </w:p>
    <w:p w14:paraId="4369DCC2" w14:textId="77777777" w:rsidR="008B7F4E" w:rsidRDefault="008B7F4E" w:rsidP="009E6FBD">
      <w:pPr>
        <w:pStyle w:val="3"/>
        <w:ind w:firstLine="709"/>
        <w:contextualSpacing/>
        <w:jc w:val="center"/>
      </w:pPr>
    </w:p>
    <w:p w14:paraId="4F46CF06" w14:textId="77777777" w:rsidR="008B7F4E" w:rsidRDefault="008B7F4E" w:rsidP="009E6FBD">
      <w:pPr>
        <w:pStyle w:val="3"/>
        <w:ind w:firstLine="709"/>
        <w:contextualSpacing/>
        <w:jc w:val="center"/>
      </w:pPr>
    </w:p>
    <w:p w14:paraId="6A80FD22" w14:textId="77777777" w:rsidR="008B7F4E" w:rsidRDefault="008B7F4E" w:rsidP="009E6FBD">
      <w:pPr>
        <w:pStyle w:val="3"/>
        <w:ind w:firstLine="709"/>
        <w:contextualSpacing/>
        <w:jc w:val="center"/>
      </w:pPr>
    </w:p>
    <w:p w14:paraId="717BE707" w14:textId="77777777" w:rsidR="008B7F4E" w:rsidRDefault="008B7F4E" w:rsidP="009E6FBD">
      <w:pPr>
        <w:pStyle w:val="3"/>
        <w:ind w:firstLine="709"/>
        <w:contextualSpacing/>
        <w:jc w:val="center"/>
      </w:pPr>
    </w:p>
    <w:p w14:paraId="395AE40A" w14:textId="77777777" w:rsidR="008B7F4E" w:rsidRDefault="008B7F4E" w:rsidP="009E6FBD">
      <w:pPr>
        <w:pStyle w:val="3"/>
        <w:ind w:firstLine="709"/>
        <w:contextualSpacing/>
        <w:jc w:val="center"/>
      </w:pPr>
    </w:p>
    <w:p w14:paraId="6EEB2E12" w14:textId="77777777" w:rsidR="008B7F4E" w:rsidRDefault="008B7F4E" w:rsidP="009E6FBD">
      <w:pPr>
        <w:pStyle w:val="3"/>
        <w:ind w:firstLine="709"/>
        <w:contextualSpacing/>
        <w:jc w:val="center"/>
      </w:pPr>
    </w:p>
    <w:p w14:paraId="4F534B98" w14:textId="77777777" w:rsidR="008B7F4E" w:rsidRDefault="008B7F4E" w:rsidP="009E6FBD">
      <w:pPr>
        <w:pStyle w:val="3"/>
        <w:ind w:firstLine="709"/>
        <w:contextualSpacing/>
        <w:jc w:val="center"/>
      </w:pPr>
    </w:p>
    <w:p w14:paraId="4987E527" w14:textId="77777777" w:rsidR="008B7F4E" w:rsidRDefault="008B7F4E" w:rsidP="009E6FBD">
      <w:pPr>
        <w:pStyle w:val="3"/>
        <w:ind w:firstLine="709"/>
        <w:contextualSpacing/>
        <w:jc w:val="center"/>
      </w:pPr>
    </w:p>
    <w:p w14:paraId="7D6EE853" w14:textId="77777777" w:rsidR="008B7F4E" w:rsidRDefault="008B7F4E" w:rsidP="009E6FBD">
      <w:pPr>
        <w:pStyle w:val="3"/>
        <w:ind w:firstLine="709"/>
        <w:contextualSpacing/>
        <w:jc w:val="center"/>
      </w:pPr>
    </w:p>
    <w:p w14:paraId="22D3AC38" w14:textId="77777777" w:rsidR="008B7F4E" w:rsidRDefault="008B7F4E" w:rsidP="009E6FBD">
      <w:pPr>
        <w:pStyle w:val="3"/>
        <w:ind w:firstLine="709"/>
        <w:contextualSpacing/>
        <w:jc w:val="center"/>
      </w:pPr>
    </w:p>
    <w:p w14:paraId="2D82A1C2" w14:textId="77777777" w:rsidR="008B7F4E" w:rsidRDefault="008B7F4E" w:rsidP="009E6FBD">
      <w:pPr>
        <w:pStyle w:val="3"/>
        <w:ind w:firstLine="709"/>
        <w:contextualSpacing/>
        <w:jc w:val="center"/>
      </w:pPr>
    </w:p>
    <w:p w14:paraId="078458E9" w14:textId="77777777" w:rsidR="008B7F4E" w:rsidRDefault="008B7F4E" w:rsidP="009E6FBD">
      <w:pPr>
        <w:pStyle w:val="3"/>
        <w:ind w:firstLine="709"/>
        <w:contextualSpacing/>
        <w:jc w:val="center"/>
      </w:pPr>
    </w:p>
    <w:p w14:paraId="7B53966B" w14:textId="77777777" w:rsidR="008B7F4E" w:rsidRDefault="008B7F4E" w:rsidP="009E6FBD">
      <w:pPr>
        <w:pStyle w:val="3"/>
        <w:ind w:firstLine="709"/>
        <w:contextualSpacing/>
        <w:jc w:val="center"/>
      </w:pPr>
    </w:p>
    <w:p w14:paraId="50BE746A" w14:textId="77777777" w:rsidR="008B7F4E" w:rsidRDefault="008B7F4E" w:rsidP="008B7F4E"/>
    <w:p w14:paraId="3584F5ED" w14:textId="77777777" w:rsidR="008B7F4E" w:rsidRDefault="008B7F4E" w:rsidP="008B7F4E"/>
    <w:p w14:paraId="48DB62C2" w14:textId="77777777" w:rsidR="008B7F4E" w:rsidRDefault="008B7F4E" w:rsidP="008B7F4E"/>
    <w:p w14:paraId="23688844" w14:textId="77777777" w:rsidR="008B7F4E" w:rsidRDefault="008B7F4E" w:rsidP="008B7F4E"/>
    <w:p w14:paraId="7C405FBB" w14:textId="77777777" w:rsidR="008B7F4E" w:rsidRDefault="008B7F4E" w:rsidP="008B7F4E"/>
    <w:p w14:paraId="4CA590A1" w14:textId="77777777" w:rsidR="008B7F4E" w:rsidRDefault="008B7F4E" w:rsidP="008B7F4E"/>
    <w:p w14:paraId="06AA4888" w14:textId="77777777" w:rsidR="008B7F4E" w:rsidRDefault="008B7F4E" w:rsidP="008B7F4E"/>
    <w:p w14:paraId="4DAD4D4A" w14:textId="77777777" w:rsidR="008B7F4E" w:rsidRDefault="008B7F4E" w:rsidP="008B7F4E"/>
    <w:p w14:paraId="0C7AFF74" w14:textId="77777777" w:rsidR="008B7F4E" w:rsidRDefault="008B7F4E" w:rsidP="008B7F4E"/>
    <w:p w14:paraId="65A6CA5F" w14:textId="77777777" w:rsidR="008B7F4E" w:rsidRDefault="008B7F4E" w:rsidP="008B7F4E"/>
    <w:p w14:paraId="4AAE986B" w14:textId="77777777" w:rsidR="008B7F4E" w:rsidRDefault="008B7F4E" w:rsidP="008B7F4E"/>
    <w:p w14:paraId="271A2F04" w14:textId="77777777" w:rsidR="008B7F4E" w:rsidRDefault="008B7F4E" w:rsidP="008B7F4E"/>
    <w:p w14:paraId="328A86BE" w14:textId="77777777" w:rsidR="008B7F4E" w:rsidRDefault="008B7F4E" w:rsidP="008B7F4E"/>
    <w:p w14:paraId="075FFC25" w14:textId="77777777" w:rsidR="008B7F4E" w:rsidRDefault="008B7F4E" w:rsidP="008B7F4E"/>
    <w:p w14:paraId="0858D81C" w14:textId="77777777" w:rsidR="008B7F4E" w:rsidRDefault="008B7F4E" w:rsidP="008B7F4E"/>
    <w:p w14:paraId="53675448" w14:textId="77777777" w:rsidR="008B7F4E" w:rsidRDefault="008B7F4E" w:rsidP="008B7F4E"/>
    <w:p w14:paraId="3E192B25" w14:textId="77777777" w:rsidR="008B7F4E" w:rsidRDefault="008B7F4E" w:rsidP="008B7F4E"/>
    <w:p w14:paraId="6698EDE0" w14:textId="77777777" w:rsidR="008B7F4E" w:rsidRDefault="008B7F4E" w:rsidP="008B7F4E"/>
    <w:p w14:paraId="13EA9680" w14:textId="77777777" w:rsidR="008B7F4E" w:rsidRDefault="008B7F4E" w:rsidP="008B7F4E"/>
    <w:p w14:paraId="299C6419" w14:textId="77777777" w:rsidR="008B7F4E" w:rsidRDefault="008B7F4E" w:rsidP="008B7F4E"/>
    <w:p w14:paraId="6FB8E460" w14:textId="77777777" w:rsidR="008B7F4E" w:rsidRDefault="008B7F4E" w:rsidP="008B7F4E"/>
    <w:p w14:paraId="231E3A27" w14:textId="77777777" w:rsidR="008B7F4E" w:rsidRDefault="008B7F4E" w:rsidP="008B7F4E"/>
    <w:p w14:paraId="59A9A6A2" w14:textId="77777777" w:rsidR="008B7F4E" w:rsidRDefault="008B7F4E" w:rsidP="008B7F4E"/>
    <w:p w14:paraId="5C6A8518" w14:textId="77777777" w:rsidR="008B7F4E" w:rsidRDefault="008B7F4E" w:rsidP="008B7F4E"/>
    <w:p w14:paraId="7D80C74D" w14:textId="77777777" w:rsidR="008B7F4E" w:rsidRDefault="008B7F4E" w:rsidP="008B7F4E"/>
    <w:p w14:paraId="506AD027" w14:textId="77777777" w:rsidR="008B7F4E" w:rsidRDefault="008B7F4E" w:rsidP="008B7F4E"/>
    <w:p w14:paraId="2CC059B0" w14:textId="77777777" w:rsidR="008B7F4E" w:rsidRDefault="008B7F4E" w:rsidP="008B7F4E"/>
    <w:p w14:paraId="6A3D6F87" w14:textId="77777777" w:rsidR="008B7F4E" w:rsidRDefault="008B7F4E" w:rsidP="008B7F4E"/>
    <w:p w14:paraId="51EC8FE5" w14:textId="77777777" w:rsidR="008B7F4E" w:rsidRDefault="008B7F4E" w:rsidP="008B7F4E"/>
    <w:p w14:paraId="7B5915B6" w14:textId="77777777" w:rsidR="008B7F4E" w:rsidRDefault="008B7F4E" w:rsidP="008B7F4E"/>
    <w:p w14:paraId="23A2D8EF" w14:textId="77777777" w:rsidR="008B7F4E" w:rsidRDefault="008B7F4E" w:rsidP="008B7F4E"/>
    <w:p w14:paraId="39691F5E" w14:textId="77777777" w:rsidR="008B7F4E" w:rsidRDefault="008B7F4E" w:rsidP="008B7F4E"/>
    <w:p w14:paraId="10E52B20" w14:textId="77777777" w:rsidR="008B7F4E" w:rsidRDefault="008B7F4E" w:rsidP="008B7F4E"/>
    <w:p w14:paraId="42B41329" w14:textId="77777777" w:rsidR="008B7F4E" w:rsidRDefault="008B7F4E" w:rsidP="008B7F4E"/>
    <w:p w14:paraId="114FF000" w14:textId="77777777" w:rsidR="008B7F4E" w:rsidRDefault="008B7F4E" w:rsidP="008B7F4E"/>
    <w:p w14:paraId="42B6FD40" w14:textId="77777777" w:rsidR="008B7F4E" w:rsidRDefault="008B7F4E" w:rsidP="008B7F4E"/>
    <w:p w14:paraId="011E6482" w14:textId="77777777" w:rsidR="008B7F4E" w:rsidRDefault="008B7F4E" w:rsidP="008B7F4E"/>
    <w:p w14:paraId="0602840E" w14:textId="77777777" w:rsidR="008B7F4E" w:rsidRDefault="008B7F4E" w:rsidP="008B7F4E"/>
    <w:p w14:paraId="2990C2BD" w14:textId="77777777" w:rsidR="008B7F4E" w:rsidRDefault="008B7F4E" w:rsidP="008B7F4E"/>
    <w:p w14:paraId="318B8DBB" w14:textId="77777777" w:rsidR="008B7F4E" w:rsidRDefault="008B7F4E" w:rsidP="008B7F4E"/>
    <w:p w14:paraId="51C91AE8" w14:textId="77777777" w:rsidR="008B7F4E" w:rsidRDefault="008B7F4E" w:rsidP="008B7F4E"/>
    <w:p w14:paraId="2B1A21EB" w14:textId="77777777" w:rsidR="008B7F4E" w:rsidRDefault="008B7F4E" w:rsidP="008B7F4E"/>
    <w:p w14:paraId="2493F842" w14:textId="77777777" w:rsidR="008B7F4E" w:rsidRDefault="008B7F4E" w:rsidP="008B7F4E"/>
    <w:p w14:paraId="5BA7C52E" w14:textId="77777777" w:rsidR="008B7F4E" w:rsidRDefault="008B7F4E" w:rsidP="008B7F4E"/>
    <w:p w14:paraId="4E44614F" w14:textId="77777777" w:rsidR="008B7F4E" w:rsidRDefault="008B7F4E" w:rsidP="008B7F4E"/>
    <w:p w14:paraId="3055E73F" w14:textId="77777777" w:rsidR="008B7F4E" w:rsidRDefault="008B7F4E" w:rsidP="008B7F4E"/>
    <w:p w14:paraId="6A9523AA" w14:textId="77777777" w:rsidR="008B7F4E" w:rsidRDefault="008B7F4E" w:rsidP="008B7F4E"/>
    <w:p w14:paraId="76863168" w14:textId="77777777" w:rsidR="008B7F4E" w:rsidRDefault="008B7F4E" w:rsidP="008B7F4E">
      <w:r>
        <w:t>Сверено____________________________________________________листов</w:t>
      </w:r>
    </w:p>
    <w:p w14:paraId="15225E44" w14:textId="77777777" w:rsidR="008B7F4E" w:rsidRDefault="008B7F4E" w:rsidP="008B7F4E"/>
    <w:p w14:paraId="6287175D" w14:textId="77777777" w:rsidR="008B7F4E" w:rsidRDefault="008B7F4E" w:rsidP="008B7F4E"/>
    <w:p w14:paraId="7398419E" w14:textId="77777777" w:rsidR="008B7F4E" w:rsidRDefault="008B7F4E" w:rsidP="008B7F4E">
      <w:r>
        <w:t>______________________________________  ____________    _______________</w:t>
      </w:r>
    </w:p>
    <w:p w14:paraId="331A4DC0" w14:textId="77777777" w:rsidR="008B7F4E" w:rsidRDefault="008B7F4E" w:rsidP="008B7F4E">
      <w:r>
        <w:t xml:space="preserve">               (должность)                                              (подпись)                 (Ф.И.О)</w:t>
      </w:r>
    </w:p>
    <w:p w14:paraId="13258243" w14:textId="77777777" w:rsidR="008B7F4E" w:rsidRDefault="008B7F4E" w:rsidP="008B7F4E"/>
    <w:p w14:paraId="21031112" w14:textId="77777777" w:rsidR="008B7F4E" w:rsidRDefault="008B7F4E" w:rsidP="008B7F4E"/>
    <w:p w14:paraId="0DB29305" w14:textId="77777777" w:rsidR="008B7F4E" w:rsidRPr="005F57B6" w:rsidRDefault="008B7F4E" w:rsidP="008B7F4E"/>
    <w:tbl>
      <w:tblPr>
        <w:tblStyle w:val="a6"/>
        <w:tblW w:w="0" w:type="auto"/>
        <w:tblLook w:val="04A0" w:firstRow="1" w:lastRow="0" w:firstColumn="1" w:lastColumn="0" w:noHBand="0" w:noVBand="1"/>
      </w:tblPr>
      <w:tblGrid>
        <w:gridCol w:w="4695"/>
      </w:tblGrid>
      <w:tr w:rsidR="008B7F4E" w14:paraId="315EC879" w14:textId="77777777" w:rsidTr="007E6020">
        <w:trPr>
          <w:trHeight w:val="4380"/>
        </w:trPr>
        <w:tc>
          <w:tcPr>
            <w:tcW w:w="4695" w:type="dxa"/>
          </w:tcPr>
          <w:p w14:paraId="16BED221" w14:textId="77777777" w:rsidR="008B7F4E" w:rsidRPr="005F57B6" w:rsidRDefault="008B7F4E" w:rsidP="007E6020">
            <w:r w:rsidRPr="005F57B6">
              <w:t>В данном коллективном договоре</w:t>
            </w:r>
          </w:p>
          <w:p w14:paraId="318FEF04" w14:textId="77777777" w:rsidR="008B7F4E" w:rsidRPr="005F57B6" w:rsidRDefault="008B7F4E" w:rsidP="007E6020">
            <w:r w:rsidRPr="005F57B6">
              <w:t>МУНИЦИПАЛЬНОГО БЮДЖЕТНОГО</w:t>
            </w:r>
          </w:p>
          <w:p w14:paraId="79D13AAD" w14:textId="77777777" w:rsidR="008B7F4E" w:rsidRPr="005F57B6" w:rsidRDefault="008B7F4E" w:rsidP="007E6020">
            <w:r w:rsidRPr="005F57B6">
              <w:t>ОБЩЕОБРАЗОВАТЕЛЬНОГО</w:t>
            </w:r>
          </w:p>
          <w:p w14:paraId="6AC4F0F6" w14:textId="77777777" w:rsidR="008B7F4E" w:rsidRPr="005F57B6" w:rsidRDefault="008B7F4E" w:rsidP="007E6020">
            <w:r w:rsidRPr="005F57B6">
              <w:t>УЧРЕЖДЕНИЯ «ШКОЛА № 9 ГОРОДА</w:t>
            </w:r>
          </w:p>
          <w:p w14:paraId="205CFFC9" w14:textId="77777777" w:rsidR="008B7F4E" w:rsidRPr="005F57B6" w:rsidRDefault="008B7F4E" w:rsidP="007E6020">
            <w:r w:rsidRPr="005F57B6">
              <w:t>ТОРЕЗА»</w:t>
            </w:r>
          </w:p>
          <w:p w14:paraId="2ACD8395" w14:textId="77777777" w:rsidR="008B7F4E" w:rsidRPr="005F57B6" w:rsidRDefault="008B7F4E" w:rsidP="007E6020">
            <w:r w:rsidRPr="005F57B6">
              <w:t>От работников</w:t>
            </w:r>
          </w:p>
          <w:p w14:paraId="293DC27F" w14:textId="77777777" w:rsidR="008B7F4E" w:rsidRPr="005F57B6" w:rsidRDefault="008B7F4E" w:rsidP="007E6020">
            <w:pPr>
              <w:rPr>
                <w:u w:val="single"/>
              </w:rPr>
            </w:pPr>
            <w:r w:rsidRPr="005F57B6">
              <w:t xml:space="preserve">  </w:t>
            </w:r>
            <w:r w:rsidRPr="005F57B6">
              <w:rPr>
                <w:u w:val="single"/>
              </w:rPr>
              <w:t>Боженова Н.А.</w:t>
            </w:r>
          </w:p>
          <w:p w14:paraId="415B5409" w14:textId="77777777" w:rsidR="008B7F4E" w:rsidRPr="005F57B6" w:rsidRDefault="008B7F4E" w:rsidP="007E6020">
            <w:pPr>
              <w:rPr>
                <w:u w:val="single"/>
              </w:rPr>
            </w:pPr>
            <w:r w:rsidRPr="005F57B6">
              <w:rPr>
                <w:u w:val="single"/>
              </w:rPr>
              <w:t xml:space="preserve">    ________________________________</w:t>
            </w:r>
          </w:p>
          <w:p w14:paraId="67B3A533" w14:textId="77777777" w:rsidR="008B7F4E" w:rsidRPr="005F57B6" w:rsidRDefault="008B7F4E" w:rsidP="007E6020">
            <w:r w:rsidRPr="005F57B6">
              <w:t xml:space="preserve">                  (подпись)</w:t>
            </w:r>
          </w:p>
          <w:p w14:paraId="71D57DC0" w14:textId="77777777" w:rsidR="008B7F4E" w:rsidRPr="005F57B6" w:rsidRDefault="008B7F4E" w:rsidP="007E6020">
            <w:r w:rsidRPr="005F57B6">
              <w:t>От работодателя</w:t>
            </w:r>
          </w:p>
          <w:p w14:paraId="264621FE" w14:textId="77777777" w:rsidR="008B7F4E" w:rsidRPr="005F57B6" w:rsidRDefault="008B7F4E" w:rsidP="007E6020">
            <w:pPr>
              <w:rPr>
                <w:u w:val="single"/>
              </w:rPr>
            </w:pPr>
            <w:r w:rsidRPr="005F57B6">
              <w:t xml:space="preserve">    </w:t>
            </w:r>
            <w:r w:rsidRPr="005F57B6">
              <w:rPr>
                <w:u w:val="single"/>
              </w:rPr>
              <w:t>Шульга Т.Г.</w:t>
            </w:r>
          </w:p>
          <w:p w14:paraId="6B92CED5" w14:textId="77777777" w:rsidR="008B7F4E" w:rsidRPr="005F57B6" w:rsidRDefault="008B7F4E" w:rsidP="007E6020">
            <w:pPr>
              <w:rPr>
                <w:u w:val="single"/>
              </w:rPr>
            </w:pPr>
            <w:r w:rsidRPr="005F57B6">
              <w:rPr>
                <w:u w:val="single"/>
              </w:rPr>
              <w:t>________________________________</w:t>
            </w:r>
          </w:p>
          <w:p w14:paraId="7A15BF1B" w14:textId="77777777" w:rsidR="008B7F4E" w:rsidRPr="005F57B6" w:rsidRDefault="008B7F4E" w:rsidP="007E6020">
            <w:r w:rsidRPr="005F57B6">
              <w:t xml:space="preserve">                    (подпись)</w:t>
            </w:r>
          </w:p>
          <w:p w14:paraId="2F516738" w14:textId="77777777" w:rsidR="008B7F4E" w:rsidRPr="005F57B6" w:rsidRDefault="008B7F4E" w:rsidP="007E6020">
            <w:r w:rsidRPr="005F57B6">
              <w:t>М.П. (при наличии)</w:t>
            </w:r>
          </w:p>
          <w:p w14:paraId="60F1A549" w14:textId="77777777" w:rsidR="008B7F4E" w:rsidRDefault="008B7F4E" w:rsidP="007E6020"/>
        </w:tc>
      </w:tr>
    </w:tbl>
    <w:p w14:paraId="1C3D9377" w14:textId="77777777" w:rsidR="008B7F4E" w:rsidRPr="005F57B6" w:rsidRDefault="008B7F4E" w:rsidP="008B7F4E"/>
    <w:p w14:paraId="014EF6FA" w14:textId="77777777" w:rsidR="008B7F4E" w:rsidRPr="00225051" w:rsidRDefault="008B7F4E" w:rsidP="009E6FBD">
      <w:pPr>
        <w:pStyle w:val="3"/>
        <w:ind w:firstLine="709"/>
        <w:contextualSpacing/>
        <w:jc w:val="center"/>
      </w:pPr>
    </w:p>
    <w:sectPr w:rsidR="008B7F4E" w:rsidRPr="00225051" w:rsidSect="005B6FD9">
      <w:headerReference w:type="default" r:id="rId14"/>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53CB" w14:textId="77777777" w:rsidR="005B6FD9" w:rsidRDefault="005B6FD9">
      <w:r>
        <w:separator/>
      </w:r>
    </w:p>
  </w:endnote>
  <w:endnote w:type="continuationSeparator" w:id="0">
    <w:p w14:paraId="48AC5681" w14:textId="77777777" w:rsidR="005B6FD9" w:rsidRDefault="005B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2BD2" w14:textId="77777777" w:rsidR="00327DB5" w:rsidRDefault="00327DB5" w:rsidP="0002281E">
    <w:pPr>
      <w:pStyle w:val="a4"/>
      <w:jc w:val="right"/>
    </w:pPr>
    <w:r>
      <w:fldChar w:fldCharType="begin"/>
    </w:r>
    <w:r>
      <w:instrText>PAGE   \* MERGEFORMAT</w:instrText>
    </w:r>
    <w:r>
      <w:fldChar w:fldCharType="separate"/>
    </w:r>
    <w:r>
      <w:rPr>
        <w:noProof/>
      </w:rPr>
      <w:t>19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272692"/>
      <w:docPartObj>
        <w:docPartGallery w:val="Page Numbers (Bottom of Page)"/>
        <w:docPartUnique/>
      </w:docPartObj>
    </w:sdtPr>
    <w:sdtContent>
      <w:p w14:paraId="7FB71364" w14:textId="77777777" w:rsidR="00327DB5" w:rsidRDefault="00327DB5">
        <w:pPr>
          <w:pStyle w:val="a4"/>
          <w:jc w:val="right"/>
        </w:pPr>
        <w:r>
          <w:fldChar w:fldCharType="begin"/>
        </w:r>
        <w:r>
          <w:instrText>PAGE   \* MERGEFORMAT</w:instrText>
        </w:r>
        <w:r>
          <w:fldChar w:fldCharType="separate"/>
        </w:r>
        <w:r>
          <w:rPr>
            <w:noProof/>
          </w:rPr>
          <w:t>1</w:t>
        </w:r>
        <w:r>
          <w:rPr>
            <w:noProof/>
          </w:rPr>
          <w:fldChar w:fldCharType="end"/>
        </w:r>
      </w:p>
    </w:sdtContent>
  </w:sdt>
  <w:p w14:paraId="2D6FCD5A" w14:textId="77777777" w:rsidR="00327DB5" w:rsidRDefault="00327D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C153" w14:textId="77777777" w:rsidR="005B6FD9" w:rsidRDefault="005B6FD9">
      <w:r>
        <w:separator/>
      </w:r>
    </w:p>
  </w:footnote>
  <w:footnote w:type="continuationSeparator" w:id="0">
    <w:p w14:paraId="16558105" w14:textId="77777777" w:rsidR="005B6FD9" w:rsidRDefault="005B6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0AE5" w14:textId="77777777" w:rsidR="00327DB5" w:rsidRDefault="00327DB5">
    <w:pPr>
      <w:pStyle w:val="aff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0000402"/>
    <w:multiLevelType w:val="multilevel"/>
    <w:tmpl w:val="00000885"/>
    <w:lvl w:ilvl="0">
      <w:start w:val="5"/>
      <w:numFmt w:val="decimal"/>
      <w:lvlText w:val="%1"/>
      <w:lvlJc w:val="left"/>
      <w:pPr>
        <w:ind w:left="117" w:hanging="695"/>
      </w:pPr>
    </w:lvl>
    <w:lvl w:ilvl="1">
      <w:start w:val="4"/>
      <w:numFmt w:val="decimal"/>
      <w:lvlText w:val="%1.%2"/>
      <w:lvlJc w:val="left"/>
      <w:pPr>
        <w:ind w:left="117" w:hanging="695"/>
      </w:pPr>
    </w:lvl>
    <w:lvl w:ilvl="2">
      <w:start w:val="1"/>
      <w:numFmt w:val="decimal"/>
      <w:lvlText w:val="%1.%2.%3."/>
      <w:lvlJc w:val="left"/>
      <w:pPr>
        <w:ind w:left="117" w:hanging="695"/>
      </w:pPr>
      <w:rPr>
        <w:rFonts w:ascii="Times New Roman" w:hAnsi="Times New Roman" w:cs="Times New Roman"/>
        <w:b w:val="0"/>
        <w:bCs w:val="0"/>
        <w:w w:val="98"/>
        <w:sz w:val="28"/>
        <w:szCs w:val="28"/>
      </w:rPr>
    </w:lvl>
    <w:lvl w:ilvl="3">
      <w:numFmt w:val="bullet"/>
      <w:lvlText w:val="•"/>
      <w:lvlJc w:val="left"/>
      <w:pPr>
        <w:ind w:left="3044" w:hanging="695"/>
      </w:pPr>
    </w:lvl>
    <w:lvl w:ilvl="4">
      <w:numFmt w:val="bullet"/>
      <w:lvlText w:val="•"/>
      <w:lvlJc w:val="left"/>
      <w:pPr>
        <w:ind w:left="4019" w:hanging="695"/>
      </w:pPr>
    </w:lvl>
    <w:lvl w:ilvl="5">
      <w:numFmt w:val="bullet"/>
      <w:lvlText w:val="•"/>
      <w:lvlJc w:val="left"/>
      <w:pPr>
        <w:ind w:left="4994" w:hanging="695"/>
      </w:pPr>
    </w:lvl>
    <w:lvl w:ilvl="6">
      <w:numFmt w:val="bullet"/>
      <w:lvlText w:val="•"/>
      <w:lvlJc w:val="left"/>
      <w:pPr>
        <w:ind w:left="5969" w:hanging="695"/>
      </w:pPr>
    </w:lvl>
    <w:lvl w:ilvl="7">
      <w:numFmt w:val="bullet"/>
      <w:lvlText w:val="•"/>
      <w:lvlJc w:val="left"/>
      <w:pPr>
        <w:ind w:left="6944" w:hanging="695"/>
      </w:pPr>
    </w:lvl>
    <w:lvl w:ilvl="8">
      <w:numFmt w:val="bullet"/>
      <w:lvlText w:val="•"/>
      <w:lvlJc w:val="left"/>
      <w:pPr>
        <w:ind w:left="7919" w:hanging="695"/>
      </w:pPr>
    </w:lvl>
  </w:abstractNum>
  <w:abstractNum w:abstractNumId="2"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A6164C2"/>
    <w:multiLevelType w:val="hybridMultilevel"/>
    <w:tmpl w:val="86666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0"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0"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1"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6EEB0E48"/>
    <w:multiLevelType w:val="hybridMultilevel"/>
    <w:tmpl w:val="54CA3F12"/>
    <w:lvl w:ilvl="0" w:tplc="F25072DA">
      <w:start w:val="3"/>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90998543">
    <w:abstractNumId w:val="17"/>
  </w:num>
  <w:num w:numId="2" w16cid:durableId="538787720">
    <w:abstractNumId w:val="2"/>
  </w:num>
  <w:num w:numId="3" w16cid:durableId="1906837119">
    <w:abstractNumId w:val="15"/>
  </w:num>
  <w:num w:numId="4" w16cid:durableId="1914586268">
    <w:abstractNumId w:val="14"/>
  </w:num>
  <w:num w:numId="5" w16cid:durableId="1706521091">
    <w:abstractNumId w:val="9"/>
  </w:num>
  <w:num w:numId="6" w16cid:durableId="398017517">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16cid:durableId="2076926659">
    <w:abstractNumId w:val="26"/>
  </w:num>
  <w:num w:numId="8" w16cid:durableId="1877430756">
    <w:abstractNumId w:val="16"/>
  </w:num>
  <w:num w:numId="9" w16cid:durableId="1381515188">
    <w:abstractNumId w:val="18"/>
  </w:num>
  <w:num w:numId="10" w16cid:durableId="1860315419">
    <w:abstractNumId w:val="4"/>
  </w:num>
  <w:num w:numId="11" w16cid:durableId="1531145183">
    <w:abstractNumId w:val="7"/>
  </w:num>
  <w:num w:numId="12" w16cid:durableId="1837259255">
    <w:abstractNumId w:val="11"/>
  </w:num>
  <w:num w:numId="13" w16cid:durableId="746271909">
    <w:abstractNumId w:val="13"/>
  </w:num>
  <w:num w:numId="14" w16cid:durableId="996033081">
    <w:abstractNumId w:val="23"/>
  </w:num>
  <w:num w:numId="15" w16cid:durableId="2111899593">
    <w:abstractNumId w:val="25"/>
  </w:num>
  <w:num w:numId="16" w16cid:durableId="503085402">
    <w:abstractNumId w:val="21"/>
  </w:num>
  <w:num w:numId="17" w16cid:durableId="2115243161">
    <w:abstractNumId w:val="20"/>
  </w:num>
  <w:num w:numId="18" w16cid:durableId="48311744">
    <w:abstractNumId w:val="6"/>
  </w:num>
  <w:num w:numId="19" w16cid:durableId="1916668050">
    <w:abstractNumId w:val="8"/>
  </w:num>
  <w:num w:numId="20" w16cid:durableId="1504205642">
    <w:abstractNumId w:val="5"/>
  </w:num>
  <w:num w:numId="21" w16cid:durableId="1869372837">
    <w:abstractNumId w:val="19"/>
  </w:num>
  <w:num w:numId="22" w16cid:durableId="936475774">
    <w:abstractNumId w:val="12"/>
  </w:num>
  <w:num w:numId="23" w16cid:durableId="1325815136">
    <w:abstractNumId w:val="27"/>
  </w:num>
  <w:num w:numId="24" w16cid:durableId="471413278">
    <w:abstractNumId w:val="10"/>
  </w:num>
  <w:num w:numId="25" w16cid:durableId="1393235269">
    <w:abstractNumId w:val="24"/>
  </w:num>
  <w:num w:numId="26" w16cid:durableId="1024020260">
    <w:abstractNumId w:val="22"/>
  </w:num>
  <w:num w:numId="27" w16cid:durableId="662666568">
    <w:abstractNumId w:val="3"/>
  </w:num>
  <w:num w:numId="28" w16cid:durableId="49618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23A2"/>
    <w:rsid w:val="00001368"/>
    <w:rsid w:val="00002D53"/>
    <w:rsid w:val="00003902"/>
    <w:rsid w:val="00003C25"/>
    <w:rsid w:val="00003EBC"/>
    <w:rsid w:val="000040E8"/>
    <w:rsid w:val="00005917"/>
    <w:rsid w:val="000076B9"/>
    <w:rsid w:val="00012527"/>
    <w:rsid w:val="00012859"/>
    <w:rsid w:val="00014810"/>
    <w:rsid w:val="000173D0"/>
    <w:rsid w:val="00017B7C"/>
    <w:rsid w:val="00022035"/>
    <w:rsid w:val="0002281E"/>
    <w:rsid w:val="000233E3"/>
    <w:rsid w:val="000235B9"/>
    <w:rsid w:val="00024235"/>
    <w:rsid w:val="000251F5"/>
    <w:rsid w:val="00026AA7"/>
    <w:rsid w:val="00030341"/>
    <w:rsid w:val="00030803"/>
    <w:rsid w:val="00030B17"/>
    <w:rsid w:val="00030E40"/>
    <w:rsid w:val="00031A0B"/>
    <w:rsid w:val="00032AD7"/>
    <w:rsid w:val="00033BB1"/>
    <w:rsid w:val="0003530A"/>
    <w:rsid w:val="00036382"/>
    <w:rsid w:val="0003685A"/>
    <w:rsid w:val="00036BC3"/>
    <w:rsid w:val="00041036"/>
    <w:rsid w:val="00042692"/>
    <w:rsid w:val="0004343D"/>
    <w:rsid w:val="000438C8"/>
    <w:rsid w:val="00044048"/>
    <w:rsid w:val="00044146"/>
    <w:rsid w:val="00044EA5"/>
    <w:rsid w:val="00045562"/>
    <w:rsid w:val="000463EB"/>
    <w:rsid w:val="00046A03"/>
    <w:rsid w:val="00047769"/>
    <w:rsid w:val="000505A6"/>
    <w:rsid w:val="00050CE9"/>
    <w:rsid w:val="00051703"/>
    <w:rsid w:val="0005282F"/>
    <w:rsid w:val="000534EF"/>
    <w:rsid w:val="000541CB"/>
    <w:rsid w:val="00055614"/>
    <w:rsid w:val="00055A67"/>
    <w:rsid w:val="00055BE7"/>
    <w:rsid w:val="00055E2D"/>
    <w:rsid w:val="000600A4"/>
    <w:rsid w:val="000606BE"/>
    <w:rsid w:val="00060BF7"/>
    <w:rsid w:val="00061637"/>
    <w:rsid w:val="0006228F"/>
    <w:rsid w:val="00063E3E"/>
    <w:rsid w:val="000650D1"/>
    <w:rsid w:val="00067C69"/>
    <w:rsid w:val="00071473"/>
    <w:rsid w:val="0007247D"/>
    <w:rsid w:val="0007380E"/>
    <w:rsid w:val="00074077"/>
    <w:rsid w:val="00076CC8"/>
    <w:rsid w:val="000774A7"/>
    <w:rsid w:val="00077D7E"/>
    <w:rsid w:val="0008024D"/>
    <w:rsid w:val="00082A4A"/>
    <w:rsid w:val="00084030"/>
    <w:rsid w:val="00084B13"/>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5E3"/>
    <w:rsid w:val="000B095F"/>
    <w:rsid w:val="000B0FCF"/>
    <w:rsid w:val="000B125E"/>
    <w:rsid w:val="000B343A"/>
    <w:rsid w:val="000B3D61"/>
    <w:rsid w:val="000B4825"/>
    <w:rsid w:val="000B5109"/>
    <w:rsid w:val="000B5851"/>
    <w:rsid w:val="000B60B7"/>
    <w:rsid w:val="000B7134"/>
    <w:rsid w:val="000B78D3"/>
    <w:rsid w:val="000C6363"/>
    <w:rsid w:val="000C69A3"/>
    <w:rsid w:val="000C787A"/>
    <w:rsid w:val="000C7A25"/>
    <w:rsid w:val="000D1F96"/>
    <w:rsid w:val="000D2A1C"/>
    <w:rsid w:val="000D2BB6"/>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A79"/>
    <w:rsid w:val="00107C65"/>
    <w:rsid w:val="00110D97"/>
    <w:rsid w:val="00116BEE"/>
    <w:rsid w:val="00117303"/>
    <w:rsid w:val="00117A34"/>
    <w:rsid w:val="00120EB0"/>
    <w:rsid w:val="00122677"/>
    <w:rsid w:val="00122FB6"/>
    <w:rsid w:val="001247D6"/>
    <w:rsid w:val="00125223"/>
    <w:rsid w:val="00125B3E"/>
    <w:rsid w:val="00126800"/>
    <w:rsid w:val="00132D58"/>
    <w:rsid w:val="00132EB4"/>
    <w:rsid w:val="001332A1"/>
    <w:rsid w:val="00137112"/>
    <w:rsid w:val="00137D30"/>
    <w:rsid w:val="00140029"/>
    <w:rsid w:val="00141E2A"/>
    <w:rsid w:val="0014337C"/>
    <w:rsid w:val="00143685"/>
    <w:rsid w:val="00143E41"/>
    <w:rsid w:val="0014446F"/>
    <w:rsid w:val="0014454E"/>
    <w:rsid w:val="0014484C"/>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28"/>
    <w:rsid w:val="00163E38"/>
    <w:rsid w:val="00164D43"/>
    <w:rsid w:val="0016649E"/>
    <w:rsid w:val="00166F86"/>
    <w:rsid w:val="00167733"/>
    <w:rsid w:val="00167C86"/>
    <w:rsid w:val="00170C41"/>
    <w:rsid w:val="00171143"/>
    <w:rsid w:val="001727B8"/>
    <w:rsid w:val="0017285C"/>
    <w:rsid w:val="00173F75"/>
    <w:rsid w:val="00173F89"/>
    <w:rsid w:val="001747AB"/>
    <w:rsid w:val="00175B2B"/>
    <w:rsid w:val="001761BE"/>
    <w:rsid w:val="001776DD"/>
    <w:rsid w:val="00180777"/>
    <w:rsid w:val="0018245A"/>
    <w:rsid w:val="00183DEF"/>
    <w:rsid w:val="00184F96"/>
    <w:rsid w:val="00185B7C"/>
    <w:rsid w:val="00186583"/>
    <w:rsid w:val="00186C39"/>
    <w:rsid w:val="00186EAD"/>
    <w:rsid w:val="00190723"/>
    <w:rsid w:val="0019072F"/>
    <w:rsid w:val="00192F1F"/>
    <w:rsid w:val="00194E11"/>
    <w:rsid w:val="00194FA8"/>
    <w:rsid w:val="001968E0"/>
    <w:rsid w:val="001A09AC"/>
    <w:rsid w:val="001A1E1F"/>
    <w:rsid w:val="001A2056"/>
    <w:rsid w:val="001A2B45"/>
    <w:rsid w:val="001A338D"/>
    <w:rsid w:val="001A412A"/>
    <w:rsid w:val="001A57DD"/>
    <w:rsid w:val="001B118D"/>
    <w:rsid w:val="001B16E8"/>
    <w:rsid w:val="001B18F1"/>
    <w:rsid w:val="001B1A5A"/>
    <w:rsid w:val="001B3EDB"/>
    <w:rsid w:val="001B49F3"/>
    <w:rsid w:val="001C086F"/>
    <w:rsid w:val="001C0881"/>
    <w:rsid w:val="001C0A7C"/>
    <w:rsid w:val="001C121A"/>
    <w:rsid w:val="001C276C"/>
    <w:rsid w:val="001C675C"/>
    <w:rsid w:val="001C6A69"/>
    <w:rsid w:val="001D0F9B"/>
    <w:rsid w:val="001D1D9C"/>
    <w:rsid w:val="001D4689"/>
    <w:rsid w:val="001D7FB3"/>
    <w:rsid w:val="001E0941"/>
    <w:rsid w:val="001E2060"/>
    <w:rsid w:val="001E20AD"/>
    <w:rsid w:val="001E4759"/>
    <w:rsid w:val="001E5831"/>
    <w:rsid w:val="001E6B44"/>
    <w:rsid w:val="001E6F53"/>
    <w:rsid w:val="001F0960"/>
    <w:rsid w:val="001F0F2B"/>
    <w:rsid w:val="001F3656"/>
    <w:rsid w:val="001F3B15"/>
    <w:rsid w:val="001F4242"/>
    <w:rsid w:val="001F42BA"/>
    <w:rsid w:val="001F4A40"/>
    <w:rsid w:val="001F626E"/>
    <w:rsid w:val="001F773A"/>
    <w:rsid w:val="001F7921"/>
    <w:rsid w:val="001F7E10"/>
    <w:rsid w:val="00200DFA"/>
    <w:rsid w:val="00201EFD"/>
    <w:rsid w:val="0020652A"/>
    <w:rsid w:val="002109C7"/>
    <w:rsid w:val="00210E47"/>
    <w:rsid w:val="00213165"/>
    <w:rsid w:val="0021571C"/>
    <w:rsid w:val="0021682A"/>
    <w:rsid w:val="002200F5"/>
    <w:rsid w:val="002202D8"/>
    <w:rsid w:val="00221B3B"/>
    <w:rsid w:val="0022341A"/>
    <w:rsid w:val="00223627"/>
    <w:rsid w:val="002237DF"/>
    <w:rsid w:val="00225051"/>
    <w:rsid w:val="002251A1"/>
    <w:rsid w:val="00225591"/>
    <w:rsid w:val="0022664B"/>
    <w:rsid w:val="00231BD9"/>
    <w:rsid w:val="00231E5D"/>
    <w:rsid w:val="00232288"/>
    <w:rsid w:val="002323D1"/>
    <w:rsid w:val="00232A92"/>
    <w:rsid w:val="00232B3B"/>
    <w:rsid w:val="0023686F"/>
    <w:rsid w:val="00237473"/>
    <w:rsid w:val="00241B65"/>
    <w:rsid w:val="00241C3E"/>
    <w:rsid w:val="002423FB"/>
    <w:rsid w:val="0024293C"/>
    <w:rsid w:val="00242A8E"/>
    <w:rsid w:val="002444C7"/>
    <w:rsid w:val="00244782"/>
    <w:rsid w:val="002448AB"/>
    <w:rsid w:val="0024613F"/>
    <w:rsid w:val="00246C39"/>
    <w:rsid w:val="002478F9"/>
    <w:rsid w:val="00251D6E"/>
    <w:rsid w:val="002521AB"/>
    <w:rsid w:val="00252262"/>
    <w:rsid w:val="002528DB"/>
    <w:rsid w:val="002574DC"/>
    <w:rsid w:val="00260E7B"/>
    <w:rsid w:val="002613DB"/>
    <w:rsid w:val="00261CC9"/>
    <w:rsid w:val="002623D8"/>
    <w:rsid w:val="002628C0"/>
    <w:rsid w:val="00263600"/>
    <w:rsid w:val="00263658"/>
    <w:rsid w:val="0026523A"/>
    <w:rsid w:val="0026654D"/>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12FA"/>
    <w:rsid w:val="00281A9B"/>
    <w:rsid w:val="00284DF3"/>
    <w:rsid w:val="002874E7"/>
    <w:rsid w:val="00287595"/>
    <w:rsid w:val="00287D64"/>
    <w:rsid w:val="00290249"/>
    <w:rsid w:val="002920CA"/>
    <w:rsid w:val="002967E2"/>
    <w:rsid w:val="002B055E"/>
    <w:rsid w:val="002B1045"/>
    <w:rsid w:val="002B142D"/>
    <w:rsid w:val="002B165D"/>
    <w:rsid w:val="002B42B9"/>
    <w:rsid w:val="002B634F"/>
    <w:rsid w:val="002B7456"/>
    <w:rsid w:val="002C0D01"/>
    <w:rsid w:val="002C0D5C"/>
    <w:rsid w:val="002C0E4F"/>
    <w:rsid w:val="002C1D07"/>
    <w:rsid w:val="002C2285"/>
    <w:rsid w:val="002C25C6"/>
    <w:rsid w:val="002C38FA"/>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4E63"/>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2E38"/>
    <w:rsid w:val="003134DF"/>
    <w:rsid w:val="0031353C"/>
    <w:rsid w:val="003139CF"/>
    <w:rsid w:val="00315CEF"/>
    <w:rsid w:val="00316B3E"/>
    <w:rsid w:val="0031771F"/>
    <w:rsid w:val="00321249"/>
    <w:rsid w:val="003262E9"/>
    <w:rsid w:val="00326AE6"/>
    <w:rsid w:val="00327DB5"/>
    <w:rsid w:val="00330BA6"/>
    <w:rsid w:val="0033161E"/>
    <w:rsid w:val="00333452"/>
    <w:rsid w:val="00335D10"/>
    <w:rsid w:val="003369BF"/>
    <w:rsid w:val="003369CA"/>
    <w:rsid w:val="00337CED"/>
    <w:rsid w:val="00343A75"/>
    <w:rsid w:val="00345E4D"/>
    <w:rsid w:val="00352666"/>
    <w:rsid w:val="00352C6F"/>
    <w:rsid w:val="00352E3A"/>
    <w:rsid w:val="003532C0"/>
    <w:rsid w:val="00355AE3"/>
    <w:rsid w:val="00356882"/>
    <w:rsid w:val="003574AB"/>
    <w:rsid w:val="00360D1B"/>
    <w:rsid w:val="003613BE"/>
    <w:rsid w:val="00361786"/>
    <w:rsid w:val="003638DB"/>
    <w:rsid w:val="003640A1"/>
    <w:rsid w:val="00364DCB"/>
    <w:rsid w:val="00364F25"/>
    <w:rsid w:val="00365B77"/>
    <w:rsid w:val="003660B4"/>
    <w:rsid w:val="00366676"/>
    <w:rsid w:val="00366E2F"/>
    <w:rsid w:val="003675E8"/>
    <w:rsid w:val="00370DE3"/>
    <w:rsid w:val="00375747"/>
    <w:rsid w:val="00376293"/>
    <w:rsid w:val="00376986"/>
    <w:rsid w:val="00376A90"/>
    <w:rsid w:val="003777D2"/>
    <w:rsid w:val="00380823"/>
    <w:rsid w:val="00381C27"/>
    <w:rsid w:val="003825A3"/>
    <w:rsid w:val="00382E6B"/>
    <w:rsid w:val="00383488"/>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B7805"/>
    <w:rsid w:val="003C338A"/>
    <w:rsid w:val="003C4461"/>
    <w:rsid w:val="003C4BEB"/>
    <w:rsid w:val="003C550F"/>
    <w:rsid w:val="003C680E"/>
    <w:rsid w:val="003D05A3"/>
    <w:rsid w:val="003D1350"/>
    <w:rsid w:val="003D210A"/>
    <w:rsid w:val="003D3BD8"/>
    <w:rsid w:val="003D5A77"/>
    <w:rsid w:val="003D7742"/>
    <w:rsid w:val="003E2161"/>
    <w:rsid w:val="003E223D"/>
    <w:rsid w:val="003E4462"/>
    <w:rsid w:val="003E457E"/>
    <w:rsid w:val="003E4845"/>
    <w:rsid w:val="003E48B9"/>
    <w:rsid w:val="003E6839"/>
    <w:rsid w:val="003F00E2"/>
    <w:rsid w:val="003F49B6"/>
    <w:rsid w:val="003F61BF"/>
    <w:rsid w:val="003F7415"/>
    <w:rsid w:val="003F79AF"/>
    <w:rsid w:val="00400A66"/>
    <w:rsid w:val="004013BF"/>
    <w:rsid w:val="004024D4"/>
    <w:rsid w:val="0040276B"/>
    <w:rsid w:val="00402B76"/>
    <w:rsid w:val="0040316B"/>
    <w:rsid w:val="00404BC4"/>
    <w:rsid w:val="00404F1A"/>
    <w:rsid w:val="0040593A"/>
    <w:rsid w:val="00406B29"/>
    <w:rsid w:val="00406D48"/>
    <w:rsid w:val="0040792F"/>
    <w:rsid w:val="00411749"/>
    <w:rsid w:val="00411D07"/>
    <w:rsid w:val="00413735"/>
    <w:rsid w:val="0041400F"/>
    <w:rsid w:val="00415DEB"/>
    <w:rsid w:val="00416768"/>
    <w:rsid w:val="0042119B"/>
    <w:rsid w:val="00421BFF"/>
    <w:rsid w:val="004221E4"/>
    <w:rsid w:val="00423C41"/>
    <w:rsid w:val="00425423"/>
    <w:rsid w:val="00427261"/>
    <w:rsid w:val="00427809"/>
    <w:rsid w:val="00430026"/>
    <w:rsid w:val="004304A2"/>
    <w:rsid w:val="0043051A"/>
    <w:rsid w:val="00430A96"/>
    <w:rsid w:val="004311E8"/>
    <w:rsid w:val="0043141B"/>
    <w:rsid w:val="004333DD"/>
    <w:rsid w:val="00435815"/>
    <w:rsid w:val="00435D6B"/>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4B60"/>
    <w:rsid w:val="00477011"/>
    <w:rsid w:val="00477321"/>
    <w:rsid w:val="00485709"/>
    <w:rsid w:val="004878D2"/>
    <w:rsid w:val="00487F39"/>
    <w:rsid w:val="0049081C"/>
    <w:rsid w:val="00490B0A"/>
    <w:rsid w:val="0049139E"/>
    <w:rsid w:val="00491A9A"/>
    <w:rsid w:val="004927B9"/>
    <w:rsid w:val="0049350C"/>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C7C59"/>
    <w:rsid w:val="004D11CA"/>
    <w:rsid w:val="004D179D"/>
    <w:rsid w:val="004D4DAD"/>
    <w:rsid w:val="004D6725"/>
    <w:rsid w:val="004D77EB"/>
    <w:rsid w:val="004E0257"/>
    <w:rsid w:val="004E1468"/>
    <w:rsid w:val="004E1BEC"/>
    <w:rsid w:val="004E2AE2"/>
    <w:rsid w:val="004E38C2"/>
    <w:rsid w:val="004E4690"/>
    <w:rsid w:val="004F28E1"/>
    <w:rsid w:val="004F2C08"/>
    <w:rsid w:val="004F3940"/>
    <w:rsid w:val="004F4074"/>
    <w:rsid w:val="004F42E6"/>
    <w:rsid w:val="004F596D"/>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2DCF"/>
    <w:rsid w:val="00543499"/>
    <w:rsid w:val="00545770"/>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858"/>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067D"/>
    <w:rsid w:val="00591EC0"/>
    <w:rsid w:val="0059427C"/>
    <w:rsid w:val="00595131"/>
    <w:rsid w:val="00595215"/>
    <w:rsid w:val="00595533"/>
    <w:rsid w:val="00595576"/>
    <w:rsid w:val="005965FD"/>
    <w:rsid w:val="00596E1A"/>
    <w:rsid w:val="005A1E83"/>
    <w:rsid w:val="005A3507"/>
    <w:rsid w:val="005A4D0A"/>
    <w:rsid w:val="005A6F8C"/>
    <w:rsid w:val="005B11AF"/>
    <w:rsid w:val="005B2060"/>
    <w:rsid w:val="005B28BB"/>
    <w:rsid w:val="005B4BAB"/>
    <w:rsid w:val="005B5FAC"/>
    <w:rsid w:val="005B5FF7"/>
    <w:rsid w:val="005B6E24"/>
    <w:rsid w:val="005B6FD9"/>
    <w:rsid w:val="005B7719"/>
    <w:rsid w:val="005B7C8F"/>
    <w:rsid w:val="005C0433"/>
    <w:rsid w:val="005C1098"/>
    <w:rsid w:val="005C1E3B"/>
    <w:rsid w:val="005C1E90"/>
    <w:rsid w:val="005C2341"/>
    <w:rsid w:val="005C3E2A"/>
    <w:rsid w:val="005C4E42"/>
    <w:rsid w:val="005C548C"/>
    <w:rsid w:val="005C6CBA"/>
    <w:rsid w:val="005C7EDE"/>
    <w:rsid w:val="005C7F19"/>
    <w:rsid w:val="005D0165"/>
    <w:rsid w:val="005D06C8"/>
    <w:rsid w:val="005D3DD7"/>
    <w:rsid w:val="005D3F4B"/>
    <w:rsid w:val="005D4469"/>
    <w:rsid w:val="005D48A8"/>
    <w:rsid w:val="005E0819"/>
    <w:rsid w:val="005E0BD1"/>
    <w:rsid w:val="005E1426"/>
    <w:rsid w:val="005E332B"/>
    <w:rsid w:val="005E57F3"/>
    <w:rsid w:val="005E6318"/>
    <w:rsid w:val="005E793C"/>
    <w:rsid w:val="005F0FD2"/>
    <w:rsid w:val="005F15AA"/>
    <w:rsid w:val="005F1694"/>
    <w:rsid w:val="005F2976"/>
    <w:rsid w:val="005F32EA"/>
    <w:rsid w:val="005F6C15"/>
    <w:rsid w:val="005F7AF0"/>
    <w:rsid w:val="005F7E1F"/>
    <w:rsid w:val="006003D7"/>
    <w:rsid w:val="00600C45"/>
    <w:rsid w:val="006012BE"/>
    <w:rsid w:val="006021FA"/>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FDF"/>
    <w:rsid w:val="00630531"/>
    <w:rsid w:val="00630F74"/>
    <w:rsid w:val="0063115F"/>
    <w:rsid w:val="00632201"/>
    <w:rsid w:val="00632D0D"/>
    <w:rsid w:val="0063308A"/>
    <w:rsid w:val="00633142"/>
    <w:rsid w:val="00634B31"/>
    <w:rsid w:val="00637B46"/>
    <w:rsid w:val="006409BF"/>
    <w:rsid w:val="00640B67"/>
    <w:rsid w:val="00640D08"/>
    <w:rsid w:val="006415E1"/>
    <w:rsid w:val="00641992"/>
    <w:rsid w:val="00642AD6"/>
    <w:rsid w:val="00643FF5"/>
    <w:rsid w:val="0064438E"/>
    <w:rsid w:val="00644B07"/>
    <w:rsid w:val="006451F5"/>
    <w:rsid w:val="00650869"/>
    <w:rsid w:val="00651C21"/>
    <w:rsid w:val="00651CFF"/>
    <w:rsid w:val="00651E86"/>
    <w:rsid w:val="006524B0"/>
    <w:rsid w:val="00653A7F"/>
    <w:rsid w:val="00654170"/>
    <w:rsid w:val="00654CD8"/>
    <w:rsid w:val="0065508A"/>
    <w:rsid w:val="00656D1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77978"/>
    <w:rsid w:val="006834C7"/>
    <w:rsid w:val="0068485C"/>
    <w:rsid w:val="00685405"/>
    <w:rsid w:val="00687E3E"/>
    <w:rsid w:val="00690233"/>
    <w:rsid w:val="0069146D"/>
    <w:rsid w:val="00691D70"/>
    <w:rsid w:val="006947F5"/>
    <w:rsid w:val="00695C3C"/>
    <w:rsid w:val="00696EF0"/>
    <w:rsid w:val="006A26E4"/>
    <w:rsid w:val="006A3832"/>
    <w:rsid w:val="006A3858"/>
    <w:rsid w:val="006A5604"/>
    <w:rsid w:val="006A6828"/>
    <w:rsid w:val="006A723F"/>
    <w:rsid w:val="006A75A8"/>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58F3"/>
    <w:rsid w:val="006D7199"/>
    <w:rsid w:val="006D7409"/>
    <w:rsid w:val="006E210C"/>
    <w:rsid w:val="006E28DA"/>
    <w:rsid w:val="006E597B"/>
    <w:rsid w:val="006E64D6"/>
    <w:rsid w:val="006E707C"/>
    <w:rsid w:val="006F008A"/>
    <w:rsid w:val="006F0228"/>
    <w:rsid w:val="006F355A"/>
    <w:rsid w:val="006F60D3"/>
    <w:rsid w:val="006F6E8D"/>
    <w:rsid w:val="006F7FA1"/>
    <w:rsid w:val="00701064"/>
    <w:rsid w:val="007026DD"/>
    <w:rsid w:val="00702EAA"/>
    <w:rsid w:val="00703C20"/>
    <w:rsid w:val="00705173"/>
    <w:rsid w:val="0070601C"/>
    <w:rsid w:val="00707A0E"/>
    <w:rsid w:val="00711837"/>
    <w:rsid w:val="00711E70"/>
    <w:rsid w:val="0071200D"/>
    <w:rsid w:val="00712728"/>
    <w:rsid w:val="0071276E"/>
    <w:rsid w:val="007129D6"/>
    <w:rsid w:val="00714FD8"/>
    <w:rsid w:val="007166AD"/>
    <w:rsid w:val="00716C60"/>
    <w:rsid w:val="00717182"/>
    <w:rsid w:val="007174EC"/>
    <w:rsid w:val="00720066"/>
    <w:rsid w:val="007205DB"/>
    <w:rsid w:val="007212F5"/>
    <w:rsid w:val="00722397"/>
    <w:rsid w:val="007240C8"/>
    <w:rsid w:val="00724B3B"/>
    <w:rsid w:val="00725BA0"/>
    <w:rsid w:val="00725FFC"/>
    <w:rsid w:val="0073032E"/>
    <w:rsid w:val="007303DC"/>
    <w:rsid w:val="007305BC"/>
    <w:rsid w:val="00731B5F"/>
    <w:rsid w:val="00732CAA"/>
    <w:rsid w:val="00732DD9"/>
    <w:rsid w:val="007344A8"/>
    <w:rsid w:val="007349C2"/>
    <w:rsid w:val="00736D48"/>
    <w:rsid w:val="00736F0B"/>
    <w:rsid w:val="00737292"/>
    <w:rsid w:val="00743A8D"/>
    <w:rsid w:val="007506C9"/>
    <w:rsid w:val="00750CB8"/>
    <w:rsid w:val="00752027"/>
    <w:rsid w:val="00753215"/>
    <w:rsid w:val="007534F4"/>
    <w:rsid w:val="00754271"/>
    <w:rsid w:val="00754EFD"/>
    <w:rsid w:val="00755413"/>
    <w:rsid w:val="00755A62"/>
    <w:rsid w:val="0075617B"/>
    <w:rsid w:val="00757006"/>
    <w:rsid w:val="007605DB"/>
    <w:rsid w:val="0076076B"/>
    <w:rsid w:val="0076457F"/>
    <w:rsid w:val="00764EF1"/>
    <w:rsid w:val="00766B4C"/>
    <w:rsid w:val="00767046"/>
    <w:rsid w:val="007672F8"/>
    <w:rsid w:val="007700F9"/>
    <w:rsid w:val="007706FF"/>
    <w:rsid w:val="00771B48"/>
    <w:rsid w:val="007724A0"/>
    <w:rsid w:val="00773407"/>
    <w:rsid w:val="00774259"/>
    <w:rsid w:val="007744C5"/>
    <w:rsid w:val="0077601C"/>
    <w:rsid w:val="007763EC"/>
    <w:rsid w:val="00776AA4"/>
    <w:rsid w:val="00776DC3"/>
    <w:rsid w:val="00777E99"/>
    <w:rsid w:val="0078015C"/>
    <w:rsid w:val="0078119F"/>
    <w:rsid w:val="00781370"/>
    <w:rsid w:val="0078234C"/>
    <w:rsid w:val="007840EE"/>
    <w:rsid w:val="007847F1"/>
    <w:rsid w:val="00787EAA"/>
    <w:rsid w:val="00793667"/>
    <w:rsid w:val="007949C1"/>
    <w:rsid w:val="00794BC6"/>
    <w:rsid w:val="00797B17"/>
    <w:rsid w:val="00797C5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1C5"/>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44DA"/>
    <w:rsid w:val="007D7CC2"/>
    <w:rsid w:val="007D7CF5"/>
    <w:rsid w:val="007E0012"/>
    <w:rsid w:val="007E00A8"/>
    <w:rsid w:val="007E06CA"/>
    <w:rsid w:val="007E1820"/>
    <w:rsid w:val="007E4F8D"/>
    <w:rsid w:val="007E514C"/>
    <w:rsid w:val="007E66F3"/>
    <w:rsid w:val="007F10EC"/>
    <w:rsid w:val="007F1FAB"/>
    <w:rsid w:val="007F3095"/>
    <w:rsid w:val="007F607A"/>
    <w:rsid w:val="007F6782"/>
    <w:rsid w:val="007F7065"/>
    <w:rsid w:val="007F7C37"/>
    <w:rsid w:val="00800267"/>
    <w:rsid w:val="00800E9E"/>
    <w:rsid w:val="00801B9F"/>
    <w:rsid w:val="00803C95"/>
    <w:rsid w:val="00804833"/>
    <w:rsid w:val="00804BE7"/>
    <w:rsid w:val="00804E50"/>
    <w:rsid w:val="008056A5"/>
    <w:rsid w:val="00807399"/>
    <w:rsid w:val="00807E8D"/>
    <w:rsid w:val="008107A9"/>
    <w:rsid w:val="00811859"/>
    <w:rsid w:val="008122B5"/>
    <w:rsid w:val="0081361A"/>
    <w:rsid w:val="00813D3E"/>
    <w:rsid w:val="0081414E"/>
    <w:rsid w:val="00815C34"/>
    <w:rsid w:val="008167E6"/>
    <w:rsid w:val="00816AF6"/>
    <w:rsid w:val="0082041F"/>
    <w:rsid w:val="008230AD"/>
    <w:rsid w:val="00823AFB"/>
    <w:rsid w:val="00823C5D"/>
    <w:rsid w:val="00824412"/>
    <w:rsid w:val="00824993"/>
    <w:rsid w:val="00824BAA"/>
    <w:rsid w:val="00824EEE"/>
    <w:rsid w:val="00825F79"/>
    <w:rsid w:val="008275AB"/>
    <w:rsid w:val="00832323"/>
    <w:rsid w:val="00832D98"/>
    <w:rsid w:val="00833558"/>
    <w:rsid w:val="00834406"/>
    <w:rsid w:val="0083545B"/>
    <w:rsid w:val="00835865"/>
    <w:rsid w:val="00837B95"/>
    <w:rsid w:val="00837BE4"/>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5B9F"/>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1BD"/>
    <w:rsid w:val="008A73CD"/>
    <w:rsid w:val="008B05BD"/>
    <w:rsid w:val="008B09D0"/>
    <w:rsid w:val="008B1656"/>
    <w:rsid w:val="008B33B2"/>
    <w:rsid w:val="008B3402"/>
    <w:rsid w:val="008B3487"/>
    <w:rsid w:val="008B49C6"/>
    <w:rsid w:val="008B4A18"/>
    <w:rsid w:val="008B4FCC"/>
    <w:rsid w:val="008B6889"/>
    <w:rsid w:val="008B70EF"/>
    <w:rsid w:val="008B76E2"/>
    <w:rsid w:val="008B7F4E"/>
    <w:rsid w:val="008C038E"/>
    <w:rsid w:val="008C18D9"/>
    <w:rsid w:val="008C2586"/>
    <w:rsid w:val="008C2E21"/>
    <w:rsid w:val="008C4A32"/>
    <w:rsid w:val="008C4ACD"/>
    <w:rsid w:val="008C4F5E"/>
    <w:rsid w:val="008C5216"/>
    <w:rsid w:val="008C7059"/>
    <w:rsid w:val="008C7E20"/>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E7B2F"/>
    <w:rsid w:val="008F12CE"/>
    <w:rsid w:val="008F18FF"/>
    <w:rsid w:val="008F1E45"/>
    <w:rsid w:val="008F1FB3"/>
    <w:rsid w:val="008F2718"/>
    <w:rsid w:val="008F3623"/>
    <w:rsid w:val="008F5673"/>
    <w:rsid w:val="008F7906"/>
    <w:rsid w:val="009000DE"/>
    <w:rsid w:val="009014DE"/>
    <w:rsid w:val="00902329"/>
    <w:rsid w:val="009024DF"/>
    <w:rsid w:val="00904D56"/>
    <w:rsid w:val="00910319"/>
    <w:rsid w:val="009109A4"/>
    <w:rsid w:val="00912437"/>
    <w:rsid w:val="009130C2"/>
    <w:rsid w:val="0091537C"/>
    <w:rsid w:val="00916B61"/>
    <w:rsid w:val="00920127"/>
    <w:rsid w:val="00920280"/>
    <w:rsid w:val="009214E6"/>
    <w:rsid w:val="00921B84"/>
    <w:rsid w:val="009222EB"/>
    <w:rsid w:val="009226A7"/>
    <w:rsid w:val="00922E20"/>
    <w:rsid w:val="0092447A"/>
    <w:rsid w:val="00924625"/>
    <w:rsid w:val="00927588"/>
    <w:rsid w:val="009306BB"/>
    <w:rsid w:val="00932416"/>
    <w:rsid w:val="00933198"/>
    <w:rsid w:val="009365B2"/>
    <w:rsid w:val="009376D7"/>
    <w:rsid w:val="009402F7"/>
    <w:rsid w:val="009407CD"/>
    <w:rsid w:val="009413E0"/>
    <w:rsid w:val="00942E8A"/>
    <w:rsid w:val="0094420F"/>
    <w:rsid w:val="009472D4"/>
    <w:rsid w:val="00947B20"/>
    <w:rsid w:val="009526AF"/>
    <w:rsid w:val="00953C48"/>
    <w:rsid w:val="00954164"/>
    <w:rsid w:val="00956860"/>
    <w:rsid w:val="00956A2B"/>
    <w:rsid w:val="00957C1D"/>
    <w:rsid w:val="0096041E"/>
    <w:rsid w:val="009609D5"/>
    <w:rsid w:val="009614EF"/>
    <w:rsid w:val="0096187B"/>
    <w:rsid w:val="009638CF"/>
    <w:rsid w:val="00963941"/>
    <w:rsid w:val="00963D76"/>
    <w:rsid w:val="0096614A"/>
    <w:rsid w:val="00966973"/>
    <w:rsid w:val="00967637"/>
    <w:rsid w:val="009704ED"/>
    <w:rsid w:val="00970593"/>
    <w:rsid w:val="0097091C"/>
    <w:rsid w:val="00971309"/>
    <w:rsid w:val="00971862"/>
    <w:rsid w:val="00971F14"/>
    <w:rsid w:val="00973390"/>
    <w:rsid w:val="00974101"/>
    <w:rsid w:val="00975AD1"/>
    <w:rsid w:val="0097761B"/>
    <w:rsid w:val="00977BD8"/>
    <w:rsid w:val="00977CA9"/>
    <w:rsid w:val="009801C4"/>
    <w:rsid w:val="00980A62"/>
    <w:rsid w:val="009872AD"/>
    <w:rsid w:val="00987D99"/>
    <w:rsid w:val="00991EDD"/>
    <w:rsid w:val="00993005"/>
    <w:rsid w:val="00993BD3"/>
    <w:rsid w:val="0099637A"/>
    <w:rsid w:val="009972BD"/>
    <w:rsid w:val="009A03ED"/>
    <w:rsid w:val="009A0936"/>
    <w:rsid w:val="009A1FF3"/>
    <w:rsid w:val="009A47FF"/>
    <w:rsid w:val="009A5880"/>
    <w:rsid w:val="009A65BC"/>
    <w:rsid w:val="009B0682"/>
    <w:rsid w:val="009B0E7D"/>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63E4"/>
    <w:rsid w:val="009D7635"/>
    <w:rsid w:val="009E02C5"/>
    <w:rsid w:val="009E3EB1"/>
    <w:rsid w:val="009E6FBD"/>
    <w:rsid w:val="009E785B"/>
    <w:rsid w:val="009E7C12"/>
    <w:rsid w:val="009F10E3"/>
    <w:rsid w:val="009F3D86"/>
    <w:rsid w:val="009F629C"/>
    <w:rsid w:val="009F65D1"/>
    <w:rsid w:val="009F72E3"/>
    <w:rsid w:val="009F7985"/>
    <w:rsid w:val="00A02312"/>
    <w:rsid w:val="00A026A4"/>
    <w:rsid w:val="00A02F2B"/>
    <w:rsid w:val="00A03116"/>
    <w:rsid w:val="00A034F3"/>
    <w:rsid w:val="00A039CD"/>
    <w:rsid w:val="00A04D61"/>
    <w:rsid w:val="00A068D1"/>
    <w:rsid w:val="00A11F54"/>
    <w:rsid w:val="00A142AE"/>
    <w:rsid w:val="00A15ABD"/>
    <w:rsid w:val="00A15B3F"/>
    <w:rsid w:val="00A17BBE"/>
    <w:rsid w:val="00A2054A"/>
    <w:rsid w:val="00A210A4"/>
    <w:rsid w:val="00A21537"/>
    <w:rsid w:val="00A21968"/>
    <w:rsid w:val="00A22633"/>
    <w:rsid w:val="00A22DAC"/>
    <w:rsid w:val="00A23113"/>
    <w:rsid w:val="00A2348D"/>
    <w:rsid w:val="00A24E25"/>
    <w:rsid w:val="00A25371"/>
    <w:rsid w:val="00A264C3"/>
    <w:rsid w:val="00A275FE"/>
    <w:rsid w:val="00A27D1F"/>
    <w:rsid w:val="00A30DAB"/>
    <w:rsid w:val="00A31043"/>
    <w:rsid w:val="00A343B0"/>
    <w:rsid w:val="00A400E0"/>
    <w:rsid w:val="00A40C9D"/>
    <w:rsid w:val="00A41D8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01B0"/>
    <w:rsid w:val="00A618B3"/>
    <w:rsid w:val="00A619CB"/>
    <w:rsid w:val="00A62944"/>
    <w:rsid w:val="00A62A59"/>
    <w:rsid w:val="00A639FD"/>
    <w:rsid w:val="00A63CF3"/>
    <w:rsid w:val="00A65956"/>
    <w:rsid w:val="00A65AB2"/>
    <w:rsid w:val="00A7016B"/>
    <w:rsid w:val="00A70925"/>
    <w:rsid w:val="00A71AA0"/>
    <w:rsid w:val="00A748B5"/>
    <w:rsid w:val="00A74C92"/>
    <w:rsid w:val="00A75B01"/>
    <w:rsid w:val="00A75E54"/>
    <w:rsid w:val="00A76540"/>
    <w:rsid w:val="00A80BFB"/>
    <w:rsid w:val="00A80C5D"/>
    <w:rsid w:val="00A80FB8"/>
    <w:rsid w:val="00A819C4"/>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3308"/>
    <w:rsid w:val="00A94137"/>
    <w:rsid w:val="00A9450E"/>
    <w:rsid w:val="00A94549"/>
    <w:rsid w:val="00A969B7"/>
    <w:rsid w:val="00A975C4"/>
    <w:rsid w:val="00A97DF3"/>
    <w:rsid w:val="00AA1359"/>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3754"/>
    <w:rsid w:val="00AD3AF5"/>
    <w:rsid w:val="00AD45AE"/>
    <w:rsid w:val="00AD5642"/>
    <w:rsid w:val="00AD5DB4"/>
    <w:rsid w:val="00AD7745"/>
    <w:rsid w:val="00AE38E9"/>
    <w:rsid w:val="00AE5826"/>
    <w:rsid w:val="00AE7962"/>
    <w:rsid w:val="00AF2563"/>
    <w:rsid w:val="00AF2B93"/>
    <w:rsid w:val="00AF316D"/>
    <w:rsid w:val="00AF5362"/>
    <w:rsid w:val="00AF6492"/>
    <w:rsid w:val="00B00D14"/>
    <w:rsid w:val="00B01592"/>
    <w:rsid w:val="00B0591E"/>
    <w:rsid w:val="00B06AB2"/>
    <w:rsid w:val="00B07A6F"/>
    <w:rsid w:val="00B114AB"/>
    <w:rsid w:val="00B12247"/>
    <w:rsid w:val="00B123FA"/>
    <w:rsid w:val="00B1245C"/>
    <w:rsid w:val="00B12AD0"/>
    <w:rsid w:val="00B12D11"/>
    <w:rsid w:val="00B12E4C"/>
    <w:rsid w:val="00B13A05"/>
    <w:rsid w:val="00B16A20"/>
    <w:rsid w:val="00B20F8A"/>
    <w:rsid w:val="00B22441"/>
    <w:rsid w:val="00B24D0A"/>
    <w:rsid w:val="00B25652"/>
    <w:rsid w:val="00B2624F"/>
    <w:rsid w:val="00B2666F"/>
    <w:rsid w:val="00B27046"/>
    <w:rsid w:val="00B27BB4"/>
    <w:rsid w:val="00B33ADE"/>
    <w:rsid w:val="00B355ED"/>
    <w:rsid w:val="00B42E6D"/>
    <w:rsid w:val="00B45E5A"/>
    <w:rsid w:val="00B465C7"/>
    <w:rsid w:val="00B47B8F"/>
    <w:rsid w:val="00B51F42"/>
    <w:rsid w:val="00B52263"/>
    <w:rsid w:val="00B5304E"/>
    <w:rsid w:val="00B53287"/>
    <w:rsid w:val="00B5457B"/>
    <w:rsid w:val="00B554A8"/>
    <w:rsid w:val="00B55783"/>
    <w:rsid w:val="00B5652D"/>
    <w:rsid w:val="00B60944"/>
    <w:rsid w:val="00B6319B"/>
    <w:rsid w:val="00B64F8F"/>
    <w:rsid w:val="00B67D6A"/>
    <w:rsid w:val="00B71234"/>
    <w:rsid w:val="00B712C9"/>
    <w:rsid w:val="00B72CDD"/>
    <w:rsid w:val="00B73E82"/>
    <w:rsid w:val="00B74811"/>
    <w:rsid w:val="00B7532C"/>
    <w:rsid w:val="00B75E9E"/>
    <w:rsid w:val="00B77243"/>
    <w:rsid w:val="00B7761F"/>
    <w:rsid w:val="00B8031D"/>
    <w:rsid w:val="00B82EF7"/>
    <w:rsid w:val="00B841D9"/>
    <w:rsid w:val="00B84A3B"/>
    <w:rsid w:val="00B84BFF"/>
    <w:rsid w:val="00B84C13"/>
    <w:rsid w:val="00B87F10"/>
    <w:rsid w:val="00B87F52"/>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D03E7"/>
    <w:rsid w:val="00BD1D32"/>
    <w:rsid w:val="00BD3930"/>
    <w:rsid w:val="00BD3992"/>
    <w:rsid w:val="00BD3CD0"/>
    <w:rsid w:val="00BD416F"/>
    <w:rsid w:val="00BD5294"/>
    <w:rsid w:val="00BD5C91"/>
    <w:rsid w:val="00BD5EFC"/>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4EB8"/>
    <w:rsid w:val="00C0518E"/>
    <w:rsid w:val="00C0529D"/>
    <w:rsid w:val="00C052A9"/>
    <w:rsid w:val="00C07CC9"/>
    <w:rsid w:val="00C10492"/>
    <w:rsid w:val="00C11649"/>
    <w:rsid w:val="00C1172E"/>
    <w:rsid w:val="00C12785"/>
    <w:rsid w:val="00C13100"/>
    <w:rsid w:val="00C15A5F"/>
    <w:rsid w:val="00C161AE"/>
    <w:rsid w:val="00C1670B"/>
    <w:rsid w:val="00C17505"/>
    <w:rsid w:val="00C20769"/>
    <w:rsid w:val="00C22E21"/>
    <w:rsid w:val="00C23EF5"/>
    <w:rsid w:val="00C24CBF"/>
    <w:rsid w:val="00C25D6D"/>
    <w:rsid w:val="00C26ECE"/>
    <w:rsid w:val="00C354C6"/>
    <w:rsid w:val="00C414BC"/>
    <w:rsid w:val="00C41A3B"/>
    <w:rsid w:val="00C42C23"/>
    <w:rsid w:val="00C43D39"/>
    <w:rsid w:val="00C44914"/>
    <w:rsid w:val="00C460F9"/>
    <w:rsid w:val="00C46BA8"/>
    <w:rsid w:val="00C476DD"/>
    <w:rsid w:val="00C47BDA"/>
    <w:rsid w:val="00C5048A"/>
    <w:rsid w:val="00C50CBE"/>
    <w:rsid w:val="00C51BF4"/>
    <w:rsid w:val="00C51C15"/>
    <w:rsid w:val="00C53156"/>
    <w:rsid w:val="00C561C5"/>
    <w:rsid w:val="00C6005F"/>
    <w:rsid w:val="00C610ED"/>
    <w:rsid w:val="00C61CDA"/>
    <w:rsid w:val="00C61D94"/>
    <w:rsid w:val="00C624BB"/>
    <w:rsid w:val="00C639F4"/>
    <w:rsid w:val="00C6511D"/>
    <w:rsid w:val="00C70471"/>
    <w:rsid w:val="00C7087B"/>
    <w:rsid w:val="00C73678"/>
    <w:rsid w:val="00C75028"/>
    <w:rsid w:val="00C75220"/>
    <w:rsid w:val="00C75390"/>
    <w:rsid w:val="00C762B9"/>
    <w:rsid w:val="00C76714"/>
    <w:rsid w:val="00C76FFB"/>
    <w:rsid w:val="00C81172"/>
    <w:rsid w:val="00C81D87"/>
    <w:rsid w:val="00C8211A"/>
    <w:rsid w:val="00C82636"/>
    <w:rsid w:val="00C833FA"/>
    <w:rsid w:val="00C869CE"/>
    <w:rsid w:val="00C90023"/>
    <w:rsid w:val="00C90484"/>
    <w:rsid w:val="00C927D7"/>
    <w:rsid w:val="00C92F1E"/>
    <w:rsid w:val="00C96EAB"/>
    <w:rsid w:val="00C96F09"/>
    <w:rsid w:val="00C9729D"/>
    <w:rsid w:val="00CA1773"/>
    <w:rsid w:val="00CA1933"/>
    <w:rsid w:val="00CA2395"/>
    <w:rsid w:val="00CA32AD"/>
    <w:rsid w:val="00CA55D2"/>
    <w:rsid w:val="00CA5B0B"/>
    <w:rsid w:val="00CA5E21"/>
    <w:rsid w:val="00CB0CB5"/>
    <w:rsid w:val="00CB1076"/>
    <w:rsid w:val="00CB17B6"/>
    <w:rsid w:val="00CB1EF7"/>
    <w:rsid w:val="00CB2406"/>
    <w:rsid w:val="00CB2714"/>
    <w:rsid w:val="00CB3A1C"/>
    <w:rsid w:val="00CB553B"/>
    <w:rsid w:val="00CB5B22"/>
    <w:rsid w:val="00CB5DC3"/>
    <w:rsid w:val="00CB6E41"/>
    <w:rsid w:val="00CC080E"/>
    <w:rsid w:val="00CC2B91"/>
    <w:rsid w:val="00CC2E6E"/>
    <w:rsid w:val="00CC3B01"/>
    <w:rsid w:val="00CC3B1B"/>
    <w:rsid w:val="00CC616D"/>
    <w:rsid w:val="00CD0B62"/>
    <w:rsid w:val="00CD0CC9"/>
    <w:rsid w:val="00CD4F33"/>
    <w:rsid w:val="00CE26E1"/>
    <w:rsid w:val="00CE4D6A"/>
    <w:rsid w:val="00CE532D"/>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53C2"/>
    <w:rsid w:val="00D06D6E"/>
    <w:rsid w:val="00D0720F"/>
    <w:rsid w:val="00D0737D"/>
    <w:rsid w:val="00D101FD"/>
    <w:rsid w:val="00D10250"/>
    <w:rsid w:val="00D1317A"/>
    <w:rsid w:val="00D13CE5"/>
    <w:rsid w:val="00D1514B"/>
    <w:rsid w:val="00D1663B"/>
    <w:rsid w:val="00D16D7D"/>
    <w:rsid w:val="00D20071"/>
    <w:rsid w:val="00D20F11"/>
    <w:rsid w:val="00D21220"/>
    <w:rsid w:val="00D2146F"/>
    <w:rsid w:val="00D21848"/>
    <w:rsid w:val="00D22033"/>
    <w:rsid w:val="00D22CAB"/>
    <w:rsid w:val="00D22CC7"/>
    <w:rsid w:val="00D232DB"/>
    <w:rsid w:val="00D24A17"/>
    <w:rsid w:val="00D24EB0"/>
    <w:rsid w:val="00D26865"/>
    <w:rsid w:val="00D26A71"/>
    <w:rsid w:val="00D27EB1"/>
    <w:rsid w:val="00D30305"/>
    <w:rsid w:val="00D30578"/>
    <w:rsid w:val="00D316C3"/>
    <w:rsid w:val="00D37DE6"/>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1BA2"/>
    <w:rsid w:val="00D735BD"/>
    <w:rsid w:val="00D747F2"/>
    <w:rsid w:val="00D74E94"/>
    <w:rsid w:val="00D7616D"/>
    <w:rsid w:val="00D80029"/>
    <w:rsid w:val="00D80541"/>
    <w:rsid w:val="00D81D20"/>
    <w:rsid w:val="00D81D4A"/>
    <w:rsid w:val="00D82106"/>
    <w:rsid w:val="00D8451A"/>
    <w:rsid w:val="00D859AA"/>
    <w:rsid w:val="00D85AA7"/>
    <w:rsid w:val="00D87A62"/>
    <w:rsid w:val="00D912EF"/>
    <w:rsid w:val="00D91EFA"/>
    <w:rsid w:val="00D93648"/>
    <w:rsid w:val="00D95189"/>
    <w:rsid w:val="00D95831"/>
    <w:rsid w:val="00D959C2"/>
    <w:rsid w:val="00D961B6"/>
    <w:rsid w:val="00D978F4"/>
    <w:rsid w:val="00D97BDD"/>
    <w:rsid w:val="00DA004B"/>
    <w:rsid w:val="00DA12AE"/>
    <w:rsid w:val="00DA1B85"/>
    <w:rsid w:val="00DA1DBA"/>
    <w:rsid w:val="00DA4DE7"/>
    <w:rsid w:val="00DA5E98"/>
    <w:rsid w:val="00DA5F56"/>
    <w:rsid w:val="00DA7BEE"/>
    <w:rsid w:val="00DB06D6"/>
    <w:rsid w:val="00DB119C"/>
    <w:rsid w:val="00DB1BC5"/>
    <w:rsid w:val="00DB5D0A"/>
    <w:rsid w:val="00DB663A"/>
    <w:rsid w:val="00DB6F0B"/>
    <w:rsid w:val="00DB7E65"/>
    <w:rsid w:val="00DC03C7"/>
    <w:rsid w:val="00DC0E22"/>
    <w:rsid w:val="00DC18A0"/>
    <w:rsid w:val="00DC7189"/>
    <w:rsid w:val="00DD0F12"/>
    <w:rsid w:val="00DD13AE"/>
    <w:rsid w:val="00DD19FB"/>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E7F93"/>
    <w:rsid w:val="00DF080E"/>
    <w:rsid w:val="00DF0CA1"/>
    <w:rsid w:val="00DF14F5"/>
    <w:rsid w:val="00DF1F07"/>
    <w:rsid w:val="00DF2B83"/>
    <w:rsid w:val="00DF2EFB"/>
    <w:rsid w:val="00DF72FA"/>
    <w:rsid w:val="00E03208"/>
    <w:rsid w:val="00E03854"/>
    <w:rsid w:val="00E054FE"/>
    <w:rsid w:val="00E061D6"/>
    <w:rsid w:val="00E064A7"/>
    <w:rsid w:val="00E100A6"/>
    <w:rsid w:val="00E1013C"/>
    <w:rsid w:val="00E1046E"/>
    <w:rsid w:val="00E107A4"/>
    <w:rsid w:val="00E10EA9"/>
    <w:rsid w:val="00E10F81"/>
    <w:rsid w:val="00E1100C"/>
    <w:rsid w:val="00E13DF3"/>
    <w:rsid w:val="00E17694"/>
    <w:rsid w:val="00E17AE5"/>
    <w:rsid w:val="00E2600F"/>
    <w:rsid w:val="00E27C1D"/>
    <w:rsid w:val="00E309B1"/>
    <w:rsid w:val="00E315C3"/>
    <w:rsid w:val="00E3223E"/>
    <w:rsid w:val="00E34273"/>
    <w:rsid w:val="00E34CB5"/>
    <w:rsid w:val="00E34DF5"/>
    <w:rsid w:val="00E35377"/>
    <w:rsid w:val="00E35507"/>
    <w:rsid w:val="00E358C2"/>
    <w:rsid w:val="00E36488"/>
    <w:rsid w:val="00E365C8"/>
    <w:rsid w:val="00E372AC"/>
    <w:rsid w:val="00E37A4F"/>
    <w:rsid w:val="00E40108"/>
    <w:rsid w:val="00E41F28"/>
    <w:rsid w:val="00E43545"/>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4866"/>
    <w:rsid w:val="00E75C8D"/>
    <w:rsid w:val="00E760B5"/>
    <w:rsid w:val="00E7703C"/>
    <w:rsid w:val="00E77E17"/>
    <w:rsid w:val="00E811B2"/>
    <w:rsid w:val="00E81550"/>
    <w:rsid w:val="00E82049"/>
    <w:rsid w:val="00E82814"/>
    <w:rsid w:val="00E8321C"/>
    <w:rsid w:val="00E83B39"/>
    <w:rsid w:val="00E84921"/>
    <w:rsid w:val="00E84F56"/>
    <w:rsid w:val="00E85B2A"/>
    <w:rsid w:val="00E90513"/>
    <w:rsid w:val="00E90A23"/>
    <w:rsid w:val="00E9117D"/>
    <w:rsid w:val="00E91482"/>
    <w:rsid w:val="00E91540"/>
    <w:rsid w:val="00E93186"/>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0760"/>
    <w:rsid w:val="00EC1C1B"/>
    <w:rsid w:val="00EC365F"/>
    <w:rsid w:val="00EC68C1"/>
    <w:rsid w:val="00ED2B6E"/>
    <w:rsid w:val="00ED4813"/>
    <w:rsid w:val="00ED4D15"/>
    <w:rsid w:val="00ED4E90"/>
    <w:rsid w:val="00ED7B81"/>
    <w:rsid w:val="00EE1175"/>
    <w:rsid w:val="00EE1608"/>
    <w:rsid w:val="00EE2FD2"/>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2364"/>
    <w:rsid w:val="00F0309D"/>
    <w:rsid w:val="00F04023"/>
    <w:rsid w:val="00F04A50"/>
    <w:rsid w:val="00F04FFC"/>
    <w:rsid w:val="00F05AC0"/>
    <w:rsid w:val="00F05F16"/>
    <w:rsid w:val="00F065EF"/>
    <w:rsid w:val="00F067FD"/>
    <w:rsid w:val="00F06E45"/>
    <w:rsid w:val="00F06F43"/>
    <w:rsid w:val="00F0770D"/>
    <w:rsid w:val="00F105BA"/>
    <w:rsid w:val="00F1244D"/>
    <w:rsid w:val="00F1287F"/>
    <w:rsid w:val="00F12F48"/>
    <w:rsid w:val="00F1313F"/>
    <w:rsid w:val="00F13D49"/>
    <w:rsid w:val="00F146BC"/>
    <w:rsid w:val="00F147D7"/>
    <w:rsid w:val="00F15500"/>
    <w:rsid w:val="00F16CE3"/>
    <w:rsid w:val="00F204B6"/>
    <w:rsid w:val="00F218C0"/>
    <w:rsid w:val="00F219CB"/>
    <w:rsid w:val="00F22A68"/>
    <w:rsid w:val="00F232DD"/>
    <w:rsid w:val="00F259F5"/>
    <w:rsid w:val="00F25A70"/>
    <w:rsid w:val="00F26136"/>
    <w:rsid w:val="00F263A5"/>
    <w:rsid w:val="00F263F0"/>
    <w:rsid w:val="00F26CEB"/>
    <w:rsid w:val="00F2733F"/>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4071"/>
    <w:rsid w:val="00F545C6"/>
    <w:rsid w:val="00F5596C"/>
    <w:rsid w:val="00F56340"/>
    <w:rsid w:val="00F56389"/>
    <w:rsid w:val="00F56564"/>
    <w:rsid w:val="00F56922"/>
    <w:rsid w:val="00F56ABE"/>
    <w:rsid w:val="00F56CCA"/>
    <w:rsid w:val="00F57912"/>
    <w:rsid w:val="00F657A8"/>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3564"/>
    <w:rsid w:val="00F9421C"/>
    <w:rsid w:val="00F955EC"/>
    <w:rsid w:val="00F95F9C"/>
    <w:rsid w:val="00F9610B"/>
    <w:rsid w:val="00FA0CA8"/>
    <w:rsid w:val="00FA1EA9"/>
    <w:rsid w:val="00FA2163"/>
    <w:rsid w:val="00FA3F4C"/>
    <w:rsid w:val="00FA43D2"/>
    <w:rsid w:val="00FA4C16"/>
    <w:rsid w:val="00FA5F9D"/>
    <w:rsid w:val="00FB1802"/>
    <w:rsid w:val="00FB1EA3"/>
    <w:rsid w:val="00FB240B"/>
    <w:rsid w:val="00FB2E71"/>
    <w:rsid w:val="00FB306E"/>
    <w:rsid w:val="00FB3AC0"/>
    <w:rsid w:val="00FB45B4"/>
    <w:rsid w:val="00FC2025"/>
    <w:rsid w:val="00FC2484"/>
    <w:rsid w:val="00FC2788"/>
    <w:rsid w:val="00FC28A8"/>
    <w:rsid w:val="00FC44CD"/>
    <w:rsid w:val="00FC4948"/>
    <w:rsid w:val="00FC4A17"/>
    <w:rsid w:val="00FC4A6F"/>
    <w:rsid w:val="00FC74AB"/>
    <w:rsid w:val="00FD21AC"/>
    <w:rsid w:val="00FD30DE"/>
    <w:rsid w:val="00FD3507"/>
    <w:rsid w:val="00FD3615"/>
    <w:rsid w:val="00FD3B7C"/>
    <w:rsid w:val="00FD6F5B"/>
    <w:rsid w:val="00FE268A"/>
    <w:rsid w:val="00FE3D1F"/>
    <w:rsid w:val="00FE4127"/>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ED5B8"/>
  <w15:docId w15:val="{8FDB61EE-5B7E-40E9-8589-4B3D5F98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50C"/>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unhideWhenUsed/>
    <w:rsid w:val="00095A44"/>
    <w:pPr>
      <w:spacing w:after="120"/>
      <w:ind w:left="283"/>
    </w:pPr>
  </w:style>
  <w:style w:type="character" w:customStyle="1" w:styleId="afb">
    <w:name w:val="Основной текст с отступом Знак"/>
    <w:link w:val="afa"/>
    <w:uiPriority w:val="99"/>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unhideWhenUsed/>
    <w:rsid w:val="000B5109"/>
    <w:pPr>
      <w:spacing w:after="120"/>
    </w:pPr>
  </w:style>
  <w:style w:type="character" w:customStyle="1" w:styleId="aff4">
    <w:name w:val="Основной текст Знак"/>
    <w:link w:val="aff3"/>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40">
    <w:name w:val="Основной текст (4)_"/>
    <w:link w:val="41"/>
    <w:uiPriority w:val="99"/>
    <w:qFormat/>
    <w:locked/>
    <w:rsid w:val="007F6782"/>
    <w:rPr>
      <w:b/>
      <w:bCs/>
      <w:sz w:val="23"/>
      <w:szCs w:val="23"/>
      <w:shd w:val="clear" w:color="auto" w:fill="FFFFFF"/>
    </w:rPr>
  </w:style>
  <w:style w:type="paragraph" w:customStyle="1" w:styleId="41">
    <w:name w:val="Основной текст (4)1"/>
    <w:basedOn w:val="a"/>
    <w:link w:val="40"/>
    <w:uiPriority w:val="99"/>
    <w:qFormat/>
    <w:rsid w:val="007F6782"/>
    <w:pPr>
      <w:widowControl w:val="0"/>
      <w:shd w:val="clear" w:color="auto" w:fill="FFFFFF"/>
      <w:spacing w:before="420" w:after="240" w:line="274" w:lineRule="exact"/>
      <w:jc w:val="center"/>
    </w:pPr>
    <w:rPr>
      <w:b/>
      <w:bCs/>
      <w:sz w:val="23"/>
      <w:szCs w:val="23"/>
    </w:rPr>
  </w:style>
  <w:style w:type="character" w:customStyle="1" w:styleId="44">
    <w:name w:val="Основной текст (4)4"/>
    <w:uiPriority w:val="99"/>
    <w:qFormat/>
    <w:rsid w:val="007F6782"/>
    <w:rPr>
      <w:b/>
      <w:bCs/>
      <w:color w:val="000000"/>
      <w:spacing w:val="0"/>
      <w:w w:val="100"/>
      <w:position w:val="0"/>
      <w:sz w:val="23"/>
      <w:szCs w:val="23"/>
      <w:lang w:val="ru-RU" w:bidi="ar-SA"/>
    </w:rPr>
  </w:style>
  <w:style w:type="table" w:customStyle="1" w:styleId="TableNormal">
    <w:name w:val="Table Normal"/>
    <w:uiPriority w:val="2"/>
    <w:semiHidden/>
    <w:unhideWhenUsed/>
    <w:qFormat/>
    <w:rsid w:val="0022505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13BF"/>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2BBA4-7437-4E9B-BB71-EF43CC2F2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77</Pages>
  <Words>23822</Words>
  <Characters>135787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159291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35</cp:revision>
  <cp:lastPrinted>2023-09-12T10:31:00Z</cp:lastPrinted>
  <dcterms:created xsi:type="dcterms:W3CDTF">2023-07-05T11:52:00Z</dcterms:created>
  <dcterms:modified xsi:type="dcterms:W3CDTF">2024-03-05T05:47:00Z</dcterms:modified>
</cp:coreProperties>
</file>